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64" w:rsidRPr="0055492A" w:rsidRDefault="005D3E08" w:rsidP="005D3E08">
      <w:pPr>
        <w:rPr>
          <w:b/>
          <w:sz w:val="28"/>
          <w:szCs w:val="28"/>
        </w:rPr>
      </w:pPr>
      <w:bookmarkStart w:id="0" w:name="_GoBack"/>
      <w:r w:rsidRPr="0055492A">
        <w:rPr>
          <w:b/>
          <w:sz w:val="28"/>
          <w:szCs w:val="28"/>
        </w:rPr>
        <w:t>ITI PUBLICATIONS – MAY 2019</w:t>
      </w:r>
    </w:p>
    <w:bookmarkEnd w:id="0"/>
    <w:p w:rsidR="005D3E08" w:rsidRDefault="005D3E08" w:rsidP="005D3E08"/>
    <w:p w:rsidR="00BB4386" w:rsidRDefault="00BB4386" w:rsidP="00D02FB7">
      <w:r>
        <w:t>1.</w:t>
      </w:r>
      <w:hyperlink r:id="rId4" w:history="1">
        <w:r>
          <w:rPr>
            <w:rStyle w:val="Hyperlink"/>
          </w:rPr>
          <w:t>Pulse-Chase Analysis for Studies of MHC Class II Biosynthesis, Maturation, and Peptide Loading.</w:t>
        </w:r>
      </w:hyperlink>
    </w:p>
    <w:p w:rsidR="00BB4386" w:rsidRDefault="00BB4386" w:rsidP="00BB4386">
      <w:pPr>
        <w:pStyle w:val="desc"/>
      </w:pPr>
      <w:r>
        <w:t xml:space="preserve">Hou T, Rinderknecht C, Ghosh D, Hadjinicolaou AV, Busch R, </w:t>
      </w:r>
      <w:r>
        <w:rPr>
          <w:b/>
          <w:bCs/>
        </w:rPr>
        <w:t>Mellins ED</w:t>
      </w:r>
      <w:r>
        <w:t>.</w:t>
      </w:r>
    </w:p>
    <w:p w:rsidR="00BB4386" w:rsidRDefault="00BB4386" w:rsidP="00BB4386">
      <w:pPr>
        <w:pStyle w:val="details"/>
      </w:pPr>
      <w:r>
        <w:rPr>
          <w:rStyle w:val="jrnl"/>
        </w:rPr>
        <w:t>Methods Mol Biol</w:t>
      </w:r>
      <w:r>
        <w:t>. 2019;1988:315-341. doi: 10.1007/978-1-4939-9450-2_23.</w:t>
      </w:r>
    </w:p>
    <w:p w:rsidR="00BB4386" w:rsidRDefault="00BB4386" w:rsidP="00D02FB7">
      <w:r>
        <w:t>PMID:31147950</w:t>
      </w:r>
    </w:p>
    <w:p w:rsidR="00BB4386" w:rsidRDefault="00BB4386" w:rsidP="00D02FB7">
      <w:r>
        <w:t>2.</w:t>
      </w:r>
      <w:hyperlink r:id="rId5" w:history="1">
        <w:r>
          <w:rPr>
            <w:rStyle w:val="Hyperlink"/>
          </w:rPr>
          <w:t>Modeling Cardiovascular Risks of E-Cigarettes With Human-Induced Pluripotent Stem Cell-Derived Endothelial Cells.</w:t>
        </w:r>
      </w:hyperlink>
    </w:p>
    <w:p w:rsidR="00BB4386" w:rsidRDefault="00BB4386" w:rsidP="00BB4386">
      <w:pPr>
        <w:pStyle w:val="desc"/>
      </w:pPr>
      <w:r>
        <w:t xml:space="preserve">Lee WH, Ong SG, Zhou Y, Tian L, Bae HR, Baker N, Whitlatch A, Mohammadi L, Guo H, </w:t>
      </w:r>
      <w:r>
        <w:rPr>
          <w:b/>
          <w:bCs/>
        </w:rPr>
        <w:t>Nadeau KC</w:t>
      </w:r>
      <w:r>
        <w:t xml:space="preserve">, Springer ML, Schick SF, Bhatnagar A, </w:t>
      </w:r>
      <w:r>
        <w:rPr>
          <w:b/>
          <w:bCs/>
        </w:rPr>
        <w:t>Wu JC</w:t>
      </w:r>
      <w:r>
        <w:t>.</w:t>
      </w:r>
    </w:p>
    <w:p w:rsidR="00BB4386" w:rsidRDefault="00BB4386" w:rsidP="00BB4386">
      <w:pPr>
        <w:pStyle w:val="details"/>
      </w:pPr>
      <w:r>
        <w:rPr>
          <w:rStyle w:val="jrnl"/>
        </w:rPr>
        <w:t>J Am Coll Cardiol</w:t>
      </w:r>
      <w:r>
        <w:t>. 2019 Jun 4;73(21):2722-2737. doi: 10.1016/j.jacc.2019.03.476.</w:t>
      </w:r>
    </w:p>
    <w:p w:rsidR="00BB4386" w:rsidRDefault="00BB4386" w:rsidP="00D02FB7">
      <w:r>
        <w:t>PMID:31146818</w:t>
      </w:r>
    </w:p>
    <w:p w:rsidR="00BB4386" w:rsidRDefault="00BB4386" w:rsidP="00D02FB7">
      <w:r>
        <w:t>3.</w:t>
      </w:r>
      <w:hyperlink r:id="rId6" w:history="1">
        <w:r>
          <w:rPr>
            <w:rStyle w:val="Hyperlink"/>
          </w:rPr>
          <w:t>Matching Kidneys with Priority in Kidney Exchange Programs.</w:t>
        </w:r>
      </w:hyperlink>
    </w:p>
    <w:p w:rsidR="00BB4386" w:rsidRDefault="00BB4386" w:rsidP="00BB4386">
      <w:pPr>
        <w:pStyle w:val="desc"/>
      </w:pPr>
      <w:r>
        <w:t>Liu W, Melcher ML.</w:t>
      </w:r>
    </w:p>
    <w:p w:rsidR="00BB4386" w:rsidRDefault="00BB4386" w:rsidP="00BB4386">
      <w:pPr>
        <w:pStyle w:val="details"/>
      </w:pPr>
      <w:r>
        <w:rPr>
          <w:rStyle w:val="jrnl"/>
        </w:rPr>
        <w:t>Med Decis Making</w:t>
      </w:r>
      <w:r>
        <w:t>. 2019 May 29:272989X19849457. doi: 10.1177/0272989X19849457. [Epub ahead of print]</w:t>
      </w:r>
    </w:p>
    <w:p w:rsidR="00BB4386" w:rsidRDefault="00BB4386" w:rsidP="00D02FB7">
      <w:r>
        <w:t>PMID:31142192</w:t>
      </w:r>
    </w:p>
    <w:p w:rsidR="00BB4386" w:rsidRDefault="00BB4386" w:rsidP="00D02FB7">
      <w:r>
        <w:t>4.</w:t>
      </w:r>
      <w:hyperlink r:id="rId7" w:history="1">
        <w:r>
          <w:rPr>
            <w:rStyle w:val="Hyperlink"/>
          </w:rPr>
          <w:t>Chemerin Suppresses Breast Cancer Growth by Recruiting Immune Effector Cells Into the Tumor Microenvironment.</w:t>
        </w:r>
      </w:hyperlink>
    </w:p>
    <w:p w:rsidR="00BB4386" w:rsidRDefault="00BB4386" w:rsidP="00BB4386">
      <w:pPr>
        <w:pStyle w:val="desc"/>
      </w:pPr>
      <w:r>
        <w:t xml:space="preserve">Pachynski RK, Wang P, Salazar N, Zheng Y, Nease L, Rosalez J, Leong WI, Virdi G, Rennier K, Shin WJ, Nguyen V, </w:t>
      </w:r>
      <w:r>
        <w:rPr>
          <w:b/>
          <w:bCs/>
        </w:rPr>
        <w:t>Butcher EC</w:t>
      </w:r>
      <w:r>
        <w:t>, Zabel BA.</w:t>
      </w:r>
    </w:p>
    <w:p w:rsidR="00BB4386" w:rsidRDefault="00BB4386" w:rsidP="00BB4386">
      <w:pPr>
        <w:pStyle w:val="details"/>
      </w:pPr>
      <w:r>
        <w:rPr>
          <w:rStyle w:val="jrnl"/>
        </w:rPr>
        <w:t>Front Immunol</w:t>
      </w:r>
      <w:r>
        <w:t>. 2019 May 8;10:983. doi: 10.3389/fimmu.2019.00983. eCollection 2019.</w:t>
      </w:r>
    </w:p>
    <w:p w:rsidR="00BB4386" w:rsidRDefault="00BB4386" w:rsidP="00D02FB7">
      <w:r>
        <w:t>PMID:31139180</w:t>
      </w:r>
    </w:p>
    <w:p w:rsidR="00BB4386" w:rsidRDefault="00BB4386" w:rsidP="00D02FB7">
      <w:r>
        <w:t>5.</w:t>
      </w:r>
      <w:hyperlink r:id="rId8" w:history="1">
        <w:r>
          <w:rPr>
            <w:rStyle w:val="Hyperlink"/>
          </w:rPr>
          <w:t>Augmented β2-adrenergic signaling dampens the neuroinflammatory response following ischemic stroke and increases stroke size.</w:t>
        </w:r>
      </w:hyperlink>
    </w:p>
    <w:p w:rsidR="00BB4386" w:rsidRDefault="00BB4386" w:rsidP="00BB4386">
      <w:pPr>
        <w:pStyle w:val="desc"/>
      </w:pPr>
      <w:r>
        <w:t xml:space="preserve">Lechtenberg KJ, Meyer ST, Doyle JB, Peterson TC, </w:t>
      </w:r>
      <w:r>
        <w:rPr>
          <w:b/>
          <w:bCs/>
        </w:rPr>
        <w:t>Buckwalter MS</w:t>
      </w:r>
      <w:r>
        <w:t>.</w:t>
      </w:r>
    </w:p>
    <w:p w:rsidR="00BB4386" w:rsidRDefault="00BB4386" w:rsidP="00BB4386">
      <w:pPr>
        <w:pStyle w:val="details"/>
      </w:pPr>
      <w:r>
        <w:rPr>
          <w:rStyle w:val="jrnl"/>
        </w:rPr>
        <w:t>J Neuroinflammation</w:t>
      </w:r>
      <w:r>
        <w:t>. 2019 May 28;16(1):112. doi: 10.1186/s12974-019-1506-4.</w:t>
      </w:r>
    </w:p>
    <w:p w:rsidR="00BB4386" w:rsidRDefault="00BB4386" w:rsidP="0091240F">
      <w:r>
        <w:lastRenderedPageBreak/>
        <w:t>PMID:31138227</w:t>
      </w:r>
    </w:p>
    <w:p w:rsidR="00BB4386" w:rsidRDefault="00BB4386" w:rsidP="0091240F">
      <w:r>
        <w:t>6.</w:t>
      </w:r>
      <w:hyperlink r:id="rId9" w:history="1">
        <w:r>
          <w:rPr>
            <w:rStyle w:val="Hyperlink"/>
          </w:rPr>
          <w:t>Controlled isoflurane anesthesia exposure is required for reliable behavioral testing in murine surgical models.</w:t>
        </w:r>
      </w:hyperlink>
    </w:p>
    <w:p w:rsidR="00BB4386" w:rsidRDefault="00BB4386" w:rsidP="00BB4386">
      <w:pPr>
        <w:pStyle w:val="desc"/>
      </w:pPr>
      <w:r>
        <w:t xml:space="preserve">Toyama K, Spin JM, Abe Y, Suzuki Y, Deng AC, Wagenhäuser MU, Yoshino T, Mulorz J, Liu S, </w:t>
      </w:r>
      <w:r>
        <w:rPr>
          <w:b/>
          <w:bCs/>
        </w:rPr>
        <w:t>Tsao PS</w:t>
      </w:r>
      <w:r>
        <w:t>, Mogi M.</w:t>
      </w:r>
    </w:p>
    <w:p w:rsidR="00BB4386" w:rsidRDefault="00BB4386" w:rsidP="00BB4386">
      <w:pPr>
        <w:pStyle w:val="details"/>
      </w:pPr>
      <w:r>
        <w:rPr>
          <w:rStyle w:val="jrnl"/>
        </w:rPr>
        <w:t>J Pharmacol Sci</w:t>
      </w:r>
      <w:r>
        <w:t>. 2019 May 11. pii: S1347-8613(19)31046-1. doi: 10.1016/j.jphs.2019.03.007. [Epub ahead of print]</w:t>
      </w:r>
    </w:p>
    <w:p w:rsidR="00BB4386" w:rsidRDefault="00BB4386" w:rsidP="0091240F">
      <w:r>
        <w:t>PMID:31133404</w:t>
      </w:r>
    </w:p>
    <w:p w:rsidR="00BB4386" w:rsidRDefault="00BB4386" w:rsidP="0091240F">
      <w:r>
        <w:t>7.</w:t>
      </w:r>
      <w:hyperlink r:id="rId10" w:history="1">
        <w:r>
          <w:rPr>
            <w:rStyle w:val="Hyperlink"/>
          </w:rPr>
          <w:t>Role for Diet in Normal Gut Barrier Function: Developing Guidance within the Framework of Food Labeling Regulations.</w:t>
        </w:r>
      </w:hyperlink>
    </w:p>
    <w:p w:rsidR="00BB4386" w:rsidRDefault="00BB4386" w:rsidP="00BB4386">
      <w:pPr>
        <w:pStyle w:val="desc"/>
      </w:pPr>
      <w:r>
        <w:t xml:space="preserve">Camilleri M, Lyle BJ, Madsen KL, </w:t>
      </w:r>
      <w:r>
        <w:rPr>
          <w:b/>
          <w:bCs/>
        </w:rPr>
        <w:t>Sonnenburg JL</w:t>
      </w:r>
      <w:r>
        <w:t>, Verbeke K, Wu GD.</w:t>
      </w:r>
    </w:p>
    <w:p w:rsidR="00BB4386" w:rsidRDefault="00BB4386" w:rsidP="00BB4386">
      <w:pPr>
        <w:pStyle w:val="details"/>
      </w:pPr>
      <w:r>
        <w:rPr>
          <w:rStyle w:val="jrnl"/>
        </w:rPr>
        <w:t>Am J Physiol Gastrointest Liver Physiol</w:t>
      </w:r>
      <w:r>
        <w:t>. 2019 May 24. doi: 10.1152/ajpgi.00063.2019. [Epub ahead of print]</w:t>
      </w:r>
    </w:p>
    <w:p w:rsidR="00BB4386" w:rsidRDefault="00BB4386" w:rsidP="0091240F">
      <w:r>
        <w:t>PMID:31125257</w:t>
      </w:r>
    </w:p>
    <w:p w:rsidR="00BB4386" w:rsidRDefault="00BB4386" w:rsidP="0091240F">
      <w:r>
        <w:t>8.</w:t>
      </w:r>
      <w:hyperlink r:id="rId11" w:history="1">
        <w:r>
          <w:rPr>
            <w:rStyle w:val="Hyperlink"/>
          </w:rPr>
          <w:t>CD81 is a novel immunotherapeutic target for B cell lymphoma.</w:t>
        </w:r>
      </w:hyperlink>
    </w:p>
    <w:p w:rsidR="00BB4386" w:rsidRDefault="00BB4386" w:rsidP="00BB4386">
      <w:pPr>
        <w:pStyle w:val="desc"/>
      </w:pPr>
      <w:r>
        <w:t xml:space="preserve">Vences-Catalán F, Kuo CC, Rajapaksa R, Duault C, Andor N, Czerwinski DK, </w:t>
      </w:r>
      <w:r>
        <w:rPr>
          <w:b/>
          <w:bCs/>
        </w:rPr>
        <w:t>Levy R</w:t>
      </w:r>
      <w:r>
        <w:t xml:space="preserve">, </w:t>
      </w:r>
      <w:r>
        <w:rPr>
          <w:b/>
          <w:bCs/>
        </w:rPr>
        <w:t>Levy S</w:t>
      </w:r>
      <w:r>
        <w:t>.</w:t>
      </w:r>
    </w:p>
    <w:p w:rsidR="00BB4386" w:rsidRDefault="00BB4386" w:rsidP="00BB4386">
      <w:pPr>
        <w:pStyle w:val="details"/>
      </w:pPr>
      <w:r>
        <w:rPr>
          <w:rStyle w:val="jrnl"/>
        </w:rPr>
        <w:t>J Exp Med</w:t>
      </w:r>
      <w:r>
        <w:t>. 2019 May 23. pii: jem.20190186. doi: 10.1084/jem.20190186. [Epub ahead of print]</w:t>
      </w:r>
    </w:p>
    <w:p w:rsidR="00BB4386" w:rsidRDefault="00BB4386" w:rsidP="0091240F">
      <w:r>
        <w:t>PMID:31123084</w:t>
      </w:r>
    </w:p>
    <w:p w:rsidR="00BB4386" w:rsidRDefault="00BB4386" w:rsidP="0091240F">
      <w:r>
        <w:t>9.</w:t>
      </w:r>
      <w:hyperlink r:id="rId12" w:history="1">
        <w:r>
          <w:rPr>
            <w:rStyle w:val="Hyperlink"/>
          </w:rPr>
          <w:t xml:space="preserve">Recompleting the </w:t>
        </w:r>
        <w:r>
          <w:rPr>
            <w:rStyle w:val="Hyperlink"/>
            <w:i/>
            <w:iCs/>
          </w:rPr>
          <w:t>Caenorhabditis elegans</w:t>
        </w:r>
        <w:r>
          <w:rPr>
            <w:rStyle w:val="Hyperlink"/>
          </w:rPr>
          <w:t xml:space="preserve"> genome.</w:t>
        </w:r>
      </w:hyperlink>
    </w:p>
    <w:p w:rsidR="00BB4386" w:rsidRDefault="00BB4386" w:rsidP="00BB4386">
      <w:pPr>
        <w:pStyle w:val="desc"/>
      </w:pPr>
      <w:r>
        <w:t xml:space="preserve">Yoshimura J, Ichikawa K, Shoura MJ, Artiles KL, Gabdank I, Wahba L, Smith CL, Edgley ML, Rougvie AE, </w:t>
      </w:r>
      <w:r>
        <w:rPr>
          <w:b/>
          <w:bCs/>
        </w:rPr>
        <w:t>Fire AZ</w:t>
      </w:r>
      <w:r>
        <w:t>, Morishita S, Schwarz EM.</w:t>
      </w:r>
    </w:p>
    <w:p w:rsidR="00BB4386" w:rsidRDefault="00BB4386" w:rsidP="00BB4386">
      <w:pPr>
        <w:pStyle w:val="details"/>
      </w:pPr>
      <w:r>
        <w:rPr>
          <w:rStyle w:val="jrnl"/>
        </w:rPr>
        <w:t>Genome Res</w:t>
      </w:r>
      <w:r>
        <w:t>. 2019 May 23. doi: 10.1101/gr.244830.118. [Epub ahead of print]</w:t>
      </w:r>
    </w:p>
    <w:p w:rsidR="00BB4386" w:rsidRDefault="00BB4386" w:rsidP="0091240F">
      <w:r>
        <w:t>PMID:31123080</w:t>
      </w:r>
    </w:p>
    <w:p w:rsidR="00BB4386" w:rsidRDefault="00BB4386" w:rsidP="0091240F">
      <w:r>
        <w:t>10.</w:t>
      </w:r>
      <w:hyperlink r:id="rId13" w:history="1">
        <w:r>
          <w:rPr>
            <w:rStyle w:val="Hyperlink"/>
          </w:rPr>
          <w:t>Standardized Outcomes in Nephrology-Glomerular Disease (SONG-GD): establishing a core outcome set for trials in patients with glomerular disease.</w:t>
        </w:r>
      </w:hyperlink>
    </w:p>
    <w:p w:rsidR="00BB4386" w:rsidRDefault="00BB4386" w:rsidP="00BB4386">
      <w:pPr>
        <w:pStyle w:val="desc"/>
      </w:pPr>
      <w:r>
        <w:t xml:space="preserve">Carter SA, Lightstone L, Cattran D, Bagga A, Barbour SJ, Barratt J, Boletis J, Caster D, Coppo R, Fervenza FC, Floege J, Hladunewich M, Hogan JJ, Kitching AR, </w:t>
      </w:r>
      <w:r>
        <w:rPr>
          <w:b/>
          <w:bCs/>
        </w:rPr>
        <w:t>Lafayette R</w:t>
      </w:r>
      <w:r>
        <w:t>, Malvar A, Radhakrishnan J, Rovin BH, Zhang H, Gutman T, Howell M, Logeman C, Shen JI, Teixeira-Pinto A, Alexander SI, Cho Y, Craig JC, Harris D, Johnson DW, Kerr PG, Ryan J, Viecelli AK, Wang AY, Wilkie M, Scholes-Robertson N, Tong A; SONG-GD Initiative.</w:t>
      </w:r>
    </w:p>
    <w:p w:rsidR="00BB4386" w:rsidRDefault="00BB4386" w:rsidP="00BB4386">
      <w:pPr>
        <w:pStyle w:val="details"/>
      </w:pPr>
      <w:r>
        <w:rPr>
          <w:rStyle w:val="jrnl"/>
        </w:rPr>
        <w:t>Kidney Int</w:t>
      </w:r>
      <w:r>
        <w:t xml:space="preserve">. 2019 Jun;95(6):1280-1283. doi: 10.1016/j.kint.2019.01.047. No abstract available. </w:t>
      </w:r>
    </w:p>
    <w:p w:rsidR="00BB4386" w:rsidRDefault="00BB4386" w:rsidP="0091240F">
      <w:r>
        <w:t>PMID:31122702</w:t>
      </w:r>
    </w:p>
    <w:p w:rsidR="00BB4386" w:rsidRDefault="00BB4386" w:rsidP="0091240F">
      <w:r>
        <w:t>11.</w:t>
      </w:r>
      <w:hyperlink r:id="rId14" w:history="1">
        <w:r>
          <w:rPr>
            <w:rStyle w:val="Hyperlink"/>
          </w:rPr>
          <w:t>Personalized Metabolomics.</w:t>
        </w:r>
      </w:hyperlink>
    </w:p>
    <w:p w:rsidR="00BB4386" w:rsidRDefault="00BB4386" w:rsidP="00BB4386">
      <w:pPr>
        <w:pStyle w:val="desc"/>
      </w:pPr>
      <w:r>
        <w:t xml:space="preserve">Marciano DP, </w:t>
      </w:r>
      <w:r>
        <w:rPr>
          <w:b/>
          <w:bCs/>
        </w:rPr>
        <w:t>Snyder MP</w:t>
      </w:r>
      <w:r>
        <w:t>.</w:t>
      </w:r>
    </w:p>
    <w:p w:rsidR="00BB4386" w:rsidRDefault="00BB4386" w:rsidP="00BB4386">
      <w:pPr>
        <w:pStyle w:val="details"/>
      </w:pPr>
      <w:r>
        <w:rPr>
          <w:rStyle w:val="jrnl"/>
        </w:rPr>
        <w:t>Methods Mol Biol</w:t>
      </w:r>
      <w:r>
        <w:t>. 2019;1978:447-456. doi: 10.1007/978-1-4939-9236-2_27.</w:t>
      </w:r>
    </w:p>
    <w:p w:rsidR="00BB4386" w:rsidRDefault="00BB4386" w:rsidP="0091240F">
      <w:r>
        <w:t>PMID:31119679</w:t>
      </w:r>
    </w:p>
    <w:p w:rsidR="00BB4386" w:rsidRDefault="00BB4386" w:rsidP="0091240F">
      <w:r>
        <w:t>12.</w:t>
      </w:r>
      <w:hyperlink r:id="rId15" w:history="1">
        <w:r>
          <w:rPr>
            <w:rStyle w:val="Hyperlink"/>
          </w:rPr>
          <w:t>RRAD mutation causes electrical and cytoskeletal defects in cardiomyocytes derived from a familial case of Brugada syndrome.</w:t>
        </w:r>
      </w:hyperlink>
    </w:p>
    <w:p w:rsidR="00BB4386" w:rsidRDefault="00BB4386" w:rsidP="00BB4386">
      <w:pPr>
        <w:pStyle w:val="desc"/>
      </w:pPr>
      <w:r>
        <w:t xml:space="preserve">Belbachir N, Portero V, Al Sayed ZR, Gourraud JB, Dilasser F, Jesel L, Guo H, Wu H, Gaborit N, Guilluy C, Girardeau A, Bonnaud S, Simonet F, Karakachoff M, Pattier S, Scott C, Burel S, Marionneau C, Chariau C, Gaignerie A, David L, Genin E, Deleuze JF, Dina C, Sauzeau V, Loirand G, Baró I, Schott JJ, Probst V, </w:t>
      </w:r>
      <w:r>
        <w:rPr>
          <w:b/>
          <w:bCs/>
        </w:rPr>
        <w:t>Wu JC</w:t>
      </w:r>
      <w:r>
        <w:t>, Redon R, Charpentier F, Le Scouarnec S.</w:t>
      </w:r>
    </w:p>
    <w:p w:rsidR="00BB4386" w:rsidRDefault="00BB4386" w:rsidP="00BB4386">
      <w:pPr>
        <w:pStyle w:val="details"/>
      </w:pPr>
      <w:r>
        <w:rPr>
          <w:rStyle w:val="jrnl"/>
        </w:rPr>
        <w:t>Eur Heart J</w:t>
      </w:r>
      <w:r>
        <w:t>. 2019 May 21. pii: ehz308. doi: 10.1093/eurheartj/ehz308. [Epub ahead of print]</w:t>
      </w:r>
    </w:p>
    <w:p w:rsidR="00BB4386" w:rsidRDefault="00BB4386" w:rsidP="0091240F">
      <w:r>
        <w:t>PMID:31114854</w:t>
      </w:r>
    </w:p>
    <w:p w:rsidR="00BB4386" w:rsidRDefault="00BB4386" w:rsidP="0091240F">
      <w:r>
        <w:t>13.</w:t>
      </w:r>
      <w:hyperlink r:id="rId16" w:history="1">
        <w:r>
          <w:rPr>
            <w:rStyle w:val="Hyperlink"/>
          </w:rPr>
          <w:t>Characterizing Brain Connectivity from Human Electrocorticography Recordings with Unobserved Inputs during Epileptic Seizures.</w:t>
        </w:r>
      </w:hyperlink>
    </w:p>
    <w:p w:rsidR="00BB4386" w:rsidRDefault="00BB4386" w:rsidP="00BB4386">
      <w:pPr>
        <w:pStyle w:val="desc"/>
      </w:pPr>
      <w:r>
        <w:rPr>
          <w:b/>
          <w:bCs/>
        </w:rPr>
        <w:t>Das A</w:t>
      </w:r>
      <w:r>
        <w:t>, Sexton D, Lainscsek C, Cash SS, Sejnowski TJ.</w:t>
      </w:r>
    </w:p>
    <w:p w:rsidR="00BB4386" w:rsidRDefault="00BB4386" w:rsidP="00BB4386">
      <w:pPr>
        <w:pStyle w:val="details"/>
      </w:pPr>
      <w:r>
        <w:rPr>
          <w:rStyle w:val="jrnl"/>
        </w:rPr>
        <w:t>Neural Comput</w:t>
      </w:r>
      <w:r>
        <w:t>. 2019 May 21:1-56. doi: 10.1162/neco_a_01205. [Epub ahead of print]</w:t>
      </w:r>
    </w:p>
    <w:p w:rsidR="00BB4386" w:rsidRDefault="00BB4386" w:rsidP="0091240F">
      <w:r>
        <w:t>PMID:31113298</w:t>
      </w:r>
    </w:p>
    <w:p w:rsidR="00BB4386" w:rsidRDefault="00BB4386" w:rsidP="0091240F">
      <w:r>
        <w:t>14.</w:t>
      </w:r>
      <w:hyperlink r:id="rId17" w:history="1">
        <w:r>
          <w:rPr>
            <w:rStyle w:val="Hyperlink"/>
          </w:rPr>
          <w:t>Ribosome clearance during RNA interference.</w:t>
        </w:r>
      </w:hyperlink>
    </w:p>
    <w:p w:rsidR="00BB4386" w:rsidRDefault="00BB4386" w:rsidP="00BB4386">
      <w:pPr>
        <w:pStyle w:val="desc"/>
      </w:pPr>
      <w:r>
        <w:t xml:space="preserve">Pule MN, Glover ML, </w:t>
      </w:r>
      <w:r>
        <w:rPr>
          <w:b/>
          <w:bCs/>
        </w:rPr>
        <w:t>Fire AZ</w:t>
      </w:r>
      <w:r>
        <w:t>, Arribere JA.</w:t>
      </w:r>
    </w:p>
    <w:p w:rsidR="00BB4386" w:rsidRDefault="00BB4386" w:rsidP="00BB4386">
      <w:pPr>
        <w:pStyle w:val="details"/>
      </w:pPr>
      <w:r>
        <w:rPr>
          <w:rStyle w:val="jrnl"/>
        </w:rPr>
        <w:t>RNA</w:t>
      </w:r>
      <w:r>
        <w:t>. 2019 May 20. pii: rna.070813.119. doi: 10.1261/rna.070813.119. [Epub ahead of print]</w:t>
      </w:r>
    </w:p>
    <w:p w:rsidR="00BB4386" w:rsidRDefault="00BB4386" w:rsidP="0091240F">
      <w:r>
        <w:t>PMID:31110136</w:t>
      </w:r>
    </w:p>
    <w:p w:rsidR="00BB4386" w:rsidRDefault="00BB4386" w:rsidP="0091240F">
      <w:r>
        <w:t>15.</w:t>
      </w:r>
      <w:hyperlink r:id="rId18" w:history="1">
        <w:r>
          <w:rPr>
            <w:rStyle w:val="Hyperlink"/>
          </w:rPr>
          <w:t>Therapeutic perspective on vascular cognitive impairment.</w:t>
        </w:r>
      </w:hyperlink>
    </w:p>
    <w:p w:rsidR="00BB4386" w:rsidRDefault="00BB4386" w:rsidP="00BB4386">
      <w:pPr>
        <w:pStyle w:val="desc"/>
      </w:pPr>
      <w:r>
        <w:t xml:space="preserve">Toyama K, Spin JM, Mogi M, </w:t>
      </w:r>
      <w:r>
        <w:rPr>
          <w:b/>
          <w:bCs/>
        </w:rPr>
        <w:t>Tsao PS</w:t>
      </w:r>
      <w:r>
        <w:t>.</w:t>
      </w:r>
    </w:p>
    <w:p w:rsidR="00BB4386" w:rsidRDefault="00BB4386" w:rsidP="00BB4386">
      <w:pPr>
        <w:pStyle w:val="details"/>
      </w:pPr>
      <w:r>
        <w:rPr>
          <w:rStyle w:val="jrnl"/>
        </w:rPr>
        <w:t>Pharmacol Res</w:t>
      </w:r>
      <w:r>
        <w:t>. 2019 May 17;146:104266. doi: 10.1016/j.phrs.2019.104266. [Epub ahead of print] Review.</w:t>
      </w:r>
    </w:p>
    <w:p w:rsidR="00BB4386" w:rsidRDefault="00BB4386" w:rsidP="0091240F">
      <w:r>
        <w:t>PMID:31108183</w:t>
      </w:r>
    </w:p>
    <w:p w:rsidR="00BB4386" w:rsidRDefault="00BB4386" w:rsidP="0091240F">
      <w:r>
        <w:t>16.</w:t>
      </w:r>
      <w:hyperlink r:id="rId19" w:history="1">
        <w:r>
          <w:rPr>
            <w:rStyle w:val="Hyperlink"/>
          </w:rPr>
          <w:t>Effects of Genetic Variants Associated with Familial Hypercholesterolemia on Low-Density Lipoprotein-Cholesterol Levels and Cardiovascular Outcomes in the Million Veteran Program.</w:t>
        </w:r>
      </w:hyperlink>
    </w:p>
    <w:p w:rsidR="00BB4386" w:rsidRDefault="00BB4386" w:rsidP="00BB4386">
      <w:pPr>
        <w:pStyle w:val="desc"/>
      </w:pPr>
      <w:r>
        <w:t xml:space="preserve">Sun YV, Damrauer SM, Hui Q, Assimes TL, Ho YL, Natarajan P, Klarin D, Huang J, Lynch J, DuVall SL, Pyarajan S, Honerlaw JP, Gaziano JM, Cho K, Rader DJ, O'Donnell CJ, </w:t>
      </w:r>
      <w:r>
        <w:rPr>
          <w:b/>
          <w:bCs/>
        </w:rPr>
        <w:t>Tsao PS</w:t>
      </w:r>
      <w:r>
        <w:t>, Wilson PWF.</w:t>
      </w:r>
    </w:p>
    <w:p w:rsidR="00BB4386" w:rsidRDefault="00BB4386" w:rsidP="00BB4386">
      <w:pPr>
        <w:pStyle w:val="details"/>
      </w:pPr>
      <w:r>
        <w:rPr>
          <w:rStyle w:val="jrnl"/>
        </w:rPr>
        <w:t>Circ Genom Precis Med</w:t>
      </w:r>
      <w:r>
        <w:t>. 2018 Dec;11(12). pii: e002192. doi: 10.1161/CIRCGEN.118.002192.</w:t>
      </w:r>
    </w:p>
    <w:p w:rsidR="00BB4386" w:rsidRDefault="00BB4386" w:rsidP="0091240F">
      <w:r>
        <w:t>PMID:31106297</w:t>
      </w:r>
    </w:p>
    <w:p w:rsidR="00BB4386" w:rsidRDefault="00BB4386" w:rsidP="0091240F">
      <w:r>
        <w:t>17.</w:t>
      </w:r>
      <w:hyperlink r:id="rId20" w:history="1">
        <w:r>
          <w:rPr>
            <w:rStyle w:val="Hyperlink"/>
          </w:rPr>
          <w:t>Using Human Induced Pluripotent Stem Cell-Derived Cardiomyocytes as a Model to Study Trypanosoma cruzi Infection.</w:t>
        </w:r>
      </w:hyperlink>
    </w:p>
    <w:p w:rsidR="00BB4386" w:rsidRDefault="00BB4386" w:rsidP="00BB4386">
      <w:pPr>
        <w:pStyle w:val="desc"/>
      </w:pPr>
      <w:r>
        <w:t xml:space="preserve">Bozzi A, Sayed N, Matsa E, Sass G, Neofytou E, </w:t>
      </w:r>
      <w:r>
        <w:rPr>
          <w:b/>
          <w:bCs/>
        </w:rPr>
        <w:t>Clemons KV</w:t>
      </w:r>
      <w:r>
        <w:t xml:space="preserve">, Correa-Oliveira R, </w:t>
      </w:r>
      <w:r>
        <w:rPr>
          <w:b/>
          <w:bCs/>
        </w:rPr>
        <w:t>Stevens DA</w:t>
      </w:r>
      <w:r>
        <w:t xml:space="preserve">, </w:t>
      </w:r>
      <w:r>
        <w:rPr>
          <w:b/>
          <w:bCs/>
        </w:rPr>
        <w:t>Wu JC</w:t>
      </w:r>
      <w:r>
        <w:t>.</w:t>
      </w:r>
    </w:p>
    <w:p w:rsidR="00BB4386" w:rsidRDefault="00BB4386" w:rsidP="00BB4386">
      <w:pPr>
        <w:pStyle w:val="details"/>
      </w:pPr>
      <w:r>
        <w:rPr>
          <w:rStyle w:val="jrnl"/>
        </w:rPr>
        <w:t>Stem Cell Reports</w:t>
      </w:r>
      <w:r>
        <w:t>. 2019 May 9. pii: S2213-6711(19)30139-0. doi: 10.1016/j.stemcr.2019.04.017. [Epub ahead of print]</w:t>
      </w:r>
    </w:p>
    <w:p w:rsidR="00BB4386" w:rsidRDefault="00BB4386" w:rsidP="0091240F">
      <w:r>
        <w:t>PMID:31105048</w:t>
      </w:r>
    </w:p>
    <w:p w:rsidR="00BB4386" w:rsidRDefault="00BB4386" w:rsidP="0091240F">
      <w:r>
        <w:t>18.</w:t>
      </w:r>
      <w:hyperlink r:id="rId21" w:history="1">
        <w:r>
          <w:rPr>
            <w:rStyle w:val="Hyperlink"/>
          </w:rPr>
          <w:t>Longitudinal Analysis of the Human B Cell Response to Ebola Virus Infection.</w:t>
        </w:r>
      </w:hyperlink>
    </w:p>
    <w:p w:rsidR="00BB4386" w:rsidRDefault="00BB4386" w:rsidP="00BB4386">
      <w:pPr>
        <w:pStyle w:val="desc"/>
      </w:pPr>
      <w:r>
        <w:t xml:space="preserve">Davis CW, Jackson KJL, McElroy AK, Halfmann P, Huang J, Chennareddy C, Piper AE, Leung Y, Albariño CG, Crozier I, Ellebedy AH, Sidney J, Sette A, Yu T, Nielsen SCA, Goff AJ, Spiropoulou CF, Saphire EO, Cavet G, Kawaoka Y, Mehta AK, Glass PJ, </w:t>
      </w:r>
      <w:r>
        <w:rPr>
          <w:b/>
          <w:bCs/>
        </w:rPr>
        <w:t>Boyd SD</w:t>
      </w:r>
      <w:r>
        <w:t>, Ahmed R.</w:t>
      </w:r>
    </w:p>
    <w:p w:rsidR="00BB4386" w:rsidRDefault="00BB4386" w:rsidP="00BB4386">
      <w:pPr>
        <w:pStyle w:val="details"/>
      </w:pPr>
      <w:r>
        <w:rPr>
          <w:rStyle w:val="jrnl"/>
        </w:rPr>
        <w:t>Cell</w:t>
      </w:r>
      <w:r>
        <w:t>. 2019 May 30;177(6):1566-1582.e17. doi: 10.1016/j.cell.2019.04.036. Epub 2019 May 16.</w:t>
      </w:r>
    </w:p>
    <w:p w:rsidR="00BB4386" w:rsidRDefault="00BB4386" w:rsidP="0091240F">
      <w:r>
        <w:t>PMID:31104840</w:t>
      </w:r>
    </w:p>
    <w:p w:rsidR="00BB4386" w:rsidRDefault="00BB4386" w:rsidP="0091240F">
      <w:r>
        <w:t>19.</w:t>
      </w:r>
      <w:hyperlink r:id="rId22" w:history="1">
        <w:r>
          <w:rPr>
            <w:rStyle w:val="Hyperlink"/>
          </w:rPr>
          <w:t>Proteasome-Dependent Regulation of Distinct Metabolic States During Long-Term Culture of Human iPSC-Derived Cardiomyocytes.</w:t>
        </w:r>
      </w:hyperlink>
    </w:p>
    <w:p w:rsidR="00BB4386" w:rsidRDefault="00BB4386" w:rsidP="00BB4386">
      <w:pPr>
        <w:pStyle w:val="desc"/>
      </w:pPr>
      <w:r>
        <w:t xml:space="preserve">Ebert A, Joshi AU, Andorf S, Dai Y, Sampathkumar S, Chen H, Li Y, Garg P, Toischer K, Hasenfuβ G, Mochly Rosen D, </w:t>
      </w:r>
      <w:r>
        <w:rPr>
          <w:b/>
          <w:bCs/>
        </w:rPr>
        <w:t>Wu JC</w:t>
      </w:r>
      <w:r>
        <w:t>.</w:t>
      </w:r>
    </w:p>
    <w:p w:rsidR="00BB4386" w:rsidRDefault="00BB4386" w:rsidP="00BB4386">
      <w:pPr>
        <w:pStyle w:val="details"/>
      </w:pPr>
      <w:r>
        <w:rPr>
          <w:rStyle w:val="jrnl"/>
        </w:rPr>
        <w:t>Circ Res</w:t>
      </w:r>
      <w:r>
        <w:t>. 2019 May 20. doi: 10.1161/CIRCRESAHA.118.313973. [Epub ahead of print]</w:t>
      </w:r>
    </w:p>
    <w:p w:rsidR="00BB4386" w:rsidRDefault="00BB4386" w:rsidP="0091240F">
      <w:r>
        <w:t>PMID:31104567</w:t>
      </w:r>
    </w:p>
    <w:p w:rsidR="00BB4386" w:rsidRDefault="00BB4386" w:rsidP="0091240F">
      <w:r>
        <w:t>20.</w:t>
      </w:r>
      <w:hyperlink r:id="rId23" w:history="1">
        <w:r>
          <w:rPr>
            <w:rStyle w:val="Hyperlink"/>
          </w:rPr>
          <w:t>Author Correction: Genome-wide association study of alcohol consumption and use disorder in 274,424 individuals from multiple populations.</w:t>
        </w:r>
      </w:hyperlink>
    </w:p>
    <w:p w:rsidR="00BB4386" w:rsidRDefault="00BB4386" w:rsidP="00BB4386">
      <w:pPr>
        <w:pStyle w:val="desc"/>
      </w:pPr>
      <w:r>
        <w:t xml:space="preserve">Kranzler HR, Zhou H, Kember RL, Smith RV, Justice AC, Damrauer S, </w:t>
      </w:r>
      <w:r>
        <w:rPr>
          <w:b/>
          <w:bCs/>
        </w:rPr>
        <w:t>Tsao PS</w:t>
      </w:r>
      <w:r>
        <w:t>, Klarin D, Baras A, Reid J, Overton J, Rader DJ, Cheng Z, Tate JP, Becker WC, Concato J, Xu K, Polimanti R, Zhao H, Gelernter J.</w:t>
      </w:r>
    </w:p>
    <w:p w:rsidR="00BB4386" w:rsidRDefault="00BB4386" w:rsidP="00BB4386">
      <w:pPr>
        <w:pStyle w:val="details"/>
      </w:pPr>
      <w:r>
        <w:rPr>
          <w:rStyle w:val="jrnl"/>
        </w:rPr>
        <w:t>Nat Commun</w:t>
      </w:r>
      <w:r>
        <w:t>. 2019 May 17;10(1):2275. doi: 10.1038/s41467-019-10254-5.</w:t>
      </w:r>
    </w:p>
    <w:p w:rsidR="00BB4386" w:rsidRDefault="00BB4386" w:rsidP="0091240F">
      <w:r>
        <w:t>PMID:31101824</w:t>
      </w:r>
    </w:p>
    <w:p w:rsidR="00A709F2" w:rsidRDefault="00A709F2" w:rsidP="0091240F">
      <w:r>
        <w:t>21.</w:t>
      </w:r>
      <w:hyperlink r:id="rId24" w:history="1">
        <w:r>
          <w:rPr>
            <w:rStyle w:val="Hyperlink"/>
          </w:rPr>
          <w:t>Prediction of the 1-Year Risk of Incident Lung Cancer: Prospective Study Using Electronic Health Records from the State of Maine.</w:t>
        </w:r>
      </w:hyperlink>
    </w:p>
    <w:p w:rsidR="00A709F2" w:rsidRDefault="00A709F2" w:rsidP="00A709F2">
      <w:pPr>
        <w:pStyle w:val="desc"/>
      </w:pPr>
      <w:r>
        <w:t xml:space="preserve">Wang X, Zhang Y, Hao S, Zheng L, Liao J, Ye C, Xia M, Wang O, Liu M, Weng CH, Duong SQ, Jin B, Alfreds ST, Stearns F, Kanov L, </w:t>
      </w:r>
      <w:r>
        <w:rPr>
          <w:b/>
          <w:bCs/>
        </w:rPr>
        <w:t>Sylvester KG</w:t>
      </w:r>
      <w:r>
        <w:t>, Widen E, McElhinney DB, Ling XB.</w:t>
      </w:r>
    </w:p>
    <w:p w:rsidR="00A709F2" w:rsidRDefault="00A709F2" w:rsidP="00A709F2">
      <w:pPr>
        <w:pStyle w:val="details"/>
      </w:pPr>
      <w:r>
        <w:rPr>
          <w:rStyle w:val="jrnl"/>
        </w:rPr>
        <w:t>J Med Internet Res</w:t>
      </w:r>
      <w:r>
        <w:t>. 2019 May 16;21(5):e13260. doi: 10.2196/13260.</w:t>
      </w:r>
    </w:p>
    <w:p w:rsidR="00A709F2" w:rsidRDefault="00A709F2" w:rsidP="0091240F">
      <w:r>
        <w:t>PMID:31099339</w:t>
      </w:r>
    </w:p>
    <w:p w:rsidR="00A709F2" w:rsidRDefault="00A709F2" w:rsidP="00A709F2">
      <w:r>
        <w:t>22.</w:t>
      </w:r>
    </w:p>
    <w:p w:rsidR="00A709F2" w:rsidRDefault="0055492A" w:rsidP="00A709F2">
      <w:pPr>
        <w:pStyle w:val="Title4"/>
      </w:pPr>
      <w:hyperlink r:id="rId25" w:history="1">
        <w:r w:rsidR="00A709F2">
          <w:rPr>
            <w:rStyle w:val="Hyperlink"/>
          </w:rPr>
          <w:t>Economic burden and healthcare utilization in nonalcoholic fatty liver disease.</w:t>
        </w:r>
      </w:hyperlink>
    </w:p>
    <w:p w:rsidR="00A709F2" w:rsidRDefault="00A709F2" w:rsidP="00A709F2">
      <w:pPr>
        <w:pStyle w:val="desc"/>
      </w:pPr>
      <w:r>
        <w:t xml:space="preserve">Yoo ER, </w:t>
      </w:r>
      <w:r>
        <w:rPr>
          <w:b/>
          <w:bCs/>
        </w:rPr>
        <w:t>Ahmed A</w:t>
      </w:r>
      <w:r>
        <w:t>, Kim D.</w:t>
      </w:r>
    </w:p>
    <w:p w:rsidR="00A709F2" w:rsidRDefault="00A709F2" w:rsidP="00A709F2">
      <w:pPr>
        <w:pStyle w:val="details"/>
      </w:pPr>
      <w:r>
        <w:rPr>
          <w:rStyle w:val="jrnl"/>
        </w:rPr>
        <w:t>Hepatobiliary Surg Nutr</w:t>
      </w:r>
      <w:r>
        <w:t xml:space="preserve">. 2019 Apr;8(2):181-183. doi: 10.21037/hbsn.2018.12.11. No abstract available. </w:t>
      </w:r>
    </w:p>
    <w:p w:rsidR="00A709F2" w:rsidRDefault="00A709F2" w:rsidP="0091240F">
      <w:r>
        <w:t>PMID:31098375</w:t>
      </w:r>
    </w:p>
    <w:p w:rsidR="00A709F2" w:rsidRDefault="00A709F2" w:rsidP="0091240F">
      <w:r>
        <w:t>23.</w:t>
      </w:r>
      <w:hyperlink r:id="rId26" w:history="1">
        <w:r>
          <w:rPr>
            <w:rStyle w:val="Hyperlink"/>
          </w:rPr>
          <w:t>Role for polo-like kinase 4 in mediation of cytokinesis.</w:t>
        </w:r>
      </w:hyperlink>
    </w:p>
    <w:p w:rsidR="00A709F2" w:rsidRDefault="00A709F2" w:rsidP="00A709F2">
      <w:pPr>
        <w:pStyle w:val="desc"/>
      </w:pPr>
      <w:r>
        <w:t xml:space="preserve">Press MF, Xie B, Davenport S, Zhou Y, Guzman R, </w:t>
      </w:r>
      <w:r>
        <w:rPr>
          <w:b/>
          <w:bCs/>
        </w:rPr>
        <w:t>Nolan GP</w:t>
      </w:r>
      <w:r>
        <w:t>, O'Brien N, Palazzolo M, Mak TW, Brugge JS, Slamon DJ.</w:t>
      </w:r>
    </w:p>
    <w:p w:rsidR="00A709F2" w:rsidRDefault="00A709F2" w:rsidP="00A709F2">
      <w:pPr>
        <w:pStyle w:val="details"/>
      </w:pPr>
      <w:r>
        <w:rPr>
          <w:rStyle w:val="jrnl"/>
        </w:rPr>
        <w:t>Proc Natl Acad Sci U S A</w:t>
      </w:r>
      <w:r>
        <w:t>. 2019 Jun 4;116(23):11309-11318. doi: 10.1073/pnas.1818820116. Epub 2019 May 16.</w:t>
      </w:r>
    </w:p>
    <w:p w:rsidR="00A709F2" w:rsidRDefault="00A709F2" w:rsidP="0091240F">
      <w:r>
        <w:t>PMID:31097597</w:t>
      </w:r>
    </w:p>
    <w:p w:rsidR="00A709F2" w:rsidRDefault="00A709F2" w:rsidP="0091240F">
      <w:r>
        <w:t>24.</w:t>
      </w:r>
      <w:hyperlink r:id="rId27" w:history="1">
        <w:r>
          <w:rPr>
            <w:rStyle w:val="Hyperlink"/>
          </w:rPr>
          <w:t>Nonalcoholic fatty liver disease in the over-60s: Impact of sarcopenia and obesity.</w:t>
        </w:r>
      </w:hyperlink>
    </w:p>
    <w:p w:rsidR="00A709F2" w:rsidRDefault="00A709F2" w:rsidP="00A709F2">
      <w:pPr>
        <w:pStyle w:val="desc"/>
      </w:pPr>
      <w:r>
        <w:t xml:space="preserve">Wijarnpreecha K, Panjawatanan P, Aby E, </w:t>
      </w:r>
      <w:r>
        <w:rPr>
          <w:b/>
          <w:bCs/>
        </w:rPr>
        <w:t>Ahmed A</w:t>
      </w:r>
      <w:r>
        <w:t>, Kim D.</w:t>
      </w:r>
    </w:p>
    <w:p w:rsidR="00A709F2" w:rsidRDefault="00A709F2" w:rsidP="00A709F2">
      <w:pPr>
        <w:pStyle w:val="details"/>
      </w:pPr>
      <w:r>
        <w:rPr>
          <w:rStyle w:val="jrnl"/>
        </w:rPr>
        <w:t>Maturitas</w:t>
      </w:r>
      <w:r>
        <w:t>. 2019 Jun;124:48-54. doi: 10.1016/j.maturitas.2019.03.016. Epub 2019 Mar 25. Review.</w:t>
      </w:r>
    </w:p>
    <w:p w:rsidR="00A709F2" w:rsidRDefault="00A709F2" w:rsidP="0091240F">
      <w:r>
        <w:t>PMID:31097179</w:t>
      </w:r>
    </w:p>
    <w:p w:rsidR="00A709F2" w:rsidRDefault="00A709F2" w:rsidP="0091240F">
      <w:r>
        <w:t>25.</w:t>
      </w:r>
      <w:hyperlink r:id="rId28" w:history="1">
        <w:r>
          <w:rPr>
            <w:rStyle w:val="Hyperlink"/>
          </w:rPr>
          <w:t>HLA associations in inflammatory arthritis: emerging mechanisms and clinical implications.</w:t>
        </w:r>
      </w:hyperlink>
    </w:p>
    <w:p w:rsidR="00A709F2" w:rsidRDefault="00A709F2" w:rsidP="00A709F2">
      <w:pPr>
        <w:pStyle w:val="desc"/>
      </w:pPr>
      <w:r>
        <w:t xml:space="preserve">Busch R, Kollnberger S, </w:t>
      </w:r>
      <w:r>
        <w:rPr>
          <w:b/>
          <w:bCs/>
        </w:rPr>
        <w:t>Mellins ED</w:t>
      </w:r>
      <w:r>
        <w:t>.</w:t>
      </w:r>
    </w:p>
    <w:p w:rsidR="00A709F2" w:rsidRDefault="00A709F2" w:rsidP="00A709F2">
      <w:pPr>
        <w:pStyle w:val="details"/>
      </w:pPr>
      <w:r>
        <w:rPr>
          <w:rStyle w:val="jrnl"/>
        </w:rPr>
        <w:t>Nat Rev Rheumatol</w:t>
      </w:r>
      <w:r>
        <w:t>. 2019 Jun;15(6):364-381. doi: 10.1038/s41584-019-0219-5. Review.</w:t>
      </w:r>
    </w:p>
    <w:p w:rsidR="00A709F2" w:rsidRDefault="00A709F2" w:rsidP="0091240F">
      <w:r>
        <w:t>PMID:31092910</w:t>
      </w:r>
    </w:p>
    <w:p w:rsidR="00A709F2" w:rsidRDefault="00A709F2" w:rsidP="0091240F">
      <w:r>
        <w:t>26.</w:t>
      </w:r>
      <w:hyperlink r:id="rId29" w:history="1">
        <w:r>
          <w:rPr>
            <w:rStyle w:val="Hyperlink"/>
          </w:rPr>
          <w:t>Transplantation of donor grafts with defined ratio of conventional and regulatory T cells in HLA-matched recipients.</w:t>
        </w:r>
      </w:hyperlink>
    </w:p>
    <w:p w:rsidR="00A709F2" w:rsidRDefault="00A709F2" w:rsidP="00A709F2">
      <w:pPr>
        <w:pStyle w:val="desc"/>
      </w:pPr>
      <w:r>
        <w:t xml:space="preserve">Meyer EH, Laport G, Xie BJ, MacDonald K, Heydari K, Sahaf B, Tang SW, Baker J, Armstrong R, Tate K, Tadisco C, Arai S, Johnston L, Lowsky R, Muffly L, Rezvani AR, Shizuru J, Weng WK, Sheehan K, </w:t>
      </w:r>
      <w:r>
        <w:rPr>
          <w:b/>
          <w:bCs/>
        </w:rPr>
        <w:t>Miklos D</w:t>
      </w:r>
      <w:r>
        <w:t>, Negrin RS.</w:t>
      </w:r>
    </w:p>
    <w:p w:rsidR="00A709F2" w:rsidRDefault="00A709F2" w:rsidP="00A709F2">
      <w:pPr>
        <w:pStyle w:val="details"/>
      </w:pPr>
      <w:r>
        <w:rPr>
          <w:rStyle w:val="jrnl"/>
        </w:rPr>
        <w:t>JCI Insight</w:t>
      </w:r>
      <w:r>
        <w:t>. 2019 May 16;4(10). pii: 127244. doi: 10.1172/jci.insight.127244. eCollection 2019 May 16.</w:t>
      </w:r>
    </w:p>
    <w:p w:rsidR="00A709F2" w:rsidRDefault="00A709F2" w:rsidP="0091240F">
      <w:r>
        <w:t>PMID:31092732</w:t>
      </w:r>
    </w:p>
    <w:p w:rsidR="00A709F2" w:rsidRDefault="00A709F2" w:rsidP="0091240F">
      <w:r>
        <w:t>27.</w:t>
      </w:r>
      <w:hyperlink r:id="rId30" w:history="1">
        <w:r>
          <w:rPr>
            <w:rStyle w:val="Hyperlink"/>
          </w:rPr>
          <w:t>The ancestral and industrialized gut microbiota and implications for human health.</w:t>
        </w:r>
      </w:hyperlink>
    </w:p>
    <w:p w:rsidR="00A709F2" w:rsidRDefault="00A709F2" w:rsidP="00A709F2">
      <w:pPr>
        <w:pStyle w:val="desc"/>
      </w:pPr>
      <w:r>
        <w:rPr>
          <w:b/>
          <w:bCs/>
        </w:rPr>
        <w:t>Sonnenburg ED</w:t>
      </w:r>
      <w:r>
        <w:t xml:space="preserve">, </w:t>
      </w:r>
      <w:r>
        <w:rPr>
          <w:b/>
          <w:bCs/>
        </w:rPr>
        <w:t>Sonnenburg JL</w:t>
      </w:r>
      <w:r>
        <w:t>.</w:t>
      </w:r>
    </w:p>
    <w:p w:rsidR="00A709F2" w:rsidRDefault="00A709F2" w:rsidP="00A709F2">
      <w:pPr>
        <w:pStyle w:val="details"/>
      </w:pPr>
      <w:r>
        <w:rPr>
          <w:rStyle w:val="jrnl"/>
        </w:rPr>
        <w:t>Nat Rev Microbiol</w:t>
      </w:r>
      <w:r>
        <w:t>. 2019 Jun;17(6):383-390. doi: 10.1038/s41579-019-0191-8.</w:t>
      </w:r>
    </w:p>
    <w:p w:rsidR="00A709F2" w:rsidRDefault="00A709F2" w:rsidP="0091240F">
      <w:r>
        <w:t>PMID:31089293</w:t>
      </w:r>
    </w:p>
    <w:p w:rsidR="00A709F2" w:rsidRDefault="00A709F2" w:rsidP="00300866">
      <w:r>
        <w:t>28.</w:t>
      </w:r>
      <w:hyperlink r:id="rId31" w:history="1">
        <w:r>
          <w:rPr>
            <w:rStyle w:val="Hyperlink"/>
          </w:rPr>
          <w:t>Aged blood impairs hippocampal neural precursor activity and activates microglia via brain endothelial cell VCAM1.</w:t>
        </w:r>
      </w:hyperlink>
    </w:p>
    <w:p w:rsidR="00A709F2" w:rsidRDefault="00A709F2" w:rsidP="00A709F2">
      <w:pPr>
        <w:pStyle w:val="desc"/>
      </w:pPr>
      <w:r>
        <w:t xml:space="preserve">Yousef H, Czupalla CJ, Lee D, Chen MB, Burke AN, Zera KA, Zandstra J, Berber E, Lehallier B, Mathur V, Nair RV, Bonanno LN, Yang AC, Peterson T, Hadeiba H, Merkel T, Körbelin J, Schwaninger M, </w:t>
      </w:r>
      <w:r>
        <w:rPr>
          <w:b/>
          <w:bCs/>
        </w:rPr>
        <w:t>Buckwalter MS</w:t>
      </w:r>
      <w:r>
        <w:t xml:space="preserve">, </w:t>
      </w:r>
      <w:r>
        <w:rPr>
          <w:b/>
          <w:bCs/>
        </w:rPr>
        <w:t>Quake SR</w:t>
      </w:r>
      <w:r>
        <w:t xml:space="preserve">, </w:t>
      </w:r>
      <w:r>
        <w:rPr>
          <w:b/>
          <w:bCs/>
        </w:rPr>
        <w:t>Butcher EC</w:t>
      </w:r>
      <w:r>
        <w:t xml:space="preserve">, </w:t>
      </w:r>
      <w:r>
        <w:rPr>
          <w:b/>
          <w:bCs/>
        </w:rPr>
        <w:t>Wyss-Coray T</w:t>
      </w:r>
      <w:r>
        <w:t>.</w:t>
      </w:r>
    </w:p>
    <w:p w:rsidR="00A709F2" w:rsidRDefault="00A709F2" w:rsidP="00A709F2">
      <w:pPr>
        <w:pStyle w:val="details"/>
      </w:pPr>
      <w:r>
        <w:rPr>
          <w:rStyle w:val="jrnl"/>
        </w:rPr>
        <w:t>Nat Med</w:t>
      </w:r>
      <w:r>
        <w:t>. 2019 May 13. doi: 10.1038/s41591-019-0440-4. [Epub ahead of print]</w:t>
      </w:r>
    </w:p>
    <w:p w:rsidR="00A709F2" w:rsidRDefault="00A709F2" w:rsidP="00300866">
      <w:r>
        <w:t>PMID:31086348</w:t>
      </w:r>
    </w:p>
    <w:p w:rsidR="00A709F2" w:rsidRDefault="00A709F2" w:rsidP="00300866">
      <w:r>
        <w:t>29.</w:t>
      </w:r>
      <w:hyperlink r:id="rId32" w:history="1">
        <w:r>
          <w:rPr>
            <w:rStyle w:val="Hyperlink"/>
          </w:rPr>
          <w:t>IgE-mediated mast cell activation promotes inflammation and cartilage destruction in osteoarthritis.</w:t>
        </w:r>
      </w:hyperlink>
    </w:p>
    <w:p w:rsidR="00A709F2" w:rsidRDefault="00A709F2" w:rsidP="00A709F2">
      <w:pPr>
        <w:pStyle w:val="desc"/>
      </w:pPr>
      <w:r>
        <w:t xml:space="preserve">Wang Q, Lepus CM, Raghu H, Reber LL, Tsai MM, Wong HH, von Kaeppler E, Lingampalli N, Bloom MS, Hu N, Elliott EE, Oliviero F, Punzi L, Giori NJ, Goodman SB, Chu CR, Sokolove J, Fukuoka Y, Schwartz LB, </w:t>
      </w:r>
      <w:r>
        <w:rPr>
          <w:b/>
          <w:bCs/>
        </w:rPr>
        <w:t>Galli SJ</w:t>
      </w:r>
      <w:r>
        <w:t xml:space="preserve">, </w:t>
      </w:r>
      <w:r>
        <w:rPr>
          <w:b/>
          <w:bCs/>
        </w:rPr>
        <w:t>Robinson WH</w:t>
      </w:r>
      <w:r>
        <w:t>.</w:t>
      </w:r>
    </w:p>
    <w:p w:rsidR="00A709F2" w:rsidRDefault="00A709F2" w:rsidP="00A709F2">
      <w:pPr>
        <w:pStyle w:val="details"/>
      </w:pPr>
      <w:r>
        <w:rPr>
          <w:rStyle w:val="jrnl"/>
        </w:rPr>
        <w:t>Elife</w:t>
      </w:r>
      <w:r>
        <w:t>. 2019 May 14;8. pii: e39905. doi: 10.7554/eLife.39905.</w:t>
      </w:r>
    </w:p>
    <w:p w:rsidR="00A709F2" w:rsidRDefault="00A709F2" w:rsidP="00300866">
      <w:r>
        <w:t>PMID:31084709</w:t>
      </w:r>
    </w:p>
    <w:p w:rsidR="00A709F2" w:rsidRDefault="00A709F2" w:rsidP="00300866">
      <w:r>
        <w:t>30.</w:t>
      </w:r>
      <w:hyperlink r:id="rId33" w:history="1">
        <w:r>
          <w:rPr>
            <w:rStyle w:val="Hyperlink"/>
          </w:rPr>
          <w:t>Trends in hospitalizations for chronic liver disease-related liver failure in the United States, 2005-2014.</w:t>
        </w:r>
      </w:hyperlink>
    </w:p>
    <w:p w:rsidR="00A709F2" w:rsidRDefault="00A709F2" w:rsidP="00A709F2">
      <w:pPr>
        <w:pStyle w:val="desc"/>
      </w:pPr>
      <w:r>
        <w:t xml:space="preserve">Kim D, Cholankeril G, Li AA, Kim W, Tighe SP, Hameed B, Kwo PY, Harrison SA, Younossi ZM, </w:t>
      </w:r>
      <w:r>
        <w:rPr>
          <w:b/>
          <w:bCs/>
        </w:rPr>
        <w:t>Ahmed A</w:t>
      </w:r>
      <w:r>
        <w:t>.</w:t>
      </w:r>
    </w:p>
    <w:p w:rsidR="00A709F2" w:rsidRDefault="00A709F2" w:rsidP="00A709F2">
      <w:pPr>
        <w:pStyle w:val="details"/>
      </w:pPr>
      <w:r>
        <w:rPr>
          <w:rStyle w:val="jrnl"/>
        </w:rPr>
        <w:t>Liver Int</w:t>
      </w:r>
      <w:r>
        <w:t>. 2019 May 13. doi: 10.1111/liv.14135. [Epub ahead of print]</w:t>
      </w:r>
    </w:p>
    <w:p w:rsidR="00A709F2" w:rsidRDefault="00A709F2" w:rsidP="00300866">
      <w:r>
        <w:t>PMID:31081997</w:t>
      </w:r>
    </w:p>
    <w:p w:rsidR="00A709F2" w:rsidRDefault="00A709F2" w:rsidP="00300866">
      <w:r>
        <w:t>31.</w:t>
      </w:r>
      <w:hyperlink r:id="rId34" w:history="1">
        <w:r>
          <w:rPr>
            <w:rStyle w:val="Hyperlink"/>
          </w:rPr>
          <w:t>Are two operations better than one? The debate over combined versus sequential liver-kidney transplantation from a single live donor in the treatment of primary hyperoxaluria 1.</w:t>
        </w:r>
      </w:hyperlink>
    </w:p>
    <w:p w:rsidR="00A709F2" w:rsidRDefault="00A709F2" w:rsidP="00A709F2">
      <w:pPr>
        <w:pStyle w:val="desc"/>
      </w:pPr>
      <w:r>
        <w:t xml:space="preserve">Pham TA, </w:t>
      </w:r>
      <w:r>
        <w:rPr>
          <w:b/>
          <w:bCs/>
        </w:rPr>
        <w:t>Esquivel C</w:t>
      </w:r>
      <w:r>
        <w:t>.</w:t>
      </w:r>
    </w:p>
    <w:p w:rsidR="00A709F2" w:rsidRDefault="00A709F2" w:rsidP="00A709F2">
      <w:pPr>
        <w:pStyle w:val="details"/>
      </w:pPr>
      <w:r>
        <w:rPr>
          <w:rStyle w:val="jrnl"/>
        </w:rPr>
        <w:t>Pediatr Transplant</w:t>
      </w:r>
      <w:r>
        <w:t xml:space="preserve">. 2019 Jun;23(4):e13457. doi: 10.1111/petr.13457. Epub 2019 May 13. No abstract available. </w:t>
      </w:r>
    </w:p>
    <w:p w:rsidR="00A709F2" w:rsidRDefault="00A709F2" w:rsidP="00300866">
      <w:r>
        <w:t>PMID:31081215</w:t>
      </w:r>
    </w:p>
    <w:p w:rsidR="00A709F2" w:rsidRDefault="00A709F2" w:rsidP="00300866">
      <w:r>
        <w:t>32.</w:t>
      </w:r>
      <w:hyperlink r:id="rId35" w:history="1">
        <w:r>
          <w:rPr>
            <w:rStyle w:val="Hyperlink"/>
          </w:rPr>
          <w:t>Evidence-Based Integration of Yttrium-90 Radioembolization in the Contemporary Management of Hepatic Metastases from Colorectal Cancer.</w:t>
        </w:r>
      </w:hyperlink>
    </w:p>
    <w:p w:rsidR="00A709F2" w:rsidRDefault="00A709F2" w:rsidP="00A709F2">
      <w:pPr>
        <w:pStyle w:val="desc"/>
      </w:pPr>
      <w:r>
        <w:t xml:space="preserve">Wang DS, Louie JD, </w:t>
      </w:r>
      <w:r>
        <w:rPr>
          <w:b/>
          <w:bCs/>
        </w:rPr>
        <w:t>Sze DY</w:t>
      </w:r>
      <w:r>
        <w:t>.</w:t>
      </w:r>
    </w:p>
    <w:p w:rsidR="00A709F2" w:rsidRDefault="00A709F2" w:rsidP="00A709F2">
      <w:pPr>
        <w:pStyle w:val="details"/>
      </w:pPr>
      <w:r>
        <w:rPr>
          <w:rStyle w:val="jrnl"/>
        </w:rPr>
        <w:t>Tech Vasc Interv Radiol</w:t>
      </w:r>
      <w:r>
        <w:t>. 2019 Jun;22(2):74-80. doi: 10.1053/j.tvir.2019.02.007. Epub 2019 Feb 27. Review.</w:t>
      </w:r>
    </w:p>
    <w:p w:rsidR="00A709F2" w:rsidRDefault="00A709F2" w:rsidP="00300866">
      <w:r>
        <w:t>PMID:31079714</w:t>
      </w:r>
    </w:p>
    <w:p w:rsidR="00A709F2" w:rsidRDefault="00A709F2" w:rsidP="00300866">
      <w:r>
        <w:t>33.</w:t>
      </w:r>
      <w:hyperlink r:id="rId36" w:history="1">
        <w:r>
          <w:rPr>
            <w:rStyle w:val="Hyperlink"/>
          </w:rPr>
          <w:t>Identifying the Transcriptome Signatures of Calcium Channel Blockers in Human Induced Pluripotent Stem Cell-Derived Cardiomyocytes.</w:t>
        </w:r>
      </w:hyperlink>
    </w:p>
    <w:p w:rsidR="00A709F2" w:rsidRDefault="00A709F2" w:rsidP="00A709F2">
      <w:pPr>
        <w:pStyle w:val="desc"/>
      </w:pPr>
      <w:r>
        <w:t xml:space="preserve">Lam CK, Tian L, Belbachir N, Shrestha R, Ma N, Kitani T, Rhee JW, Wnorowski A, </w:t>
      </w:r>
      <w:r>
        <w:rPr>
          <w:b/>
          <w:bCs/>
        </w:rPr>
        <w:t>Wu JC</w:t>
      </w:r>
      <w:r>
        <w:t>.</w:t>
      </w:r>
    </w:p>
    <w:p w:rsidR="00A709F2" w:rsidRDefault="00A709F2" w:rsidP="00A709F2">
      <w:pPr>
        <w:pStyle w:val="details"/>
      </w:pPr>
      <w:r>
        <w:rPr>
          <w:rStyle w:val="jrnl"/>
        </w:rPr>
        <w:t>Circ Res</w:t>
      </w:r>
      <w:r>
        <w:t>. 2019 May 13. doi: 10.1161/CIRCRESAHA.118.314202. [Epub ahead of print]</w:t>
      </w:r>
    </w:p>
    <w:p w:rsidR="00A709F2" w:rsidRDefault="00A709F2" w:rsidP="00300866">
      <w:r>
        <w:t>PMID:31079550</w:t>
      </w:r>
    </w:p>
    <w:p w:rsidR="00A709F2" w:rsidRDefault="00A709F2" w:rsidP="00300866">
      <w:r>
        <w:t>34.</w:t>
      </w:r>
      <w:hyperlink r:id="rId37" w:history="1">
        <w:r>
          <w:rPr>
            <w:rStyle w:val="Hyperlink"/>
          </w:rPr>
          <w:t>The West coast regional safety pharmacology society meeting update: Filling translational gaps in safety assessment.</w:t>
        </w:r>
      </w:hyperlink>
    </w:p>
    <w:p w:rsidR="00A709F2" w:rsidRDefault="00A709F2" w:rsidP="00A709F2">
      <w:pPr>
        <w:pStyle w:val="desc"/>
      </w:pPr>
      <w:r>
        <w:t xml:space="preserve">Abi-Gerges N, McMahon C, Vargas H, Sager P, Chui R, Stevens D, Davila J, Schaub JR, </w:t>
      </w:r>
      <w:r>
        <w:rPr>
          <w:b/>
          <w:bCs/>
        </w:rPr>
        <w:t>Wu JC</w:t>
      </w:r>
      <w:r>
        <w:t>, Del Rio C, Mathes C, Miller PE, Burns-Naas LA, Ghetti A.</w:t>
      </w:r>
    </w:p>
    <w:p w:rsidR="00A709F2" w:rsidRDefault="00A709F2" w:rsidP="00A709F2">
      <w:pPr>
        <w:pStyle w:val="details"/>
      </w:pPr>
      <w:r>
        <w:rPr>
          <w:rStyle w:val="jrnl"/>
        </w:rPr>
        <w:t>J Pharmacol Toxicol Methods</w:t>
      </w:r>
      <w:r>
        <w:t>. 2019 May 9;98:106582. doi: 10.1016/j.vascn.2019.106582. [Epub ahead of print] Review.</w:t>
      </w:r>
    </w:p>
    <w:p w:rsidR="00A709F2" w:rsidRDefault="00A709F2" w:rsidP="00300866">
      <w:r>
        <w:t>PMID:31077805</w:t>
      </w:r>
    </w:p>
    <w:p w:rsidR="00A709F2" w:rsidRDefault="00A709F2" w:rsidP="00300866">
      <w:r>
        <w:t>35.</w:t>
      </w:r>
      <w:hyperlink r:id="rId38" w:history="1">
        <w:r>
          <w:rPr>
            <w:rStyle w:val="Hyperlink"/>
          </w:rPr>
          <w:t>Scalable Conjugation and Characterization of Immunoglobulins with Stable Mass Isotope Reporters for Single-Cell Mass Cytometry Analysis.</w:t>
        </w:r>
      </w:hyperlink>
    </w:p>
    <w:p w:rsidR="00A709F2" w:rsidRDefault="00A709F2" w:rsidP="00A709F2">
      <w:pPr>
        <w:pStyle w:val="desc"/>
      </w:pPr>
      <w:r>
        <w:t xml:space="preserve">Hartmann FJ, Simonds EF, Vivanco N, Bruce T, Borges L, </w:t>
      </w:r>
      <w:r>
        <w:rPr>
          <w:b/>
          <w:bCs/>
        </w:rPr>
        <w:t>Nolan GP</w:t>
      </w:r>
      <w:r>
        <w:t>, Spitzer MH, Bendall SC.</w:t>
      </w:r>
    </w:p>
    <w:p w:rsidR="00A709F2" w:rsidRDefault="00A709F2" w:rsidP="00A709F2">
      <w:pPr>
        <w:pStyle w:val="details"/>
      </w:pPr>
      <w:r>
        <w:rPr>
          <w:rStyle w:val="jrnl"/>
        </w:rPr>
        <w:t>Methods Mol Biol</w:t>
      </w:r>
      <w:r>
        <w:t>. 2019;1989:55-81. doi: 10.1007/978-1-4939-9454-0_5.</w:t>
      </w:r>
    </w:p>
    <w:p w:rsidR="00A709F2" w:rsidRDefault="00A709F2" w:rsidP="00300866">
      <w:r>
        <w:t>PMID:31077099</w:t>
      </w:r>
    </w:p>
    <w:p w:rsidR="00A709F2" w:rsidRDefault="00A709F2" w:rsidP="00300866">
      <w:r>
        <w:t>36.</w:t>
      </w:r>
      <w:hyperlink r:id="rId39" w:history="1">
        <w:r>
          <w:rPr>
            <w:rStyle w:val="Hyperlink"/>
          </w:rPr>
          <w:t>Human natural killer cells mediate adaptive immunity to viral antigens.</w:t>
        </w:r>
      </w:hyperlink>
    </w:p>
    <w:p w:rsidR="00A709F2" w:rsidRDefault="00A709F2" w:rsidP="00A709F2">
      <w:pPr>
        <w:pStyle w:val="desc"/>
      </w:pPr>
      <w:r>
        <w:t>Nikzad R, Angelo LS, Aviles-Padilla K, Le DT, Singh VK, Bimler L, Vukmanovic-Stejic M, Vendrame E, Ranganath T, Simpson L, Haigwood NL, Blish CA, Akbar AN, Paust S.</w:t>
      </w:r>
    </w:p>
    <w:p w:rsidR="00A709F2" w:rsidRDefault="00A709F2" w:rsidP="00A709F2">
      <w:pPr>
        <w:pStyle w:val="details"/>
      </w:pPr>
      <w:r>
        <w:rPr>
          <w:rStyle w:val="jrnl"/>
        </w:rPr>
        <w:t>Sci Immunol</w:t>
      </w:r>
      <w:r>
        <w:t>. 2019 May 10;4(35). pii: eaat8116. doi: 10.1126/sciimmunol.aat8116.</w:t>
      </w:r>
    </w:p>
    <w:p w:rsidR="00A709F2" w:rsidRDefault="00A709F2" w:rsidP="00300866">
      <w:r>
        <w:t>PMID:31076527</w:t>
      </w:r>
    </w:p>
    <w:p w:rsidR="00A709F2" w:rsidRDefault="00A709F2" w:rsidP="00300866">
      <w:r>
        <w:t>37.</w:t>
      </w:r>
      <w:hyperlink r:id="rId40" w:history="1">
        <w:r>
          <w:rPr>
            <w:rStyle w:val="Hyperlink"/>
          </w:rPr>
          <w:t>Impact of a patient-derived hepatitis C viral RNA genome with a mutated microRNA binding site.</w:t>
        </w:r>
      </w:hyperlink>
    </w:p>
    <w:p w:rsidR="00A709F2" w:rsidRDefault="00A709F2" w:rsidP="00A709F2">
      <w:pPr>
        <w:pStyle w:val="desc"/>
      </w:pPr>
      <w:r>
        <w:t xml:space="preserve">Mata M, Neben S, Majzoub K, Carette J, Ramanathan M, Khavari PA, </w:t>
      </w:r>
      <w:r>
        <w:rPr>
          <w:b/>
          <w:bCs/>
        </w:rPr>
        <w:t>Sarnow P</w:t>
      </w:r>
      <w:r>
        <w:t>.</w:t>
      </w:r>
    </w:p>
    <w:p w:rsidR="00A709F2" w:rsidRDefault="00A709F2" w:rsidP="00A709F2">
      <w:pPr>
        <w:pStyle w:val="details"/>
      </w:pPr>
      <w:r>
        <w:rPr>
          <w:rStyle w:val="jrnl"/>
        </w:rPr>
        <w:t>PLoS Pathog</w:t>
      </w:r>
      <w:r>
        <w:t>. 2019 May 10;15(5):e1007467. doi: 10.1371/journal.ppat.1007467. eCollection 2019 May.</w:t>
      </w:r>
    </w:p>
    <w:p w:rsidR="00A709F2" w:rsidRDefault="00A709F2" w:rsidP="00300866">
      <w:r>
        <w:t>PMID:31075158</w:t>
      </w:r>
    </w:p>
    <w:p w:rsidR="00A709F2" w:rsidRDefault="00A709F2" w:rsidP="00300866">
      <w:r>
        <w:t>38.</w:t>
      </w:r>
      <w:hyperlink r:id="rId41" w:history="1">
        <w:r>
          <w:rPr>
            <w:rStyle w:val="Hyperlink"/>
            <w:b/>
            <w:bCs/>
          </w:rPr>
          <w:t>Stanford</w:t>
        </w:r>
        <w:r>
          <w:rPr>
            <w:rStyle w:val="Hyperlink"/>
          </w:rPr>
          <w:t xml:space="preserve"> Cardiovascular Institute.</w:t>
        </w:r>
      </w:hyperlink>
    </w:p>
    <w:p w:rsidR="00A709F2" w:rsidRDefault="00A709F2" w:rsidP="00A709F2">
      <w:pPr>
        <w:pStyle w:val="desc"/>
      </w:pPr>
      <w:r>
        <w:rPr>
          <w:b/>
          <w:bCs/>
        </w:rPr>
        <w:t>Wu JC</w:t>
      </w:r>
      <w:r>
        <w:t>, Woo YJ, Mayerle M, Harrington RA, Quertermous T.</w:t>
      </w:r>
    </w:p>
    <w:p w:rsidR="00A709F2" w:rsidRDefault="00A709F2" w:rsidP="00A709F2">
      <w:pPr>
        <w:pStyle w:val="details"/>
      </w:pPr>
      <w:r>
        <w:rPr>
          <w:rStyle w:val="jrnl"/>
        </w:rPr>
        <w:t>Circ Res</w:t>
      </w:r>
      <w:r>
        <w:t xml:space="preserve">. 2019 May 10;124(10):1420-1424. doi: 10.1161/CIRCRESAHA.119.310761. No abstract available. </w:t>
      </w:r>
    </w:p>
    <w:p w:rsidR="00A709F2" w:rsidRDefault="00A709F2" w:rsidP="00300866">
      <w:r>
        <w:t>PMID:31070998</w:t>
      </w:r>
    </w:p>
    <w:p w:rsidR="00A709F2" w:rsidRDefault="00A709F2" w:rsidP="00300866">
      <w:r>
        <w:t>39.</w:t>
      </w:r>
      <w:hyperlink r:id="rId42" w:history="1">
        <w:r>
          <w:rPr>
            <w:rStyle w:val="Hyperlink"/>
          </w:rPr>
          <w:t>A longitudinal big data approach for precision health.</w:t>
        </w:r>
      </w:hyperlink>
    </w:p>
    <w:p w:rsidR="00A709F2" w:rsidRDefault="00A709F2" w:rsidP="00A709F2">
      <w:pPr>
        <w:pStyle w:val="desc"/>
      </w:pPr>
      <w:r>
        <w:t xml:space="preserve">Schüssler-Fiorenza Rose SM, Contrepois K, Moneghetti KJ, Zhou W, Mishra T, Mataraso S, Dagan-Rosenfeld O, Ganz AB, Dunn J, Hornburg D, Rego S, Perelman D, Ahadi S, Sailani MR, Zhou Y, Leopold SR, Chen J, Ashland M, Christle JW, Avina M, Limcaoco P, Ruiz C, Tan M, </w:t>
      </w:r>
      <w:r>
        <w:rPr>
          <w:b/>
          <w:bCs/>
        </w:rPr>
        <w:t>Butte AJ</w:t>
      </w:r>
      <w:r>
        <w:t xml:space="preserve">, Weinstock GM, Slavich GM, Sodergren E, McLaughlin TL, Haddad F, </w:t>
      </w:r>
      <w:r>
        <w:rPr>
          <w:b/>
          <w:bCs/>
        </w:rPr>
        <w:t>Snyder MP</w:t>
      </w:r>
      <w:r>
        <w:t>.</w:t>
      </w:r>
    </w:p>
    <w:p w:rsidR="00A709F2" w:rsidRDefault="00A709F2" w:rsidP="00A709F2">
      <w:pPr>
        <w:pStyle w:val="details"/>
      </w:pPr>
      <w:r>
        <w:rPr>
          <w:rStyle w:val="jrnl"/>
        </w:rPr>
        <w:t>Nat Med</w:t>
      </w:r>
      <w:r>
        <w:t>. 2019 May;25(5):792-804. doi: 10.1038/s41591-019-0414-6. Epub 2019 May 8.</w:t>
      </w:r>
    </w:p>
    <w:p w:rsidR="00A709F2" w:rsidRDefault="00A709F2" w:rsidP="00300866">
      <w:r>
        <w:t>PMID:31068711</w:t>
      </w:r>
    </w:p>
    <w:p w:rsidR="00A709F2" w:rsidRDefault="00A709F2" w:rsidP="00300866">
      <w:r>
        <w:t>40.</w:t>
      </w:r>
      <w:hyperlink r:id="rId43" w:history="1">
        <w:r>
          <w:rPr>
            <w:rStyle w:val="Hyperlink"/>
          </w:rPr>
          <w:t>Intermicrobial interaction: Aspergillus fumigatus siderophores protect against competition by Pseudomonas aeruginosa.</w:t>
        </w:r>
      </w:hyperlink>
    </w:p>
    <w:p w:rsidR="00A709F2" w:rsidRDefault="00A709F2" w:rsidP="00A709F2">
      <w:pPr>
        <w:pStyle w:val="desc"/>
      </w:pPr>
      <w:r>
        <w:t xml:space="preserve">Sass G, Ansari SR, Dietl AM, Déziel E, Haas H, </w:t>
      </w:r>
      <w:r>
        <w:rPr>
          <w:b/>
          <w:bCs/>
        </w:rPr>
        <w:t>Stevens DA</w:t>
      </w:r>
      <w:r>
        <w:t>.</w:t>
      </w:r>
    </w:p>
    <w:p w:rsidR="00A709F2" w:rsidRDefault="00A709F2" w:rsidP="00A709F2">
      <w:pPr>
        <w:pStyle w:val="details"/>
      </w:pPr>
      <w:r>
        <w:rPr>
          <w:rStyle w:val="jrnl"/>
        </w:rPr>
        <w:t>PLoS One</w:t>
      </w:r>
      <w:r>
        <w:t>. 2019 May 8;14(5):e0216085. doi: 10.1371/journal.pone.0216085. eCollection 2019.</w:t>
      </w:r>
    </w:p>
    <w:p w:rsidR="00A709F2" w:rsidRDefault="00A709F2" w:rsidP="00300866">
      <w:r>
        <w:t>PMID:31067259</w:t>
      </w:r>
    </w:p>
    <w:p w:rsidR="007F59CD" w:rsidRDefault="007F59CD" w:rsidP="00300866">
      <w:r>
        <w:t>41.</w:t>
      </w:r>
      <w:hyperlink r:id="rId44" w:history="1">
        <w:r>
          <w:rPr>
            <w:rStyle w:val="Hyperlink"/>
          </w:rPr>
          <w:t>Single-cell technologies - studying rheumatic diseases one cell at a time.</w:t>
        </w:r>
      </w:hyperlink>
    </w:p>
    <w:p w:rsidR="007F59CD" w:rsidRDefault="007F59CD" w:rsidP="007F59CD">
      <w:pPr>
        <w:pStyle w:val="desc"/>
      </w:pPr>
      <w:r>
        <w:t xml:space="preserve">Cheung P, Khatri P, </w:t>
      </w:r>
      <w:r>
        <w:rPr>
          <w:b/>
          <w:bCs/>
        </w:rPr>
        <w:t>Utz PJ</w:t>
      </w:r>
      <w:r>
        <w:t>, Kuo AJ.</w:t>
      </w:r>
    </w:p>
    <w:p w:rsidR="007F59CD" w:rsidRDefault="007F59CD" w:rsidP="007F59CD">
      <w:pPr>
        <w:pStyle w:val="details"/>
      </w:pPr>
      <w:r>
        <w:rPr>
          <w:rStyle w:val="jrnl"/>
        </w:rPr>
        <w:t>Nat Rev Rheumatol</w:t>
      </w:r>
      <w:r>
        <w:t>. 2019 Jun;15(6):340-354. doi: 10.1038/s41584-019-0220-z. Review.</w:t>
      </w:r>
    </w:p>
    <w:p w:rsidR="007F59CD" w:rsidRDefault="007F59CD" w:rsidP="00300866">
      <w:r>
        <w:t>PMID:31065108</w:t>
      </w:r>
    </w:p>
    <w:p w:rsidR="007F59CD" w:rsidRDefault="007F59CD" w:rsidP="00300866">
      <w:r>
        <w:t>42.</w:t>
      </w:r>
      <w:hyperlink r:id="rId45" w:history="1">
        <w:r>
          <w:rPr>
            <w:rStyle w:val="Hyperlink"/>
          </w:rPr>
          <w:t>The disproportionate cost of operation and congenital anomalies in infancy.</w:t>
        </w:r>
      </w:hyperlink>
    </w:p>
    <w:p w:rsidR="007F59CD" w:rsidRDefault="007F59CD" w:rsidP="007F59CD">
      <w:pPr>
        <w:pStyle w:val="desc"/>
      </w:pPr>
      <w:r>
        <w:t xml:space="preserve">Apfeld JC, Kastenberg ZJ, Gibbons AT, Phibbs CS, Lee HC, </w:t>
      </w:r>
      <w:r>
        <w:rPr>
          <w:b/>
          <w:bCs/>
        </w:rPr>
        <w:t>Sylvester KG</w:t>
      </w:r>
      <w:r>
        <w:t>.</w:t>
      </w:r>
    </w:p>
    <w:p w:rsidR="007F59CD" w:rsidRDefault="007F59CD" w:rsidP="007F59CD">
      <w:pPr>
        <w:pStyle w:val="details"/>
      </w:pPr>
      <w:r>
        <w:rPr>
          <w:rStyle w:val="jrnl"/>
        </w:rPr>
        <w:t>Surgery</w:t>
      </w:r>
      <w:r>
        <w:t>. 2019 May 2. pii: S0039-6060(19)30007-8. doi: 10.1016/j.surg.2018.12.022. [Epub ahead of print]</w:t>
      </w:r>
    </w:p>
    <w:p w:rsidR="007F59CD" w:rsidRDefault="007F59CD" w:rsidP="00300866">
      <w:r>
        <w:t>PMID:31056199</w:t>
      </w:r>
    </w:p>
    <w:p w:rsidR="007F59CD" w:rsidRDefault="007F59CD" w:rsidP="00300866">
      <w:r>
        <w:t>44.</w:t>
      </w:r>
      <w:hyperlink r:id="rId46" w:history="1">
        <w:r>
          <w:rPr>
            <w:rStyle w:val="Hyperlink"/>
          </w:rPr>
          <w:t>Stem Cells in the Treatment of Disease.</w:t>
        </w:r>
      </w:hyperlink>
    </w:p>
    <w:p w:rsidR="007F59CD" w:rsidRDefault="007F59CD" w:rsidP="007F59CD">
      <w:pPr>
        <w:pStyle w:val="desc"/>
      </w:pPr>
      <w:r>
        <w:rPr>
          <w:b/>
          <w:bCs/>
        </w:rPr>
        <w:t>Blau HM</w:t>
      </w:r>
      <w:r>
        <w:t>, Daley GQ.</w:t>
      </w:r>
    </w:p>
    <w:p w:rsidR="007F59CD" w:rsidRDefault="007F59CD" w:rsidP="007F59CD">
      <w:pPr>
        <w:pStyle w:val="details"/>
      </w:pPr>
      <w:r>
        <w:rPr>
          <w:rStyle w:val="jrnl"/>
        </w:rPr>
        <w:t>N Engl J Med</w:t>
      </w:r>
      <w:r>
        <w:t xml:space="preserve">. 2019 May 2;380(18):1748-1760. doi: 10.1056/NEJMra1716145. Review. No abstract available. </w:t>
      </w:r>
    </w:p>
    <w:p w:rsidR="007F59CD" w:rsidRDefault="007F59CD" w:rsidP="00300866">
      <w:r>
        <w:t>PMID:31042827</w:t>
      </w:r>
    </w:p>
    <w:p w:rsidR="007F59CD" w:rsidRDefault="007F59CD" w:rsidP="00300866">
      <w:r>
        <w:t>45.</w:t>
      </w:r>
      <w:hyperlink r:id="rId47" w:history="1">
        <w:r>
          <w:rPr>
            <w:rStyle w:val="Hyperlink"/>
          </w:rPr>
          <w:t>The NASA Twins Study: A multidimensional analysis of a year-long human spaceflight.</w:t>
        </w:r>
      </w:hyperlink>
    </w:p>
    <w:p w:rsidR="007F59CD" w:rsidRDefault="007F59CD" w:rsidP="007F59CD">
      <w:pPr>
        <w:pStyle w:val="desc"/>
      </w:pPr>
      <w:r>
        <w:t xml:space="preserve">Garrett-Bakelman FE, Darshi M, Green SJ, Gur RC, Lin L, Macias BR, McKenna MJ, Meydan C, Mishra T, Nasrini J, Piening BD, Rizzardi LF, Sharma K, Siamwala JH, Taylor L, Vitaterna MH, Afkarian M, Afshinnekoo E, Ahadi S, Ambati A, Arya M, Bezdan D, Callahan CM, Chen S, Choi AMK, Chlipala GE, Contrepois K, Covington M, Crucian BE, De Vivo I, Dinges DF, Ebert DJ, Feinberg JI, Gandara JA, George KA, Goutsias J, Grills GS, Hargens AR, Heer M, Hillary RP, Hoofnagle AN, Hook VYH, Jenkinson G, Jiang P, Keshavarzian A, Laurie SS, Lee-McMullen B, Lumpkins SB, MacKay M, Maienschein-Cline MG, Melnick AM, Moore TM, Nakahira K, Patel HH, Pietrzyk R, Rao V, Saito R, Salins DN, Schilling JM, Sears DD, Sheridan CK, Stenger MB, Tryggvadottir R, Urban AE, Vaisar T, Van Espen B, Zhang J, Ziegler MG, Zwart SR, Charles JB, Kundrot CE, Scott GBI, Bailey SM, Basner M, Feinberg AP, Lee SMC, Mason CE, Mignot E, Rana BK, Smith SM, </w:t>
      </w:r>
      <w:r>
        <w:rPr>
          <w:b/>
          <w:bCs/>
        </w:rPr>
        <w:t>Snyder MP</w:t>
      </w:r>
      <w:r>
        <w:t>, Turek FW.</w:t>
      </w:r>
    </w:p>
    <w:p w:rsidR="007F59CD" w:rsidRDefault="007F59CD" w:rsidP="007F59CD">
      <w:pPr>
        <w:pStyle w:val="details"/>
      </w:pPr>
      <w:r>
        <w:rPr>
          <w:rStyle w:val="jrnl"/>
        </w:rPr>
        <w:t>Science</w:t>
      </w:r>
      <w:r>
        <w:t>. 2019 Apr 12;364(6436). pii: eaau8650. doi: 10.1126/science.aau8650.</w:t>
      </w:r>
    </w:p>
    <w:p w:rsidR="007F59CD" w:rsidRDefault="007F59CD" w:rsidP="00300866">
      <w:r>
        <w:t>PMID:30975860</w:t>
      </w:r>
    </w:p>
    <w:p w:rsidR="007F59CD" w:rsidRDefault="007F59CD" w:rsidP="00300866">
      <w:r>
        <w:t>46.</w:t>
      </w:r>
      <w:hyperlink r:id="rId48" w:history="1">
        <w:r>
          <w:rPr>
            <w:rStyle w:val="Hyperlink"/>
          </w:rPr>
          <w:t>Gene correction for SCID-X1 in long-term hematopoietic stem cells.</w:t>
        </w:r>
      </w:hyperlink>
    </w:p>
    <w:p w:rsidR="007F59CD" w:rsidRDefault="007F59CD" w:rsidP="007F59CD">
      <w:pPr>
        <w:pStyle w:val="desc"/>
      </w:pPr>
      <w:r>
        <w:t>Pavel-Dinu M, Wiebking V, Dejene BT, Srifa W, Mantri S, Nicolas CE, Lee C, Bao G, Kildebeck EJ, Punjya N, Sindhu C, Inlay MA, Saxena N, DeRavin SS, Malech H, Roncarolo MG, Weinberg KI, Porteus MH.</w:t>
      </w:r>
    </w:p>
    <w:p w:rsidR="007F59CD" w:rsidRDefault="007F59CD" w:rsidP="007F59CD">
      <w:pPr>
        <w:pStyle w:val="details"/>
      </w:pPr>
      <w:r>
        <w:rPr>
          <w:rStyle w:val="jrnl"/>
        </w:rPr>
        <w:t>Nat Commun</w:t>
      </w:r>
      <w:r>
        <w:t xml:space="preserve">. 2019 Apr 9;10(1):1634. doi: 10.1038/s41467-019-09614-y. Erratum in: </w:t>
      </w:r>
      <w:hyperlink r:id="rId49" w:history="1">
        <w:r>
          <w:rPr>
            <w:rStyle w:val="Hyperlink"/>
          </w:rPr>
          <w:t>Nat Commun. 2019 Apr 26;10(1):2021</w:t>
        </w:r>
      </w:hyperlink>
      <w:r>
        <w:t xml:space="preserve">. </w:t>
      </w:r>
    </w:p>
    <w:p w:rsidR="007F59CD" w:rsidRDefault="007F59CD" w:rsidP="00300866">
      <w:r>
        <w:t>PMID:30967552</w:t>
      </w:r>
    </w:p>
    <w:p w:rsidR="007F59CD" w:rsidRDefault="007F59CD" w:rsidP="00300866">
      <w:r>
        <w:t>47.</w:t>
      </w:r>
      <w:hyperlink r:id="rId50" w:history="1">
        <w:r>
          <w:rPr>
            <w:rStyle w:val="Hyperlink"/>
          </w:rPr>
          <w:t xml:space="preserve">A specific amino acid motif of </w:t>
        </w:r>
        <w:r>
          <w:rPr>
            <w:rStyle w:val="Hyperlink"/>
            <w:i/>
            <w:iCs/>
          </w:rPr>
          <w:t>HLA-DRB1</w:t>
        </w:r>
        <w:r>
          <w:rPr>
            <w:rStyle w:val="Hyperlink"/>
          </w:rPr>
          <w:t xml:space="preserve"> mediates risk and interacts with smoking history in Parkinson's disease.</w:t>
        </w:r>
      </w:hyperlink>
    </w:p>
    <w:p w:rsidR="007F59CD" w:rsidRDefault="007F59CD" w:rsidP="007F59CD">
      <w:pPr>
        <w:pStyle w:val="desc"/>
      </w:pPr>
      <w:r>
        <w:t xml:space="preserve">Hollenbach JA, Norman PJ, Creary LE, Damotte V, Montero-Martin G, Caillier S, Anderson KM, Misra MK, Nemat-Gorgani N, Osoegawa K, Santaniello A, Renschen A, Marin WM, Dandekar R, </w:t>
      </w:r>
      <w:r>
        <w:rPr>
          <w:b/>
          <w:bCs/>
        </w:rPr>
        <w:t>Parham P</w:t>
      </w:r>
      <w:r>
        <w:t>, Tanner CM, Hauser SL, Fernandez-Viña M, Oksenberg JR.</w:t>
      </w:r>
    </w:p>
    <w:p w:rsidR="007F59CD" w:rsidRDefault="007F59CD" w:rsidP="007F59CD">
      <w:pPr>
        <w:pStyle w:val="details"/>
      </w:pPr>
      <w:r>
        <w:rPr>
          <w:rStyle w:val="jrnl"/>
        </w:rPr>
        <w:t>Proc Natl Acad Sci U S A</w:t>
      </w:r>
      <w:r>
        <w:t>. 2019 Apr 9;116(15):7419-7424. doi: 10.1073/pnas.1821778116. Epub 2019 Mar 25.</w:t>
      </w:r>
    </w:p>
    <w:p w:rsidR="007F59CD" w:rsidRDefault="007F59CD" w:rsidP="00300866">
      <w:r>
        <w:t>PMID:30910980</w:t>
      </w:r>
    </w:p>
    <w:p w:rsidR="007F59CD" w:rsidRDefault="007F59CD" w:rsidP="00300866">
      <w:r>
        <w:t>48.</w:t>
      </w:r>
      <w:hyperlink r:id="rId51" w:history="1">
        <w:r>
          <w:rPr>
            <w:rStyle w:val="Hyperlink"/>
          </w:rPr>
          <w:t>A clinically meaningful metric of immune age derived from high-dimensional longitudinal monitoring.</w:t>
        </w:r>
      </w:hyperlink>
    </w:p>
    <w:p w:rsidR="007F59CD" w:rsidRDefault="007F59CD" w:rsidP="007F59CD">
      <w:pPr>
        <w:pStyle w:val="desc"/>
      </w:pPr>
      <w:r>
        <w:t xml:space="preserve">Alpert A, Pickman Y, Leipold M, Rosenberg-Hasson Y, Ji X, Gaujoux R, Rabani H, Starosvetsky E, Kveler K, Schaffert S, Furman D, Caspi O, Rosenschein U, Khatri P, </w:t>
      </w:r>
      <w:r>
        <w:rPr>
          <w:b/>
          <w:bCs/>
        </w:rPr>
        <w:t>Dekker CL</w:t>
      </w:r>
      <w:r>
        <w:t xml:space="preserve">, Maecker HT, </w:t>
      </w:r>
      <w:r>
        <w:rPr>
          <w:b/>
          <w:bCs/>
        </w:rPr>
        <w:t>Davis MM</w:t>
      </w:r>
      <w:r>
        <w:t>, Shen-Orr SS.</w:t>
      </w:r>
    </w:p>
    <w:p w:rsidR="007F59CD" w:rsidRDefault="007F59CD" w:rsidP="007F59CD">
      <w:pPr>
        <w:pStyle w:val="details"/>
      </w:pPr>
      <w:r>
        <w:rPr>
          <w:rStyle w:val="jrnl"/>
        </w:rPr>
        <w:t>Nat Med</w:t>
      </w:r>
      <w:r>
        <w:t>. 2019 Mar;25(3):487-495. doi: 10.1038/s41591-019-0381-y. Epub 2019 Mar 6.</w:t>
      </w:r>
    </w:p>
    <w:p w:rsidR="007F59CD" w:rsidRDefault="007F59CD" w:rsidP="00300866">
      <w:r>
        <w:t>PMID:30842675</w:t>
      </w:r>
    </w:p>
    <w:p w:rsidR="007F59CD" w:rsidRDefault="007F59CD" w:rsidP="00300866">
      <w:r>
        <w:t>49.</w:t>
      </w:r>
      <w:hyperlink r:id="rId52" w:history="1">
        <w:r>
          <w:rPr>
            <w:rStyle w:val="Hyperlink"/>
          </w:rPr>
          <w:t>Hydrogenotrophic methanogenesis in archaeal phylum Verstraetearchaeota reveals the shared ancestry of all methanogens.</w:t>
        </w:r>
      </w:hyperlink>
    </w:p>
    <w:p w:rsidR="007F59CD" w:rsidRDefault="007F59CD" w:rsidP="007F59CD">
      <w:pPr>
        <w:pStyle w:val="desc"/>
      </w:pPr>
      <w:r>
        <w:t xml:space="preserve">Berghuis BA, Yu FB, Schulz F, Blainey PC, Woyke T, </w:t>
      </w:r>
      <w:r>
        <w:rPr>
          <w:b/>
          <w:bCs/>
        </w:rPr>
        <w:t>Quake SR</w:t>
      </w:r>
      <w:r>
        <w:t>.</w:t>
      </w:r>
    </w:p>
    <w:p w:rsidR="007F59CD" w:rsidRDefault="007F59CD" w:rsidP="007F59CD">
      <w:pPr>
        <w:pStyle w:val="details"/>
      </w:pPr>
      <w:r>
        <w:rPr>
          <w:rStyle w:val="jrnl"/>
        </w:rPr>
        <w:t>Proc Natl Acad Sci U S A</w:t>
      </w:r>
      <w:r>
        <w:t>. 2019 Mar 12;116(11):5037-5044. doi: 10.1073/pnas.1815631116. Epub 2019 Feb 27.</w:t>
      </w:r>
    </w:p>
    <w:p w:rsidR="007F59CD" w:rsidRDefault="007F59CD" w:rsidP="00300866">
      <w:r>
        <w:t>PMID:30814220</w:t>
      </w:r>
    </w:p>
    <w:p w:rsidR="007F59CD" w:rsidRDefault="007F59CD" w:rsidP="00300866">
      <w:r>
        <w:t>50.</w:t>
      </w:r>
      <w:hyperlink r:id="rId53" w:history="1">
        <w:r>
          <w:rPr>
            <w:rStyle w:val="Hyperlink"/>
          </w:rPr>
          <w:t>DGAT1 inhibits retinol-dependent regulatory T cell formation and mediates autoimmune encephalomyelitis.</w:t>
        </w:r>
      </w:hyperlink>
    </w:p>
    <w:p w:rsidR="007F59CD" w:rsidRDefault="007F59CD" w:rsidP="007F59CD">
      <w:pPr>
        <w:pStyle w:val="desc"/>
      </w:pPr>
      <w:r>
        <w:t xml:space="preserve">Graham KL, Werner BJ, Moyer KM, Patton AK, Krois CR, Yoo HS, Tverskoy M, LaJevic M, Napoli JL, Sobel RA, Zabel BA, </w:t>
      </w:r>
      <w:r>
        <w:rPr>
          <w:b/>
          <w:bCs/>
        </w:rPr>
        <w:t>Butcher EC</w:t>
      </w:r>
      <w:r>
        <w:t>.</w:t>
      </w:r>
    </w:p>
    <w:p w:rsidR="007F59CD" w:rsidRDefault="007F59CD" w:rsidP="007F59CD">
      <w:pPr>
        <w:pStyle w:val="details"/>
      </w:pPr>
      <w:r>
        <w:rPr>
          <w:rStyle w:val="jrnl"/>
        </w:rPr>
        <w:t>Proc Natl Acad Sci U S A</w:t>
      </w:r>
      <w:r>
        <w:t>. 2019 Feb 19;116(8):3126-3135. doi: 10.1073/pnas.1817669116. Epub 2019 Feb 4.</w:t>
      </w:r>
    </w:p>
    <w:p w:rsidR="007F59CD" w:rsidRDefault="007F59CD" w:rsidP="00300866">
      <w:r>
        <w:t>PMID:30718413</w:t>
      </w:r>
    </w:p>
    <w:p w:rsidR="007F59CD" w:rsidRDefault="007F59CD" w:rsidP="00300866">
      <w:r>
        <w:t>51.</w:t>
      </w:r>
      <w:hyperlink r:id="rId54" w:history="1">
        <w:r>
          <w:rPr>
            <w:rStyle w:val="Hyperlink"/>
          </w:rPr>
          <w:t>Technical Feasibility and Clinical Effectiveness of Transjugular Intrahepatic Portosystemic Shunt Creation in Pediatric and Adolescent Patients.</w:t>
        </w:r>
      </w:hyperlink>
    </w:p>
    <w:p w:rsidR="007F59CD" w:rsidRDefault="007F59CD" w:rsidP="007F59CD">
      <w:pPr>
        <w:pStyle w:val="desc"/>
      </w:pPr>
      <w:r>
        <w:t xml:space="preserve">Bertino F, Hawkins CM, Shivaram G, Gill AE, Lungren MP, Reposar A, </w:t>
      </w:r>
      <w:r>
        <w:rPr>
          <w:b/>
          <w:bCs/>
        </w:rPr>
        <w:t>Sze DY</w:t>
      </w:r>
      <w:r>
        <w:t>, Hwang GL, Koo K, Monroe E.</w:t>
      </w:r>
    </w:p>
    <w:p w:rsidR="007F59CD" w:rsidRDefault="007F59CD" w:rsidP="007F59CD">
      <w:pPr>
        <w:pStyle w:val="details"/>
      </w:pPr>
      <w:r>
        <w:rPr>
          <w:rStyle w:val="jrnl"/>
        </w:rPr>
        <w:t>J Vasc Interv Radiol</w:t>
      </w:r>
      <w:r>
        <w:t>. 2019 Feb;30(2):178-186.e5. doi: 10.1016/j.jvir.2018.10.003.</w:t>
      </w:r>
    </w:p>
    <w:p w:rsidR="007F59CD" w:rsidRDefault="007F59CD" w:rsidP="00300866">
      <w:r>
        <w:t>PMID:30717948</w:t>
      </w:r>
    </w:p>
    <w:p w:rsidR="007F59CD" w:rsidRDefault="007F59CD" w:rsidP="00300866">
      <w:r>
        <w:t>52.</w:t>
      </w:r>
      <w:hyperlink r:id="rId55" w:history="1">
        <w:r>
          <w:rPr>
            <w:rStyle w:val="Hyperlink"/>
          </w:rPr>
          <w:t>Identification of preexisting adaptive immunity to Cas9 proteins in humans.</w:t>
        </w:r>
      </w:hyperlink>
    </w:p>
    <w:p w:rsidR="007F59CD" w:rsidRDefault="007F59CD" w:rsidP="007F59CD">
      <w:pPr>
        <w:pStyle w:val="desc"/>
      </w:pPr>
      <w:r>
        <w:t>Charlesworth CT, Deshpande PS, Dever DP, Camarena J, Lemgart VT, Cromer MK, Vakulskas CA, Collingwood MA, Zhang L, Bode NM, Behlke MA, Dejene B, Cieniewicz B, Romano R, Lesch BJ, Gomez-Ospina N, Mantri S, Pavel-Dinu M, Weinberg KI, Porteus MH.</w:t>
      </w:r>
    </w:p>
    <w:p w:rsidR="007F59CD" w:rsidRDefault="007F59CD" w:rsidP="007F59CD">
      <w:pPr>
        <w:pStyle w:val="details"/>
      </w:pPr>
      <w:r>
        <w:rPr>
          <w:rStyle w:val="jrnl"/>
        </w:rPr>
        <w:t>Nat Med</w:t>
      </w:r>
      <w:r>
        <w:t>. 2019 Feb;25(2):249-254. doi: 10.1038/s41591-018-0326-x. Epub 2019 Jan 28.</w:t>
      </w:r>
    </w:p>
    <w:p w:rsidR="007F59CD" w:rsidRDefault="007F59CD" w:rsidP="00300866">
      <w:r>
        <w:t>PMID:30692695</w:t>
      </w:r>
    </w:p>
    <w:p w:rsidR="007F59CD" w:rsidRDefault="007F59CD" w:rsidP="00300866">
      <w:r>
        <w:t>53.</w:t>
      </w:r>
      <w:hyperlink r:id="rId56" w:history="1">
        <w:r>
          <w:rPr>
            <w:rStyle w:val="Hyperlink"/>
          </w:rPr>
          <w:t>Differentiation and maturation of oligodendrocytes in human three-dimensional neural cultures.</w:t>
        </w:r>
      </w:hyperlink>
    </w:p>
    <w:p w:rsidR="007F59CD" w:rsidRDefault="007F59CD" w:rsidP="007F59CD">
      <w:pPr>
        <w:pStyle w:val="desc"/>
      </w:pPr>
      <w:r>
        <w:t>Marton RM, Miura Y, Sloan SA, Li Q, Revah O, Levy RJ, Huguenard JR, Pașca SP.</w:t>
      </w:r>
    </w:p>
    <w:p w:rsidR="007F59CD" w:rsidRDefault="007F59CD" w:rsidP="007F59CD">
      <w:pPr>
        <w:pStyle w:val="details"/>
      </w:pPr>
      <w:r>
        <w:rPr>
          <w:rStyle w:val="jrnl"/>
        </w:rPr>
        <w:t>Nat Neurosci</w:t>
      </w:r>
      <w:r>
        <w:t>. 2019 Mar;22(3):484-491. doi: 10.1038/s41593-018-0316-9. Epub 2019 Jan 28.</w:t>
      </w:r>
    </w:p>
    <w:p w:rsidR="007F59CD" w:rsidRDefault="007F59CD" w:rsidP="00300866">
      <w:r>
        <w:t>PMID:30692691</w:t>
      </w:r>
    </w:p>
    <w:p w:rsidR="007F59CD" w:rsidRDefault="007F59CD" w:rsidP="00300866">
      <w:r>
        <w:t>54.</w:t>
      </w:r>
      <w:hyperlink r:id="rId57" w:history="1">
        <w:r>
          <w:rPr>
            <w:rStyle w:val="Hyperlink"/>
          </w:rPr>
          <w:t>Basophil-derived tumor necrosis factor can enhance survival in a sepsis model in mice.</w:t>
        </w:r>
      </w:hyperlink>
    </w:p>
    <w:p w:rsidR="007F59CD" w:rsidRDefault="007F59CD" w:rsidP="007F59CD">
      <w:pPr>
        <w:pStyle w:val="desc"/>
      </w:pPr>
      <w:r>
        <w:t xml:space="preserve">Piliponsky AM, Shubin NJ, Lahiri AK, Truong P, Clauson M, Niino K, Tsuha AL, Nedospasov SA, Karasuyama H, Reber LL, Tsai M, Mukai K, </w:t>
      </w:r>
      <w:r>
        <w:rPr>
          <w:b/>
          <w:bCs/>
        </w:rPr>
        <w:t>Galli SJ</w:t>
      </w:r>
      <w:r>
        <w:t>.</w:t>
      </w:r>
    </w:p>
    <w:p w:rsidR="007F59CD" w:rsidRDefault="007F59CD" w:rsidP="007F59CD">
      <w:pPr>
        <w:pStyle w:val="details"/>
      </w:pPr>
      <w:r>
        <w:rPr>
          <w:rStyle w:val="jrnl"/>
        </w:rPr>
        <w:t>Nat Immunol</w:t>
      </w:r>
      <w:r>
        <w:t>. 2019 Feb;20(2):129-140. doi: 10.1038/s41590-018-0288-7. Epub 2019 Jan 21.</w:t>
      </w:r>
    </w:p>
    <w:p w:rsidR="007F59CD" w:rsidRDefault="007F59CD" w:rsidP="00300866">
      <w:r>
        <w:t>PMID:30664762</w:t>
      </w:r>
    </w:p>
    <w:p w:rsidR="007F59CD" w:rsidRDefault="007F59CD" w:rsidP="00300866">
      <w:r>
        <w:t>55.</w:t>
      </w:r>
      <w:hyperlink r:id="rId58" w:history="1">
        <w:r>
          <w:rPr>
            <w:rStyle w:val="Hyperlink"/>
          </w:rPr>
          <w:t>Acute Pancreatitis: A Multifaceted Set of Organelle and Cellular Interactions.</w:t>
        </w:r>
      </w:hyperlink>
    </w:p>
    <w:p w:rsidR="007F59CD" w:rsidRDefault="007F59CD" w:rsidP="007F59CD">
      <w:pPr>
        <w:pStyle w:val="desc"/>
      </w:pPr>
      <w:r>
        <w:rPr>
          <w:b/>
          <w:bCs/>
        </w:rPr>
        <w:t>Habtezion A</w:t>
      </w:r>
      <w:r>
        <w:t>, Gukovskaya AS, Pandol SJ.</w:t>
      </w:r>
    </w:p>
    <w:p w:rsidR="007F59CD" w:rsidRDefault="007F59CD" w:rsidP="007F59CD">
      <w:pPr>
        <w:pStyle w:val="details"/>
      </w:pPr>
      <w:r>
        <w:rPr>
          <w:rStyle w:val="jrnl"/>
        </w:rPr>
        <w:t>Gastroenterology</w:t>
      </w:r>
      <w:r>
        <w:t>. 2019 May;156(7):1941-1950. doi: 10.1053/j.gastro.2018.11.082. Epub 2019 Jan 18. Review.</w:t>
      </w:r>
    </w:p>
    <w:p w:rsidR="007F59CD" w:rsidRDefault="007F59CD" w:rsidP="00300866">
      <w:r>
        <w:t>PMID:30660726</w:t>
      </w:r>
    </w:p>
    <w:p w:rsidR="007F59CD" w:rsidRDefault="007F59CD" w:rsidP="00300866">
      <w:r>
        <w:t>56.</w:t>
      </w:r>
      <w:hyperlink r:id="rId59" w:history="1">
        <w:r>
          <w:rPr>
            <w:rStyle w:val="Hyperlink"/>
          </w:rPr>
          <w:t>The dynamics of adaptive genetic diversity during the early stages of clonal evolution.</w:t>
        </w:r>
      </w:hyperlink>
    </w:p>
    <w:p w:rsidR="007F59CD" w:rsidRDefault="007F59CD" w:rsidP="007F59CD">
      <w:pPr>
        <w:pStyle w:val="desc"/>
      </w:pPr>
      <w:r>
        <w:t xml:space="preserve">Blundell JR, Schwartz K, Francois D, </w:t>
      </w:r>
      <w:r>
        <w:rPr>
          <w:b/>
          <w:bCs/>
        </w:rPr>
        <w:t>Fisher DS</w:t>
      </w:r>
      <w:r>
        <w:t>, Sherlock G, Levy SF.</w:t>
      </w:r>
    </w:p>
    <w:p w:rsidR="007F59CD" w:rsidRDefault="007F59CD" w:rsidP="007F59CD">
      <w:pPr>
        <w:pStyle w:val="details"/>
      </w:pPr>
      <w:r>
        <w:rPr>
          <w:rStyle w:val="jrnl"/>
        </w:rPr>
        <w:t>Nat Ecol Evol</w:t>
      </w:r>
      <w:r>
        <w:t>. 2019 Feb;3(2):293-301. doi: 10.1038/s41559-018-0758-1. Epub 2018 Dec 31.</w:t>
      </w:r>
    </w:p>
    <w:p w:rsidR="007F59CD" w:rsidRDefault="007F59CD" w:rsidP="00300866">
      <w:r>
        <w:t>PMID:30598529</w:t>
      </w:r>
    </w:p>
    <w:p w:rsidR="007F59CD" w:rsidRDefault="007F59CD" w:rsidP="00300866">
      <w:r>
        <w:t>57.</w:t>
      </w:r>
      <w:hyperlink r:id="rId60" w:history="1">
        <w:r>
          <w:rPr>
            <w:rStyle w:val="Hyperlink"/>
          </w:rPr>
          <w:t>Interactions between Bacteriophage, Bacteria, and the Mammalian Immune System.</w:t>
        </w:r>
      </w:hyperlink>
    </w:p>
    <w:p w:rsidR="007F59CD" w:rsidRDefault="007F59CD" w:rsidP="007F59CD">
      <w:pPr>
        <w:pStyle w:val="desc"/>
      </w:pPr>
      <w:r>
        <w:t>Van Belleghem JD, Dąbrowska K, Vaneechoutte M, Barr JJ, Bollyky PL.</w:t>
      </w:r>
    </w:p>
    <w:p w:rsidR="007F59CD" w:rsidRDefault="007F59CD" w:rsidP="007F59CD">
      <w:pPr>
        <w:pStyle w:val="details"/>
      </w:pPr>
      <w:r>
        <w:rPr>
          <w:rStyle w:val="jrnl"/>
        </w:rPr>
        <w:t>Viruses</w:t>
      </w:r>
      <w:r>
        <w:t>. 2018 Dec 25;11(1). pii: E10. doi: 10.3390/v11010010. Review.</w:t>
      </w:r>
    </w:p>
    <w:p w:rsidR="007F59CD" w:rsidRDefault="007F59CD" w:rsidP="00300866">
      <w:r>
        <w:t>PMID:30585199</w:t>
      </w:r>
    </w:p>
    <w:p w:rsidR="007F59CD" w:rsidRDefault="007F59CD" w:rsidP="00300866">
      <w:r>
        <w:t>58.</w:t>
      </w:r>
      <w:hyperlink r:id="rId61" w:history="1">
        <w:r>
          <w:rPr>
            <w:rStyle w:val="Hyperlink"/>
          </w:rPr>
          <w:t>Behavioral problems are associated with cognitive and language scores in toddlers born extremely preterm.</w:t>
        </w:r>
      </w:hyperlink>
    </w:p>
    <w:p w:rsidR="007F59CD" w:rsidRDefault="007F59CD" w:rsidP="007F59CD">
      <w:pPr>
        <w:pStyle w:val="desc"/>
      </w:pPr>
      <w:r>
        <w:t xml:space="preserve">Lowe JR, Fuller JF, Do BT, Vohr BR, </w:t>
      </w:r>
      <w:r>
        <w:rPr>
          <w:b/>
          <w:bCs/>
        </w:rPr>
        <w:t>Das A</w:t>
      </w:r>
      <w:r>
        <w:t>, Hintz SR, Watterberg KL, Higgins RD; Eunice Kennedy Shriver National Institute of Child Health; Human Development Neonatal Research Network.</w:t>
      </w:r>
    </w:p>
    <w:p w:rsidR="007F59CD" w:rsidRDefault="007F59CD" w:rsidP="007F59CD">
      <w:pPr>
        <w:pStyle w:val="details"/>
      </w:pPr>
      <w:r>
        <w:rPr>
          <w:rStyle w:val="jrnl"/>
        </w:rPr>
        <w:t>Early Hum Dev</w:t>
      </w:r>
      <w:r>
        <w:t>. 2019 Jan;128:48-54. doi: 10.1016/j.earlhumdev.2018.11.007. Epub 2018 Dec 4.</w:t>
      </w:r>
    </w:p>
    <w:p w:rsidR="007F59CD" w:rsidRDefault="007F59CD" w:rsidP="00300866">
      <w:r>
        <w:t>PMID:30522091</w:t>
      </w:r>
    </w:p>
    <w:p w:rsidR="007F59CD" w:rsidRDefault="007F59CD" w:rsidP="00300866">
      <w:r>
        <w:t>59.</w:t>
      </w:r>
      <w:hyperlink r:id="rId62" w:history="1">
        <w:r>
          <w:rPr>
            <w:rStyle w:val="Hyperlink"/>
          </w:rPr>
          <w:t>Efficient scarless genome editing in human pluripotent stem cells.</w:t>
        </w:r>
      </w:hyperlink>
    </w:p>
    <w:p w:rsidR="007F59CD" w:rsidRDefault="007F59CD" w:rsidP="007F59CD">
      <w:pPr>
        <w:pStyle w:val="desc"/>
      </w:pPr>
      <w:r>
        <w:t>Ikeda K, Uchida N, Nishimura T, White J, Martin RM, Nakauchi H, Sebastiano V, Weinberg KI, Porteus MH.</w:t>
      </w:r>
    </w:p>
    <w:p w:rsidR="007F59CD" w:rsidRDefault="007F59CD" w:rsidP="007F59CD">
      <w:pPr>
        <w:pStyle w:val="details"/>
      </w:pPr>
      <w:r>
        <w:rPr>
          <w:rStyle w:val="jrnl"/>
        </w:rPr>
        <w:t>Nat Methods</w:t>
      </w:r>
      <w:r>
        <w:t>. 2018 Dec;15(12):1045-1047. doi: 10.1038/s41592-018-0212-y. Epub 2018 Nov 30.</w:t>
      </w:r>
    </w:p>
    <w:p w:rsidR="007F59CD" w:rsidRDefault="007F59CD" w:rsidP="00300866">
      <w:r>
        <w:t>PMID:30504872</w:t>
      </w:r>
    </w:p>
    <w:p w:rsidR="007F59CD" w:rsidRDefault="007F59CD" w:rsidP="00300866">
      <w:r>
        <w:t>60.</w:t>
      </w:r>
      <w:hyperlink r:id="rId63" w:history="1">
        <w:r>
          <w:rPr>
            <w:rStyle w:val="Hyperlink"/>
          </w:rPr>
          <w:t>Identification of Almond ( Prunus dulcis) Vicilin As a Food Allergen.</w:t>
        </w:r>
      </w:hyperlink>
    </w:p>
    <w:p w:rsidR="007F59CD" w:rsidRDefault="007F59CD" w:rsidP="007F59CD">
      <w:pPr>
        <w:pStyle w:val="desc"/>
      </w:pPr>
      <w:r>
        <w:t xml:space="preserve">Che H, Zhang Y, Lyu SC, </w:t>
      </w:r>
      <w:r>
        <w:rPr>
          <w:b/>
          <w:bCs/>
        </w:rPr>
        <w:t>Nadeau KC</w:t>
      </w:r>
      <w:r>
        <w:t>, McHugh T.</w:t>
      </w:r>
    </w:p>
    <w:p w:rsidR="007F59CD" w:rsidRDefault="007F59CD" w:rsidP="007F59CD">
      <w:pPr>
        <w:pStyle w:val="details"/>
      </w:pPr>
      <w:r>
        <w:rPr>
          <w:rStyle w:val="jrnl"/>
        </w:rPr>
        <w:t>J Agric Food Chem</w:t>
      </w:r>
      <w:r>
        <w:t>. 2019 Jan 9;67(1):425-432. doi: 10.1021/acs.jafc.8b05290. Epub 2018 Dec 20.</w:t>
      </w:r>
    </w:p>
    <w:p w:rsidR="007F59CD" w:rsidRDefault="007F59CD" w:rsidP="00300866">
      <w:r>
        <w:t>PMID:30512943</w:t>
      </w:r>
    </w:p>
    <w:p w:rsidR="00AA0412" w:rsidRDefault="00AA0412" w:rsidP="00300866">
      <w:r>
        <w:t>61.</w:t>
      </w:r>
      <w:hyperlink r:id="rId64" w:history="1">
        <w:r>
          <w:rPr>
            <w:rStyle w:val="Hyperlink"/>
          </w:rPr>
          <w:t>Macrophage de novo NAD</w:t>
        </w:r>
        <w:r>
          <w:rPr>
            <w:rStyle w:val="Hyperlink"/>
            <w:vertAlign w:val="superscript"/>
          </w:rPr>
          <w:t>+</w:t>
        </w:r>
        <w:r>
          <w:rPr>
            <w:rStyle w:val="Hyperlink"/>
          </w:rPr>
          <w:t xml:space="preserve"> synthesis specifies immune function in aging and inflammation.</w:t>
        </w:r>
      </w:hyperlink>
    </w:p>
    <w:p w:rsidR="00AA0412" w:rsidRDefault="00AA0412" w:rsidP="00AA0412">
      <w:pPr>
        <w:pStyle w:val="desc"/>
      </w:pPr>
      <w:r>
        <w:t xml:space="preserve">Minhas PS, Liu L, Moon PK, Joshi AU, Dove C, Mhatre S, Contrepois K, Wang Q, Lee BA, Coronado M, Bernstein D, </w:t>
      </w:r>
      <w:r>
        <w:rPr>
          <w:b/>
          <w:bCs/>
        </w:rPr>
        <w:t>Snyder MP</w:t>
      </w:r>
      <w:r>
        <w:t>, Migaud M, Majeti R, Mochly-Rosen D, Rabinowitz JD, Andreasson KI.</w:t>
      </w:r>
    </w:p>
    <w:p w:rsidR="00AA0412" w:rsidRDefault="00AA0412" w:rsidP="00AA0412">
      <w:pPr>
        <w:pStyle w:val="details"/>
      </w:pPr>
      <w:r>
        <w:rPr>
          <w:rStyle w:val="jrnl"/>
        </w:rPr>
        <w:t>Nat Immunol</w:t>
      </w:r>
      <w:r>
        <w:t>. 2019 Jan;20(1):50-63. doi: 10.1038/s41590-018-0255-3. Epub 2018 Nov 26.</w:t>
      </w:r>
    </w:p>
    <w:p w:rsidR="00AA0412" w:rsidRDefault="00AA0412" w:rsidP="00300866">
      <w:r>
        <w:t>PMID:30478397</w:t>
      </w:r>
    </w:p>
    <w:p w:rsidR="00AA0412" w:rsidRDefault="00AA0412" w:rsidP="00300866">
      <w:r>
        <w:t>62.</w:t>
      </w:r>
      <w:hyperlink r:id="rId65" w:history="1">
        <w:r>
          <w:rPr>
            <w:rStyle w:val="Hyperlink"/>
          </w:rPr>
          <w:t>HLA-B57 micropolymorphism defines the sequence and conformational breadth of the immunopeptidome.</w:t>
        </w:r>
      </w:hyperlink>
    </w:p>
    <w:p w:rsidR="00AA0412" w:rsidRDefault="00AA0412" w:rsidP="00AA0412">
      <w:pPr>
        <w:pStyle w:val="desc"/>
      </w:pPr>
      <w:r>
        <w:t xml:space="preserve">Illing PT, Pymm P, Croft NP, Hilton HG, Jojic V, Han AS, Mendoza JL, Mifsud NA, Dudek NL, McCluskey J, </w:t>
      </w:r>
      <w:r>
        <w:rPr>
          <w:b/>
          <w:bCs/>
        </w:rPr>
        <w:t>Parham P</w:t>
      </w:r>
      <w:r>
        <w:t>, Rossjohn J, Vivian JP, Purcell AW.</w:t>
      </w:r>
    </w:p>
    <w:p w:rsidR="00AA0412" w:rsidRDefault="00AA0412" w:rsidP="00AA0412">
      <w:pPr>
        <w:pStyle w:val="details"/>
      </w:pPr>
      <w:r>
        <w:rPr>
          <w:rStyle w:val="jrnl"/>
        </w:rPr>
        <w:t>Nat Commun</w:t>
      </w:r>
      <w:r>
        <w:t>. 2018 Nov 8;9(1):4693. doi: 10.1038/s41467-018-07109-w.</w:t>
      </w:r>
    </w:p>
    <w:p w:rsidR="00AA0412" w:rsidRDefault="00AA0412" w:rsidP="00300866">
      <w:r>
        <w:t>PMID:30410026</w:t>
      </w:r>
    </w:p>
    <w:p w:rsidR="00AA0412" w:rsidRDefault="00AA0412" w:rsidP="00300866">
      <w:r>
        <w:t>63.</w:t>
      </w:r>
      <w:hyperlink r:id="rId66" w:history="1">
        <w:r>
          <w:rPr>
            <w:rStyle w:val="Hyperlink"/>
          </w:rPr>
          <w:t>Bi-allelic ADPRHL2 Mutations Cause Neurodegeneration with Developmental Delay, Ataxia, and Axonal Neuropathy.</w:t>
        </w:r>
      </w:hyperlink>
    </w:p>
    <w:p w:rsidR="00AA0412" w:rsidRDefault="00AA0412" w:rsidP="00AA0412">
      <w:pPr>
        <w:pStyle w:val="desc"/>
      </w:pPr>
      <w:r>
        <w:t>Danhauser K, Alhaddad B, Makowski C, Piekutowska-Abramczuk D, Syrbe S, Gomez-Ospina N, Manning MA, Kostera-Pruszczyk A, Krahn-Peper C, Berutti R, Kovács-Nagy R, Gusic M, Graf E, Laugwitz L, Röblitz M, Wroblewski A, Hartmann H, Das AM, Bültmann E, Fang F, Xu M, Schatz UA, Karall D, Zellner H, Haberlandt E, Feichtinger RG, Mayr JA, Meitinger T, Prokisch H, Strom TM, Płoski R, Hoffmann GF, Pronicki M, Bonnen PE, Morlot S, Haack TB.</w:t>
      </w:r>
    </w:p>
    <w:p w:rsidR="00AA0412" w:rsidRDefault="00AA0412" w:rsidP="00AA0412">
      <w:pPr>
        <w:pStyle w:val="details"/>
      </w:pPr>
      <w:r>
        <w:rPr>
          <w:rStyle w:val="jrnl"/>
        </w:rPr>
        <w:t>Am J Hum Genet</w:t>
      </w:r>
      <w:r>
        <w:t>. 2018 Nov 1;103(5):817-825. doi: 10.1016/j.ajhg.2018.10.005. Epub 2018 Oct 25.</w:t>
      </w:r>
    </w:p>
    <w:p w:rsidR="00AA0412" w:rsidRDefault="00AA0412" w:rsidP="00300866">
      <w:r>
        <w:t>PMID:30401461</w:t>
      </w:r>
    </w:p>
    <w:p w:rsidR="00AA0412" w:rsidRDefault="00AA0412" w:rsidP="00300866">
      <w:r>
        <w:t>64.</w:t>
      </w:r>
      <w:hyperlink r:id="rId67" w:history="1">
        <w:r>
          <w:rPr>
            <w:rStyle w:val="Hyperlink"/>
          </w:rPr>
          <w:t>De novo computational RNA modeling into cryo-EM maps of large ribonucleoprotein complexes.</w:t>
        </w:r>
      </w:hyperlink>
    </w:p>
    <w:p w:rsidR="00AA0412" w:rsidRDefault="00AA0412" w:rsidP="00AA0412">
      <w:pPr>
        <w:pStyle w:val="desc"/>
      </w:pPr>
      <w:r>
        <w:t xml:space="preserve">Kappel K, Liu S, Larsen KP, Skiniotis G, </w:t>
      </w:r>
      <w:r>
        <w:rPr>
          <w:b/>
          <w:bCs/>
        </w:rPr>
        <w:t>Puglisi EV</w:t>
      </w:r>
      <w:r>
        <w:t>, Puglisi JD, Zhou ZH, Zhao R, Das R.</w:t>
      </w:r>
    </w:p>
    <w:p w:rsidR="00AA0412" w:rsidRDefault="00AA0412" w:rsidP="00AA0412">
      <w:pPr>
        <w:pStyle w:val="details"/>
      </w:pPr>
      <w:r>
        <w:rPr>
          <w:rStyle w:val="jrnl"/>
        </w:rPr>
        <w:t>Nat Methods</w:t>
      </w:r>
      <w:r>
        <w:t>. 2018 Nov;15(11):947-954. doi: 10.1038/s41592-018-0172-2. Epub 2018 Oct 30.</w:t>
      </w:r>
    </w:p>
    <w:p w:rsidR="00AA0412" w:rsidRDefault="00AA0412" w:rsidP="00300866">
      <w:r>
        <w:t>PMID:30377372</w:t>
      </w:r>
    </w:p>
    <w:p w:rsidR="00AA0412" w:rsidRDefault="00AA0412" w:rsidP="00300866">
      <w:r>
        <w:t>65.</w:t>
      </w:r>
      <w:hyperlink r:id="rId68" w:history="1">
        <w:r>
          <w:rPr>
            <w:rStyle w:val="Hyperlink"/>
          </w:rPr>
          <w:t>A Reverse Transcriptase-Cas1 Fusion Protein Contains a Cas6 Domain Required for Both CRISPR RNA Biogenesis and RNA Spacer Acquisition.</w:t>
        </w:r>
      </w:hyperlink>
    </w:p>
    <w:p w:rsidR="00AA0412" w:rsidRDefault="00AA0412" w:rsidP="00AA0412">
      <w:pPr>
        <w:pStyle w:val="desc"/>
      </w:pPr>
      <w:r>
        <w:t xml:space="preserve">Mohr G, Silas S, Stamos JL, Makarova KS, Markham LM, Yao J, Lucas-Elío P, Sanchez-Amat A, </w:t>
      </w:r>
      <w:r>
        <w:rPr>
          <w:b/>
          <w:bCs/>
        </w:rPr>
        <w:t>Fire AZ</w:t>
      </w:r>
      <w:r>
        <w:t>, Koonin EV, Lambowitz AM.</w:t>
      </w:r>
    </w:p>
    <w:p w:rsidR="00AA0412" w:rsidRDefault="00AA0412" w:rsidP="00AA0412">
      <w:pPr>
        <w:pStyle w:val="details"/>
      </w:pPr>
      <w:r>
        <w:rPr>
          <w:rStyle w:val="jrnl"/>
        </w:rPr>
        <w:t>Mol Cell</w:t>
      </w:r>
      <w:r>
        <w:t>. 2018 Nov 15;72(4):700-714.e8. doi: 10.1016/j.molcel.2018.09.013. Epub 2018 Oct 18.</w:t>
      </w:r>
    </w:p>
    <w:p w:rsidR="00AA0412" w:rsidRDefault="00AA0412" w:rsidP="00300866">
      <w:r>
        <w:t>PMID:30344094</w:t>
      </w:r>
    </w:p>
    <w:p w:rsidR="00AA0412" w:rsidRDefault="00AA0412" w:rsidP="00300866">
      <w:r>
        <w:t>66.</w:t>
      </w:r>
      <w:hyperlink r:id="rId69" w:history="1">
        <w:r>
          <w:rPr>
            <w:rStyle w:val="Hyperlink"/>
          </w:rPr>
          <w:t>Temporal Trends Associated With the Rise in Alcoholic Liver Disease-related Liver Transplantation in the United States.</w:t>
        </w:r>
      </w:hyperlink>
    </w:p>
    <w:p w:rsidR="00AA0412" w:rsidRDefault="00AA0412" w:rsidP="00AA0412">
      <w:pPr>
        <w:pStyle w:val="desc"/>
      </w:pPr>
      <w:r>
        <w:t xml:space="preserve">Cholankeril G, Gadiparthi C, Yoo ER, Dennis BB, Li AA, Hu M, Wong K, Kim D, </w:t>
      </w:r>
      <w:r>
        <w:rPr>
          <w:b/>
          <w:bCs/>
        </w:rPr>
        <w:t>Ahmed A</w:t>
      </w:r>
      <w:r>
        <w:t>.</w:t>
      </w:r>
    </w:p>
    <w:p w:rsidR="00AA0412" w:rsidRDefault="00AA0412" w:rsidP="00AA0412">
      <w:pPr>
        <w:pStyle w:val="details"/>
      </w:pPr>
      <w:r>
        <w:rPr>
          <w:rStyle w:val="jrnl"/>
        </w:rPr>
        <w:t>Transplantation</w:t>
      </w:r>
      <w:r>
        <w:t>. 2019 Jan;103(1):131-139. doi: 10.1097/TP.0000000000002471.</w:t>
      </w:r>
    </w:p>
    <w:p w:rsidR="00AA0412" w:rsidRDefault="00AA0412" w:rsidP="00300866">
      <w:r>
        <w:t>PMID:30300285</w:t>
      </w:r>
    </w:p>
    <w:p w:rsidR="00AA0412" w:rsidRDefault="00AA0412" w:rsidP="00300866">
      <w:r>
        <w:t>67.</w:t>
      </w:r>
      <w:hyperlink r:id="rId70" w:history="1">
        <w:r>
          <w:rPr>
            <w:rStyle w:val="Hyperlink"/>
          </w:rPr>
          <w:t>Decoding the Genomics of Abdominal Aortic Aneurysm.</w:t>
        </w:r>
      </w:hyperlink>
    </w:p>
    <w:p w:rsidR="00AA0412" w:rsidRDefault="00AA0412" w:rsidP="00AA0412">
      <w:pPr>
        <w:pStyle w:val="desc"/>
      </w:pPr>
      <w:r>
        <w:t xml:space="preserve">Li J, Pan C, Zhang S, Spin JM, Deng A, Leung LLK, Dalman RL, </w:t>
      </w:r>
      <w:r>
        <w:rPr>
          <w:b/>
          <w:bCs/>
        </w:rPr>
        <w:t>Tsao PS</w:t>
      </w:r>
      <w:r>
        <w:t>, Snyder M.</w:t>
      </w:r>
    </w:p>
    <w:p w:rsidR="00AA0412" w:rsidRDefault="00AA0412" w:rsidP="00AA0412">
      <w:pPr>
        <w:pStyle w:val="details"/>
      </w:pPr>
      <w:r>
        <w:rPr>
          <w:rStyle w:val="jrnl"/>
        </w:rPr>
        <w:t>Cell</w:t>
      </w:r>
      <w:r>
        <w:t>. 2018 Sep 6;174(6):1361-1372.e10. doi: 10.1016/j.cell.2018.07.021.</w:t>
      </w:r>
    </w:p>
    <w:p w:rsidR="00AA0412" w:rsidRDefault="00AA0412" w:rsidP="00300866">
      <w:r>
        <w:t>PMID:30193110</w:t>
      </w:r>
    </w:p>
    <w:p w:rsidR="00AA0412" w:rsidRDefault="00AA0412" w:rsidP="00300866">
      <w:r>
        <w:t>68.</w:t>
      </w:r>
      <w:hyperlink r:id="rId71" w:history="1">
        <w:r>
          <w:rPr>
            <w:rStyle w:val="Hyperlink"/>
          </w:rPr>
          <w:t>Blood Pressure Elevation and Risk of Moyamoya Syndrome in Patients With Trisomy 21.</w:t>
        </w:r>
      </w:hyperlink>
    </w:p>
    <w:p w:rsidR="00AA0412" w:rsidRDefault="00AA0412" w:rsidP="00AA0412">
      <w:pPr>
        <w:pStyle w:val="desc"/>
      </w:pPr>
      <w:r>
        <w:t xml:space="preserve">Santoro JD, Lee S, Mlynash M, Nguyen T, Lazzareschi DV, Kraler LD, Mayne EW, </w:t>
      </w:r>
      <w:r>
        <w:rPr>
          <w:b/>
          <w:bCs/>
        </w:rPr>
        <w:t>Steinberg GK</w:t>
      </w:r>
      <w:r>
        <w:t>.</w:t>
      </w:r>
    </w:p>
    <w:p w:rsidR="00AA0412" w:rsidRDefault="00AA0412" w:rsidP="00AA0412">
      <w:pPr>
        <w:pStyle w:val="details"/>
      </w:pPr>
      <w:r>
        <w:rPr>
          <w:rStyle w:val="jrnl"/>
        </w:rPr>
        <w:t>Pediatrics</w:t>
      </w:r>
      <w:r>
        <w:t>. 2018 Oct;142(4). pii: e20180840. doi: 10.1542/peds.2018-0840. Epub 2018 Sep 6.</w:t>
      </w:r>
    </w:p>
    <w:p w:rsidR="00AA0412" w:rsidRDefault="00AA0412" w:rsidP="00300866">
      <w:r>
        <w:t>PMID:30190347</w:t>
      </w:r>
    </w:p>
    <w:p w:rsidR="00AA0412" w:rsidRDefault="00AA0412" w:rsidP="00300866">
      <w:r>
        <w:t>69.</w:t>
      </w:r>
      <w:hyperlink r:id="rId72" w:history="1">
        <w:r>
          <w:rPr>
            <w:rStyle w:val="Hyperlink"/>
          </w:rPr>
          <w:t>Deep Profiling of Mouse Splenic Architecture with CODEX Multiplexed Imaging.</w:t>
        </w:r>
      </w:hyperlink>
    </w:p>
    <w:p w:rsidR="00AA0412" w:rsidRDefault="00AA0412" w:rsidP="00AA0412">
      <w:pPr>
        <w:pStyle w:val="desc"/>
      </w:pPr>
      <w:r>
        <w:t xml:space="preserve">Goltsev Y, Samusik N, Kennedy-Darling J, Bhate S, Hale M, Vazquez G, Black S, </w:t>
      </w:r>
      <w:r>
        <w:rPr>
          <w:b/>
          <w:bCs/>
        </w:rPr>
        <w:t>Nolan GP</w:t>
      </w:r>
      <w:r>
        <w:t>.</w:t>
      </w:r>
    </w:p>
    <w:p w:rsidR="00AA0412" w:rsidRDefault="00AA0412" w:rsidP="00AA0412">
      <w:pPr>
        <w:pStyle w:val="details"/>
      </w:pPr>
      <w:r>
        <w:rPr>
          <w:rStyle w:val="jrnl"/>
        </w:rPr>
        <w:t>Cell</w:t>
      </w:r>
      <w:r>
        <w:t>. 2018 Aug 9;174(4):968-981.e15. doi: 10.1016/j.cell.2018.07.010. Epub 2018 Aug 2.</w:t>
      </w:r>
    </w:p>
    <w:p w:rsidR="00AA0412" w:rsidRDefault="00AA0412" w:rsidP="00300866">
      <w:r>
        <w:t>PMID:30078711</w:t>
      </w:r>
    </w:p>
    <w:p w:rsidR="00AA0412" w:rsidRDefault="00AA0412" w:rsidP="00300866">
      <w:r>
        <w:t>70.</w:t>
      </w:r>
      <w:hyperlink r:id="rId73" w:history="1">
        <w:r>
          <w:rPr>
            <w:rStyle w:val="Hyperlink"/>
          </w:rPr>
          <w:t>Safety and efficacy of ixekizumab in patients with PsA and previous inadequate response to TNF inhibitors: week 52 results from SPIRIT-P2.</w:t>
        </w:r>
      </w:hyperlink>
    </w:p>
    <w:p w:rsidR="00AA0412" w:rsidRDefault="00AA0412" w:rsidP="00AA0412">
      <w:pPr>
        <w:pStyle w:val="desc"/>
      </w:pPr>
      <w:r>
        <w:t>Genovese MC, Combe B, Kremer JM, Tsai TF, Behrens F, Adams DH, Lee C, Kerr L, Nash P.</w:t>
      </w:r>
    </w:p>
    <w:p w:rsidR="00AA0412" w:rsidRDefault="00AA0412" w:rsidP="00AA0412">
      <w:pPr>
        <w:pStyle w:val="details"/>
      </w:pPr>
      <w:r>
        <w:rPr>
          <w:rStyle w:val="jrnl"/>
        </w:rPr>
        <w:t>Rheumatology (Oxford)</w:t>
      </w:r>
      <w:r>
        <w:t>. 2018 Nov 1;57(11):2001-2011. doi: 10.1093/rheumatology/key182.</w:t>
      </w:r>
    </w:p>
    <w:p w:rsidR="00AA0412" w:rsidRDefault="00AA0412" w:rsidP="00300866">
      <w:r>
        <w:t>PMID:30053162</w:t>
      </w:r>
    </w:p>
    <w:p w:rsidR="00AA0412" w:rsidRDefault="00AA0412" w:rsidP="00300866">
      <w:r>
        <w:t>71.</w:t>
      </w:r>
      <w:hyperlink r:id="rId74" w:history="1">
        <w:r>
          <w:rPr>
            <w:rStyle w:val="Hyperlink"/>
          </w:rPr>
          <w:t>Dual inhibition of tumour necrosis factor and interleukin-17A with ABT-122: open-label long-term extension studies in rheumatoid arthritis or psoriatic arthritis.</w:t>
        </w:r>
      </w:hyperlink>
    </w:p>
    <w:p w:rsidR="00AA0412" w:rsidRDefault="00AA0412" w:rsidP="00AA0412">
      <w:pPr>
        <w:pStyle w:val="desc"/>
      </w:pPr>
      <w:r>
        <w:t>Genovese MC, Weinblatt ME, Mease PJ, Aelion JA, Peloso PM, Chen K, Li Y, Liu J, Othman AA, Khatri A, Mansikka HT, Leszczynski P.</w:t>
      </w:r>
    </w:p>
    <w:p w:rsidR="00AA0412" w:rsidRDefault="00AA0412" w:rsidP="00AA0412">
      <w:pPr>
        <w:pStyle w:val="details"/>
      </w:pPr>
      <w:r>
        <w:rPr>
          <w:rStyle w:val="jrnl"/>
        </w:rPr>
        <w:t>Rheumatology (Oxford)</w:t>
      </w:r>
      <w:r>
        <w:t>. 2018 Nov 1;57(11):1972-1981. doi: 10.1093/rheumatology/key173.</w:t>
      </w:r>
    </w:p>
    <w:p w:rsidR="00AA0412" w:rsidRDefault="00AA0412" w:rsidP="00300866">
      <w:r>
        <w:t>PMID:30032191</w:t>
      </w:r>
    </w:p>
    <w:p w:rsidR="00AA0412" w:rsidRDefault="00AA0412" w:rsidP="00300866">
      <w:r>
        <w:t>72.</w:t>
      </w:r>
      <w:hyperlink r:id="rId75" w:history="1">
        <w:r>
          <w:rPr>
            <w:rStyle w:val="Hyperlink"/>
          </w:rPr>
          <w:t>Methods for high-dimensonal analysis of cells dissociated from cyropreserved synovial tissue.</w:t>
        </w:r>
      </w:hyperlink>
    </w:p>
    <w:p w:rsidR="00AA0412" w:rsidRDefault="00AA0412" w:rsidP="00AA0412">
      <w:pPr>
        <w:pStyle w:val="desc"/>
      </w:pPr>
      <w:r>
        <w:t xml:space="preserve">Donlin LT, Rao DA, Wei K, Slowikowski K, McGeachy MJ, Turner JD, Meednu N, Mizoguchi F, Gutierrez-Arcelus M, Lieb DJ, Keegan J, Muskat K, Hillman J, Rozo C, Ricker E, Eisenhaure TM, Li S, Browne EP, Chicoine A, Sutherby D, Noma A; Accelerating Medicines Partnership RA/SLE Network, Nusbaum C, Kelly S, Pernis AB, Ivashkiv LB, Goodman SM, </w:t>
      </w:r>
      <w:r>
        <w:rPr>
          <w:b/>
          <w:bCs/>
        </w:rPr>
        <w:t>Robinson WH</w:t>
      </w:r>
      <w:r>
        <w:t xml:space="preserve">, </w:t>
      </w:r>
      <w:r>
        <w:rPr>
          <w:b/>
          <w:bCs/>
        </w:rPr>
        <w:t>Utz PJ</w:t>
      </w:r>
      <w:r>
        <w:t>, Lederer JA, Gravallese EM, Boyce BF, Hacohen N, Pitzalis C, Gregersen PK, Firestein GS, Raychaudhuri S, Moreland LW, Holers VM, Bykerk VP, Filer A, Boyle DL, Brenner MB, Anolik JH.</w:t>
      </w:r>
    </w:p>
    <w:p w:rsidR="00AA0412" w:rsidRDefault="00AA0412" w:rsidP="00AA0412">
      <w:pPr>
        <w:pStyle w:val="details"/>
      </w:pPr>
      <w:r>
        <w:rPr>
          <w:rStyle w:val="jrnl"/>
        </w:rPr>
        <w:t>Arthritis Res Ther</w:t>
      </w:r>
      <w:r>
        <w:t>. 2018 Jul 11;20(1):139. doi: 10.1186/s13075-018-1631-y.</w:t>
      </w:r>
    </w:p>
    <w:p w:rsidR="00AA0412" w:rsidRDefault="00AA0412" w:rsidP="00300866">
      <w:r>
        <w:t>PMID:29996944</w:t>
      </w:r>
    </w:p>
    <w:p w:rsidR="00AA0412" w:rsidRDefault="00AA0412" w:rsidP="00300866">
      <w:r>
        <w:t>73.</w:t>
      </w:r>
      <w:hyperlink r:id="rId76" w:history="1">
        <w:r>
          <w:rPr>
            <w:rStyle w:val="Hyperlink"/>
          </w:rPr>
          <w:t>Epigenetics of T cell aging.</w:t>
        </w:r>
      </w:hyperlink>
    </w:p>
    <w:p w:rsidR="00AA0412" w:rsidRDefault="00AA0412" w:rsidP="00AA0412">
      <w:pPr>
        <w:pStyle w:val="desc"/>
      </w:pPr>
      <w:r>
        <w:t>Goronzy JJ, Hu B, Kim C, Jadhav RR, Weyand CM.</w:t>
      </w:r>
    </w:p>
    <w:p w:rsidR="00AA0412" w:rsidRDefault="00AA0412" w:rsidP="00AA0412">
      <w:pPr>
        <w:pStyle w:val="details"/>
      </w:pPr>
      <w:r>
        <w:rPr>
          <w:rStyle w:val="jrnl"/>
        </w:rPr>
        <w:t>J Leukoc Biol</w:t>
      </w:r>
      <w:r>
        <w:t>. 2018 Oct;104(4):691-699. doi: 10.1002/JLB.1RI0418-160R. Epub 2018 Jun 27. Review.</w:t>
      </w:r>
    </w:p>
    <w:p w:rsidR="00AA0412" w:rsidRDefault="00AA0412" w:rsidP="00300866">
      <w:r>
        <w:t>PMID:29947427</w:t>
      </w:r>
    </w:p>
    <w:p w:rsidR="00AA0412" w:rsidRDefault="00AA0412" w:rsidP="00300866">
      <w:r>
        <w:t>74.</w:t>
      </w:r>
      <w:hyperlink r:id="rId77" w:history="1">
        <w:r>
          <w:rPr>
            <w:rStyle w:val="Hyperlink"/>
          </w:rPr>
          <w:t>Non-coding RNAs in aneurysmal aortopathy.</w:t>
        </w:r>
      </w:hyperlink>
    </w:p>
    <w:p w:rsidR="00AA0412" w:rsidRDefault="00AA0412" w:rsidP="00AA0412">
      <w:pPr>
        <w:pStyle w:val="desc"/>
      </w:pPr>
      <w:r>
        <w:t xml:space="preserve">Spin JM, Li DY, Maegdefessel L, </w:t>
      </w:r>
      <w:r>
        <w:rPr>
          <w:b/>
          <w:bCs/>
        </w:rPr>
        <w:t>Tsao PS</w:t>
      </w:r>
      <w:r>
        <w:t>.</w:t>
      </w:r>
    </w:p>
    <w:p w:rsidR="00AA0412" w:rsidRDefault="00AA0412" w:rsidP="00AA0412">
      <w:pPr>
        <w:pStyle w:val="details"/>
      </w:pPr>
      <w:r>
        <w:rPr>
          <w:rStyle w:val="jrnl"/>
        </w:rPr>
        <w:t>Vascul Pharmacol</w:t>
      </w:r>
      <w:r>
        <w:t>. 2019 Mar;114:110-121. doi: 10.1016/j.vph.2018.06.008. Epub 2018 Jun 15. Review.</w:t>
      </w:r>
    </w:p>
    <w:p w:rsidR="00AA0412" w:rsidRDefault="00AA0412" w:rsidP="00300866">
      <w:r>
        <w:t>PMID:29909014</w:t>
      </w:r>
    </w:p>
    <w:p w:rsidR="00AA0412" w:rsidRDefault="00AA0412" w:rsidP="00300866">
      <w:r>
        <w:t>75.</w:t>
      </w:r>
      <w:hyperlink r:id="rId78" w:history="1">
        <w:r>
          <w:rPr>
            <w:rStyle w:val="Hyperlink"/>
          </w:rPr>
          <w:t>Toxoplasmosis in the non-orthotopic heart transplant recipient population, how common is it? Any indication for prophylaxis?</w:t>
        </w:r>
      </w:hyperlink>
    </w:p>
    <w:p w:rsidR="00AA0412" w:rsidRDefault="00AA0412" w:rsidP="00AA0412">
      <w:pPr>
        <w:pStyle w:val="desc"/>
      </w:pPr>
      <w:r>
        <w:t xml:space="preserve">Dhakal R, Gajurel K, </w:t>
      </w:r>
      <w:r>
        <w:rPr>
          <w:b/>
          <w:bCs/>
        </w:rPr>
        <w:t>Montoya JG</w:t>
      </w:r>
      <w:r>
        <w:t>.</w:t>
      </w:r>
    </w:p>
    <w:p w:rsidR="00AA0412" w:rsidRDefault="00AA0412" w:rsidP="00AA0412">
      <w:pPr>
        <w:pStyle w:val="details"/>
      </w:pPr>
      <w:r>
        <w:rPr>
          <w:rStyle w:val="jrnl"/>
        </w:rPr>
        <w:t>Curr Opin Organ Transplant</w:t>
      </w:r>
      <w:r>
        <w:t>. 2018 Aug;23(4):407-416. doi: 10.1097/MOT.0000000000000550. Review.</w:t>
      </w:r>
    </w:p>
    <w:p w:rsidR="00AA0412" w:rsidRDefault="00AA0412" w:rsidP="00300866">
      <w:r>
        <w:t>PMID:29878911</w:t>
      </w:r>
    </w:p>
    <w:p w:rsidR="00AA0412" w:rsidRDefault="0055492A" w:rsidP="00AA0412">
      <w:pPr>
        <w:pStyle w:val="links"/>
      </w:pPr>
      <w:hyperlink r:id="rId79" w:history="1">
        <w:r w:rsidR="00AA0412">
          <w:rPr>
            <w:rStyle w:val="Hyperlink"/>
          </w:rPr>
          <w:t>Similar articles</w:t>
        </w:r>
      </w:hyperlink>
      <w:r w:rsidR="00AA0412">
        <w:t xml:space="preserve"> </w:t>
      </w:r>
    </w:p>
    <w:p w:rsidR="00AA0412" w:rsidRDefault="00AA0412" w:rsidP="00AA0412">
      <w:r>
        <w:t>Select item 29859786</w:t>
      </w:r>
      <w:r>
        <w:object w:dxaOrig="33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5pt" o:ole="">
            <v:imagedata r:id="rId80" o:title=""/>
          </v:shape>
          <w:control r:id="rId81" w:name="DefaultOcxName143" w:shapeid="_x0000_i1028"/>
        </w:object>
      </w:r>
      <w:r>
        <w:t>76.</w:t>
      </w:r>
    </w:p>
    <w:p w:rsidR="00AA0412" w:rsidRDefault="0055492A" w:rsidP="00AA0412">
      <w:pPr>
        <w:pStyle w:val="Title4"/>
      </w:pPr>
      <w:hyperlink r:id="rId82" w:history="1">
        <w:r w:rsidR="00AA0412">
          <w:rPr>
            <w:rStyle w:val="Hyperlink"/>
            <w:vertAlign w:val="superscript"/>
          </w:rPr>
          <w:t>18</w:t>
        </w:r>
        <w:r w:rsidR="00AA0412">
          <w:rPr>
            <w:rStyle w:val="Hyperlink"/>
          </w:rPr>
          <w:t>F-EF5 PET-based Imageable Hypoxia Predicts Local Recurrence in Tumors Treated With Highly Conformal Radiation Therapy.</w:t>
        </w:r>
      </w:hyperlink>
    </w:p>
    <w:p w:rsidR="00AA0412" w:rsidRDefault="00AA0412" w:rsidP="00AA0412">
      <w:pPr>
        <w:pStyle w:val="desc"/>
      </w:pPr>
      <w:r>
        <w:t>Qian Y, Von Eyben R, Liu Y, Chin FT, Miao Z, Apte S, Carter JN, Binkley MS, Pollom EL, Harris JP, Prionas ND, Kissel M, Simmons A, Diehn M, Shultz DB, Brown JM, Maxim PG, Koong AC, Graves EE, Loo BW Jr.</w:t>
      </w:r>
    </w:p>
    <w:p w:rsidR="00AA0412" w:rsidRDefault="00AA0412" w:rsidP="00AA0412">
      <w:pPr>
        <w:pStyle w:val="details"/>
      </w:pPr>
      <w:r>
        <w:rPr>
          <w:rStyle w:val="jrnl"/>
        </w:rPr>
        <w:t>Int J Radiat Oncol Biol Phys</w:t>
      </w:r>
      <w:r>
        <w:t>. 2018 Nov 15;102(4):1183-1192. doi: 10.1016/j.ijrobp.2018.03.045. Epub 2018 Apr 18.</w:t>
      </w:r>
    </w:p>
    <w:p w:rsidR="00AA0412" w:rsidRDefault="00AA0412" w:rsidP="00300866">
      <w:r>
        <w:t>PMID:29859786</w:t>
      </w:r>
    </w:p>
    <w:p w:rsidR="00AA0412" w:rsidRDefault="00AA0412" w:rsidP="00300866">
      <w:r>
        <w:t>77.</w:t>
      </w:r>
      <w:hyperlink r:id="rId83" w:history="1">
        <w:r>
          <w:rPr>
            <w:rStyle w:val="Hyperlink"/>
          </w:rPr>
          <w:t>Identification of a S. aureus virulence factor by activity-based protein profiling (ABPP).</w:t>
        </w:r>
      </w:hyperlink>
    </w:p>
    <w:p w:rsidR="00AA0412" w:rsidRDefault="00AA0412" w:rsidP="00AA0412">
      <w:pPr>
        <w:pStyle w:val="desc"/>
      </w:pPr>
      <w:r>
        <w:t xml:space="preserve">Lentz CS, Sheldon JR, Crawford LA, Cooper R, Garland M, </w:t>
      </w:r>
      <w:r>
        <w:rPr>
          <w:b/>
          <w:bCs/>
        </w:rPr>
        <w:t>Amieva MR</w:t>
      </w:r>
      <w:r>
        <w:t xml:space="preserve">, Weerapana E, Skaar EP, </w:t>
      </w:r>
      <w:r>
        <w:rPr>
          <w:b/>
          <w:bCs/>
        </w:rPr>
        <w:t>Bogyo M</w:t>
      </w:r>
      <w:r>
        <w:t>.</w:t>
      </w:r>
    </w:p>
    <w:p w:rsidR="00AA0412" w:rsidRDefault="00AA0412" w:rsidP="00AA0412">
      <w:pPr>
        <w:pStyle w:val="details"/>
      </w:pPr>
      <w:r>
        <w:rPr>
          <w:rStyle w:val="jrnl"/>
        </w:rPr>
        <w:t>Nat Chem Biol</w:t>
      </w:r>
      <w:r>
        <w:t>. 2018 Jun;14(6):609-617. doi: 10.1038/s41589-018-0060-1. Epub 2018 May 16.</w:t>
      </w:r>
    </w:p>
    <w:p w:rsidR="00AA0412" w:rsidRDefault="00AA0412" w:rsidP="00300866">
      <w:r>
        <w:t>PMID:29769740</w:t>
      </w:r>
    </w:p>
    <w:p w:rsidR="00AA0412" w:rsidRDefault="00AA0412" w:rsidP="00300866">
      <w:r>
        <w:t>78.</w:t>
      </w:r>
      <w:hyperlink r:id="rId84" w:history="1">
        <w:r>
          <w:rPr>
            <w:rStyle w:val="Hyperlink"/>
          </w:rPr>
          <w:t>Transcript-indexed ATAC-seq for precision immune profiling.</w:t>
        </w:r>
      </w:hyperlink>
    </w:p>
    <w:p w:rsidR="00AA0412" w:rsidRDefault="00AA0412" w:rsidP="00AA0412">
      <w:pPr>
        <w:pStyle w:val="desc"/>
      </w:pPr>
      <w:r>
        <w:t xml:space="preserve">Satpathy AT, Saligrama N, Buenrostro JD, Wei Y, Wu B, Rubin AJ, Granja JM, Lareau CA, Li R, Qi Y, Parker KR, Mumbach MR, Serratelli WS, Gennert DG, Schep AN, Corces MR, Khodadoust MS, Kim YH, Khavari PA, Greenleaf WJ, </w:t>
      </w:r>
      <w:r>
        <w:rPr>
          <w:b/>
          <w:bCs/>
        </w:rPr>
        <w:t>Davis MM</w:t>
      </w:r>
      <w:r>
        <w:t>, Chang HY.</w:t>
      </w:r>
    </w:p>
    <w:p w:rsidR="00AA0412" w:rsidRDefault="00AA0412" w:rsidP="00AA0412">
      <w:pPr>
        <w:pStyle w:val="details"/>
      </w:pPr>
      <w:r>
        <w:rPr>
          <w:rStyle w:val="jrnl"/>
        </w:rPr>
        <w:t>Nat Med</w:t>
      </w:r>
      <w:r>
        <w:t>. 2018 May;24(5):580-590. doi: 10.1038/s41591-018-0008-8. Epub 2018 Apr 23.</w:t>
      </w:r>
    </w:p>
    <w:p w:rsidR="00AA0412" w:rsidRDefault="00AA0412" w:rsidP="00300866">
      <w:r>
        <w:t>PMID:29686426</w:t>
      </w:r>
    </w:p>
    <w:p w:rsidR="00AA0412" w:rsidRDefault="00AA0412" w:rsidP="00300866">
      <w:r>
        <w:t>79.</w:t>
      </w:r>
      <w:hyperlink r:id="rId85" w:history="1">
        <w:r>
          <w:rPr>
            <w:rStyle w:val="Hyperlink"/>
          </w:rPr>
          <w:t>Regarding "Incidence of Occult Uterine Malignancy Following Vaginal Hysterectomy with Morcellation".</w:t>
        </w:r>
      </w:hyperlink>
    </w:p>
    <w:p w:rsidR="00AA0412" w:rsidRDefault="00AA0412" w:rsidP="00AA0412">
      <w:pPr>
        <w:pStyle w:val="desc"/>
      </w:pPr>
      <w:r>
        <w:t xml:space="preserve">Parker WH, </w:t>
      </w:r>
      <w:r>
        <w:rPr>
          <w:b/>
          <w:bCs/>
        </w:rPr>
        <w:t>Berek JS</w:t>
      </w:r>
      <w:r>
        <w:t>, Pritts EA, Olive D, Chalas E, Clarke-Pearson D.</w:t>
      </w:r>
    </w:p>
    <w:p w:rsidR="00AA0412" w:rsidRDefault="00AA0412" w:rsidP="00AA0412">
      <w:pPr>
        <w:pStyle w:val="details"/>
      </w:pPr>
      <w:r>
        <w:rPr>
          <w:rStyle w:val="jrnl"/>
        </w:rPr>
        <w:t>J Minim Invasive Gynecol</w:t>
      </w:r>
      <w:r>
        <w:t xml:space="preserve">. 2018 Sep - Oct;25(6):1113. doi: 10.1016/j.jmig.2018.04.008. Epub 2018 Apr 18. No abstract available. </w:t>
      </w:r>
    </w:p>
    <w:p w:rsidR="00AA0412" w:rsidRDefault="00AA0412" w:rsidP="00300866">
      <w:r>
        <w:t>PMID:29679676</w:t>
      </w:r>
    </w:p>
    <w:p w:rsidR="00AA0412" w:rsidRDefault="00AA0412" w:rsidP="00300866">
      <w:r>
        <w:t>80.</w:t>
      </w:r>
      <w:hyperlink r:id="rId86" w:history="1">
        <w:r>
          <w:rPr>
            <w:rStyle w:val="Hyperlink"/>
          </w:rPr>
          <w:t>Periprosthetic bacterial biofilm and quorum sensing.</w:t>
        </w:r>
      </w:hyperlink>
    </w:p>
    <w:p w:rsidR="00AA0412" w:rsidRDefault="00AA0412" w:rsidP="00AA0412">
      <w:pPr>
        <w:pStyle w:val="desc"/>
      </w:pPr>
      <w:r>
        <w:t>Mooney JA, Pridgen EM, Manasherob R, Suh G, Blackwell HE, Barron AE, Bollyky PL, Goodman SB, Amanatullah DF.</w:t>
      </w:r>
    </w:p>
    <w:p w:rsidR="00AA0412" w:rsidRDefault="00AA0412" w:rsidP="00AA0412">
      <w:pPr>
        <w:pStyle w:val="details"/>
      </w:pPr>
      <w:r>
        <w:rPr>
          <w:rStyle w:val="jrnl"/>
        </w:rPr>
        <w:t>J Orthop Res</w:t>
      </w:r>
      <w:r>
        <w:t>. 2018 Sep;36(9):2331-2339. doi: 10.1002/jor.24019. Epub 2018 May 24. Review.</w:t>
      </w:r>
    </w:p>
    <w:p w:rsidR="00AA0412" w:rsidRDefault="00AA0412" w:rsidP="00300866">
      <w:r>
        <w:t>PMID:29663554</w:t>
      </w:r>
    </w:p>
    <w:p w:rsidR="00AA0412" w:rsidRDefault="00AA0412" w:rsidP="00300866">
      <w:r>
        <w:t>81.</w:t>
      </w:r>
      <w:hyperlink r:id="rId87" w:history="1">
        <w:r>
          <w:rPr>
            <w:rStyle w:val="Hyperlink"/>
          </w:rPr>
          <w:t>Lymphatics and the Pathogenesis of Hypertension.</w:t>
        </w:r>
      </w:hyperlink>
    </w:p>
    <w:p w:rsidR="00AA0412" w:rsidRDefault="00AA0412" w:rsidP="00AA0412">
      <w:pPr>
        <w:pStyle w:val="desc"/>
      </w:pPr>
      <w:r>
        <w:rPr>
          <w:b/>
          <w:bCs/>
        </w:rPr>
        <w:t>Rockson SG</w:t>
      </w:r>
      <w:r>
        <w:t>.</w:t>
      </w:r>
    </w:p>
    <w:p w:rsidR="00AA0412" w:rsidRDefault="00AA0412" w:rsidP="00AA0412">
      <w:pPr>
        <w:pStyle w:val="details"/>
      </w:pPr>
      <w:r>
        <w:rPr>
          <w:rStyle w:val="jrnl"/>
        </w:rPr>
        <w:t>Lymphat Res Biol</w:t>
      </w:r>
      <w:r>
        <w:t xml:space="preserve">. 2018 Apr;16(2):133. doi: 10.1089/lrb.2018.29042.sr. No abstract available. </w:t>
      </w:r>
    </w:p>
    <w:p w:rsidR="00AA0412" w:rsidRDefault="00AA0412" w:rsidP="00300866">
      <w:r>
        <w:t>PMID:29659335</w:t>
      </w:r>
    </w:p>
    <w:p w:rsidR="00AA0412" w:rsidRDefault="00AA0412" w:rsidP="00300866">
      <w:r>
        <w:t>82.</w:t>
      </w:r>
      <w:hyperlink r:id="rId88" w:history="1">
        <w:r>
          <w:rPr>
            <w:rStyle w:val="Hyperlink"/>
          </w:rPr>
          <w:t>A Chimeric Antibody against ACKR3/CXCR7 in Combination with TMZ Activates Immune Responses and Extends Survival in Mouse GBM Models.</w:t>
        </w:r>
      </w:hyperlink>
    </w:p>
    <w:p w:rsidR="00AA0412" w:rsidRDefault="00AA0412" w:rsidP="00AA0412">
      <w:pPr>
        <w:pStyle w:val="desc"/>
      </w:pPr>
      <w:r>
        <w:t xml:space="preserve">Salazar N, Carlson JC, Huang K, Zheng Y, Oderup C, Gross J, Jang AD, Burke TM, Lewén S, Scholz A, Huang S, Nease L, Kosek J, Mittelbronn M, </w:t>
      </w:r>
      <w:r>
        <w:rPr>
          <w:b/>
          <w:bCs/>
        </w:rPr>
        <w:t>Butcher EC</w:t>
      </w:r>
      <w:r>
        <w:t>, Tu H, Zabel BA.</w:t>
      </w:r>
    </w:p>
    <w:p w:rsidR="00AA0412" w:rsidRDefault="00AA0412" w:rsidP="00AA0412">
      <w:pPr>
        <w:pStyle w:val="details"/>
      </w:pPr>
      <w:r>
        <w:rPr>
          <w:rStyle w:val="jrnl"/>
        </w:rPr>
        <w:t>Mol Ther</w:t>
      </w:r>
      <w:r>
        <w:t>. 2018 May 2;26(5):1354-1365. doi: 10.1016/j.ymthe.2018.02.030. Epub 2018 Mar 6.</w:t>
      </w:r>
    </w:p>
    <w:p w:rsidR="00AA0412" w:rsidRDefault="00AA0412" w:rsidP="00300866">
      <w:r>
        <w:t>PMID:29606504</w:t>
      </w:r>
    </w:p>
    <w:p w:rsidR="00AA0412" w:rsidRDefault="00AA0412" w:rsidP="00300866">
      <w:r>
        <w:t>83.</w:t>
      </w:r>
      <w:hyperlink r:id="rId89" w:history="1">
        <w:r>
          <w:rPr>
            <w:rStyle w:val="Hyperlink"/>
          </w:rPr>
          <w:t>Biotechnologies toward Mitigating, Curing, and Ultimately Preventing Edema through Compression Therapy.</w:t>
        </w:r>
      </w:hyperlink>
    </w:p>
    <w:p w:rsidR="00AA0412" w:rsidRDefault="00AA0412" w:rsidP="00AA0412">
      <w:pPr>
        <w:pStyle w:val="desc"/>
      </w:pPr>
      <w:r>
        <w:t xml:space="preserve">Hageman DJ, Wu S, Kilbreath S, </w:t>
      </w:r>
      <w:r>
        <w:rPr>
          <w:b/>
          <w:bCs/>
        </w:rPr>
        <w:t>Rockson SG</w:t>
      </w:r>
      <w:r>
        <w:t>, Wang C, Knothe Tate ML.</w:t>
      </w:r>
    </w:p>
    <w:p w:rsidR="00AA0412" w:rsidRDefault="00AA0412" w:rsidP="00AA0412">
      <w:pPr>
        <w:pStyle w:val="details"/>
      </w:pPr>
      <w:r>
        <w:rPr>
          <w:rStyle w:val="jrnl"/>
        </w:rPr>
        <w:t>Trends Biotechnol</w:t>
      </w:r>
      <w:r>
        <w:t>. 2018 May;36(5):537-548. doi: 10.1016/j.tibtech.2018.02.013. Epub 2018 Mar 29. Review.</w:t>
      </w:r>
    </w:p>
    <w:p w:rsidR="00AA0412" w:rsidRDefault="00AA0412" w:rsidP="00300866">
      <w:r>
        <w:t>PMID:29606499</w:t>
      </w:r>
    </w:p>
    <w:p w:rsidR="00AA0412" w:rsidRDefault="00AA0412" w:rsidP="00300866">
      <w:r>
        <w:t>84.</w:t>
      </w:r>
      <w:hyperlink r:id="rId90" w:history="1">
        <w:r>
          <w:rPr>
            <w:rStyle w:val="Hyperlink"/>
          </w:rPr>
          <w:t>Single-cell mass cytometry reveals distinct populations of brain myeloid cells in mouse neuroinflammation and neurodegeneration models.</w:t>
        </w:r>
      </w:hyperlink>
    </w:p>
    <w:p w:rsidR="00AA0412" w:rsidRDefault="00AA0412" w:rsidP="00AA0412">
      <w:pPr>
        <w:pStyle w:val="desc"/>
      </w:pPr>
      <w:r>
        <w:t xml:space="preserve">Ajami B, Samusik N, Wieghofer P, Ho PP, Crotti A, Bjornson Z, Prinz M, Fantl WJ, </w:t>
      </w:r>
      <w:r>
        <w:rPr>
          <w:b/>
          <w:bCs/>
        </w:rPr>
        <w:t>Nolan GP</w:t>
      </w:r>
      <w:r>
        <w:t xml:space="preserve">, </w:t>
      </w:r>
      <w:r>
        <w:rPr>
          <w:b/>
          <w:bCs/>
        </w:rPr>
        <w:t>Steinman L</w:t>
      </w:r>
      <w:r>
        <w:t>.</w:t>
      </w:r>
    </w:p>
    <w:p w:rsidR="00AA0412" w:rsidRDefault="00AA0412" w:rsidP="00AA0412">
      <w:pPr>
        <w:pStyle w:val="details"/>
      </w:pPr>
      <w:r>
        <w:rPr>
          <w:rStyle w:val="jrnl"/>
        </w:rPr>
        <w:t>Nat Neurosci</w:t>
      </w:r>
      <w:r>
        <w:t>. 2018 Apr;21(4):541-551. doi: 10.1038/s41593-018-0100-x. Epub 2018 Mar 5.</w:t>
      </w:r>
    </w:p>
    <w:p w:rsidR="00AA0412" w:rsidRDefault="00AA0412" w:rsidP="00300866">
      <w:r>
        <w:t>PMID:29507414</w:t>
      </w:r>
    </w:p>
    <w:p w:rsidR="00AA0412" w:rsidRDefault="00AA0412" w:rsidP="00300866">
      <w:r>
        <w:t>85.</w:t>
      </w:r>
      <w:hyperlink r:id="rId91" w:history="1">
        <w:r>
          <w:rPr>
            <w:rStyle w:val="Hyperlink"/>
          </w:rPr>
          <w:t>Single-cell developmental classification of B cell precursor acute lymphoblastic leukemia at diagnosis reveals predictors of relapse.</w:t>
        </w:r>
      </w:hyperlink>
    </w:p>
    <w:p w:rsidR="00AA0412" w:rsidRDefault="00AA0412" w:rsidP="00AA0412">
      <w:pPr>
        <w:pStyle w:val="desc"/>
      </w:pPr>
      <w:r>
        <w:t xml:space="preserve">Good Z, Sarno J, Jager A, Samusik N, Aghaeepour N, Simonds EF, White L, Lacayo NJ, Fantl WJ, Fazio G, Gaipa G, Biondi A, Tibshirani R, Bendall SC, </w:t>
      </w:r>
      <w:r>
        <w:rPr>
          <w:b/>
          <w:bCs/>
        </w:rPr>
        <w:t>Nolan GP</w:t>
      </w:r>
      <w:r>
        <w:t>, Davis KL.</w:t>
      </w:r>
    </w:p>
    <w:p w:rsidR="00AA0412" w:rsidRDefault="00AA0412" w:rsidP="00AA0412">
      <w:pPr>
        <w:pStyle w:val="details"/>
      </w:pPr>
      <w:r>
        <w:rPr>
          <w:rStyle w:val="jrnl"/>
        </w:rPr>
        <w:t>Nat Med</w:t>
      </w:r>
      <w:r>
        <w:t>. 2018 May;24(4):474-483. doi: 10.1038/nm.4505. Epub 2018 Mar 5.</w:t>
      </w:r>
    </w:p>
    <w:p w:rsidR="00AA0412" w:rsidRDefault="00AA0412" w:rsidP="00300866">
      <w:r>
        <w:t>PMID:29505032</w:t>
      </w:r>
    </w:p>
    <w:p w:rsidR="00AA0412" w:rsidRDefault="00AA0412" w:rsidP="00300866">
      <w:r>
        <w:t>86.</w:t>
      </w:r>
      <w:hyperlink r:id="rId92" w:history="1">
        <w:r>
          <w:rPr>
            <w:rStyle w:val="Hyperlink"/>
          </w:rPr>
          <w:t>SETD7 Drives Cardiac Lineage Commitment through Stage-Specific Transcriptional Activation.</w:t>
        </w:r>
      </w:hyperlink>
    </w:p>
    <w:p w:rsidR="00AA0412" w:rsidRDefault="00AA0412" w:rsidP="00AA0412">
      <w:pPr>
        <w:pStyle w:val="desc"/>
      </w:pPr>
      <w:r>
        <w:t xml:space="preserve">Lee J, Shao NY, Paik DT, Wu H, Guo H, Termglinchan V, Churko JM, Kim Y, Kitani T, Zhao MT, Zhang Y, Wilson KD, Karakikes I, </w:t>
      </w:r>
      <w:r>
        <w:rPr>
          <w:b/>
          <w:bCs/>
        </w:rPr>
        <w:t>Snyder MP</w:t>
      </w:r>
      <w:r>
        <w:t xml:space="preserve">, </w:t>
      </w:r>
      <w:r>
        <w:rPr>
          <w:b/>
          <w:bCs/>
        </w:rPr>
        <w:t>Wu JC</w:t>
      </w:r>
      <w:r>
        <w:t>.</w:t>
      </w:r>
    </w:p>
    <w:p w:rsidR="00AA0412" w:rsidRDefault="00AA0412" w:rsidP="00AA0412">
      <w:pPr>
        <w:pStyle w:val="details"/>
      </w:pPr>
      <w:r>
        <w:rPr>
          <w:rStyle w:val="jrnl"/>
        </w:rPr>
        <w:t>Cell Stem Cell</w:t>
      </w:r>
      <w:r>
        <w:t>. 2018 Mar 1;22(3):428-444.e5. doi: 10.1016/j.stem.2018.02.005.</w:t>
      </w:r>
    </w:p>
    <w:p w:rsidR="00AA0412" w:rsidRDefault="00AA0412" w:rsidP="00300866">
      <w:r>
        <w:t>PMID:29499155</w:t>
      </w:r>
    </w:p>
    <w:p w:rsidR="00AA0412" w:rsidRDefault="00AA0412" w:rsidP="00300866">
      <w:r>
        <w:t>87.</w:t>
      </w:r>
      <w:hyperlink r:id="rId93" w:history="1">
        <w:r>
          <w:rPr>
            <w:rStyle w:val="Hyperlink"/>
          </w:rPr>
          <w:t xml:space="preserve">Nordihydroguaiaretic Acid, a Lignan from </w:t>
        </w:r>
        <w:r>
          <w:rPr>
            <w:rStyle w:val="Hyperlink"/>
            <w:i/>
            <w:iCs/>
          </w:rPr>
          <w:t>Larrea tridentata</w:t>
        </w:r>
        <w:r>
          <w:rPr>
            <w:rStyle w:val="Hyperlink"/>
          </w:rPr>
          <w:t xml:space="preserve"> (Creosote Bush), Protects Against American Lifestyle-Induced Obesity Syndrome Diet-Induced Metabolic Dysfunction in Mice.</w:t>
        </w:r>
      </w:hyperlink>
    </w:p>
    <w:p w:rsidR="00AA0412" w:rsidRDefault="00AA0412" w:rsidP="00AA0412">
      <w:pPr>
        <w:pStyle w:val="desc"/>
      </w:pPr>
      <w:r>
        <w:t xml:space="preserve">Chan JKW, Bittner S, Bittner A, Atwal S, Shen WJ, Inayathullah M, Rajada J, </w:t>
      </w:r>
      <w:r>
        <w:rPr>
          <w:b/>
          <w:bCs/>
        </w:rPr>
        <w:t>Nicolls MR</w:t>
      </w:r>
      <w:r>
        <w:t>, Kraemer FB, Azhar S.</w:t>
      </w:r>
    </w:p>
    <w:p w:rsidR="00AA0412" w:rsidRDefault="00AA0412" w:rsidP="00AA0412">
      <w:pPr>
        <w:pStyle w:val="details"/>
      </w:pPr>
      <w:r>
        <w:rPr>
          <w:rStyle w:val="jrnl"/>
        </w:rPr>
        <w:t>J Pharmacol Exp Ther</w:t>
      </w:r>
      <w:r>
        <w:t>. 2018 May;365(2):281-290. doi: 10.1124/jpet.117.243733. Epub 2018 Feb 22.</w:t>
      </w:r>
    </w:p>
    <w:p w:rsidR="00AA0412" w:rsidRDefault="00AA0412" w:rsidP="00300866">
      <w:r>
        <w:t>PMID:29472517</w:t>
      </w:r>
    </w:p>
    <w:p w:rsidR="00AA0412" w:rsidRDefault="00AA0412" w:rsidP="00300866">
      <w:r>
        <w:t>88.</w:t>
      </w:r>
      <w:hyperlink r:id="rId94" w:history="1">
        <w:r>
          <w:rPr>
            <w:rStyle w:val="Hyperlink"/>
          </w:rPr>
          <w:t>Review article: the evidence that vancomycin is a therapeutic option for primary sclerosing cholangitis.</w:t>
        </w:r>
      </w:hyperlink>
    </w:p>
    <w:p w:rsidR="00AA0412" w:rsidRDefault="00AA0412" w:rsidP="00AA0412">
      <w:pPr>
        <w:pStyle w:val="desc"/>
      </w:pPr>
      <w:r>
        <w:t xml:space="preserve">Damman JL, Rodriguez EA, Ali AH, Buness CW, </w:t>
      </w:r>
      <w:r>
        <w:rPr>
          <w:b/>
          <w:bCs/>
        </w:rPr>
        <w:t>Cox KL</w:t>
      </w:r>
      <w:r>
        <w:t>, Carey EJ, Lindor KD.</w:t>
      </w:r>
    </w:p>
    <w:p w:rsidR="00AA0412" w:rsidRDefault="00AA0412" w:rsidP="00AA0412">
      <w:pPr>
        <w:pStyle w:val="details"/>
      </w:pPr>
      <w:r>
        <w:rPr>
          <w:rStyle w:val="jrnl"/>
        </w:rPr>
        <w:t>Aliment Pharmacol Ther</w:t>
      </w:r>
      <w:r>
        <w:t>. 2018 Apr;47(7):886-895. doi: 10.1111/apt.14540. Epub 2018 Feb 7. Review.</w:t>
      </w:r>
    </w:p>
    <w:p w:rsidR="00AA0412" w:rsidRDefault="00AA0412" w:rsidP="00300866">
      <w:r>
        <w:t>PMID:29411404</w:t>
      </w:r>
    </w:p>
    <w:p w:rsidR="00AA0412" w:rsidRDefault="00AA0412" w:rsidP="00300866">
      <w:r>
        <w:t>89.</w:t>
      </w:r>
      <w:hyperlink r:id="rId95" w:history="1">
        <w:r>
          <w:rPr>
            <w:rStyle w:val="Hyperlink"/>
          </w:rPr>
          <w:t>Acute Modulation of Mycobacterial Cell Envelope Biogenesis by Front-Line Tuberculosis Drugs.</w:t>
        </w:r>
      </w:hyperlink>
    </w:p>
    <w:p w:rsidR="00AA0412" w:rsidRDefault="00AA0412" w:rsidP="00AA0412">
      <w:pPr>
        <w:pStyle w:val="desc"/>
      </w:pPr>
      <w:r>
        <w:t xml:space="preserve">Rodriguez-Rivera FP, Zhou X, </w:t>
      </w:r>
      <w:r>
        <w:rPr>
          <w:b/>
          <w:bCs/>
        </w:rPr>
        <w:t>Theriot JA</w:t>
      </w:r>
      <w:r>
        <w:t>, Bertozzi CR.</w:t>
      </w:r>
    </w:p>
    <w:p w:rsidR="00AA0412" w:rsidRDefault="00AA0412" w:rsidP="00AA0412">
      <w:pPr>
        <w:pStyle w:val="details"/>
      </w:pPr>
      <w:r>
        <w:rPr>
          <w:rStyle w:val="jrnl"/>
        </w:rPr>
        <w:t>Angew Chem Int Ed Engl</w:t>
      </w:r>
      <w:r>
        <w:t>. 2018 May 4;57(19):5267-5272. doi: 10.1002/anie.201712020. Epub 2018 Apr 14.</w:t>
      </w:r>
    </w:p>
    <w:p w:rsidR="00AA0412" w:rsidRDefault="00AA0412" w:rsidP="00300866">
      <w:r>
        <w:t>PMID:29392891</w:t>
      </w:r>
    </w:p>
    <w:p w:rsidR="00AA0412" w:rsidRDefault="00AA0412" w:rsidP="00300866">
      <w:r>
        <w:t>90.</w:t>
      </w:r>
      <w:hyperlink r:id="rId96" w:history="1">
        <w:r>
          <w:rPr>
            <w:rStyle w:val="Hyperlink"/>
          </w:rPr>
          <w:t>Are minor alleles more likely to be risk alleles?</w:t>
        </w:r>
      </w:hyperlink>
    </w:p>
    <w:p w:rsidR="00AA0412" w:rsidRDefault="00AA0412" w:rsidP="00AA0412">
      <w:pPr>
        <w:pStyle w:val="desc"/>
      </w:pPr>
      <w:r>
        <w:t xml:space="preserve">Kido T, Sikora-Wohlfeld W, Kawashima M, Kikuchi S, Kamatani N, Patwardhan A, Chen R, Sirota M, Kodama K, Hadley D, </w:t>
      </w:r>
      <w:r>
        <w:rPr>
          <w:b/>
          <w:bCs/>
        </w:rPr>
        <w:t>Butte AJ</w:t>
      </w:r>
      <w:r>
        <w:t>.</w:t>
      </w:r>
    </w:p>
    <w:p w:rsidR="00AA0412" w:rsidRDefault="00AA0412" w:rsidP="00AA0412">
      <w:pPr>
        <w:pStyle w:val="details"/>
      </w:pPr>
      <w:r>
        <w:rPr>
          <w:rStyle w:val="jrnl"/>
        </w:rPr>
        <w:t>BMC Med Genomics</w:t>
      </w:r>
      <w:r>
        <w:t>. 2018 Jan 19;11(1):3. doi: 10.1186/s12920-018-0322-5.</w:t>
      </w:r>
    </w:p>
    <w:p w:rsidR="00AA0412" w:rsidRDefault="00AA0412" w:rsidP="00300866">
      <w:r>
        <w:t>PMID:29351777</w:t>
      </w:r>
    </w:p>
    <w:p w:rsidR="00AA0412" w:rsidRDefault="00AA0412" w:rsidP="00300866">
      <w:r>
        <w:t>91.</w:t>
      </w:r>
      <w:hyperlink r:id="rId97" w:history="1">
        <w:r>
          <w:rPr>
            <w:rStyle w:val="Hyperlink"/>
          </w:rPr>
          <w:t>Inhibition of JAK-STAT Signaling Suppresses Pathogenic Immune Responses in Medium and Large Vessel Vasculitis.</w:t>
        </w:r>
      </w:hyperlink>
    </w:p>
    <w:p w:rsidR="00AA0412" w:rsidRDefault="00AA0412" w:rsidP="00AA0412">
      <w:pPr>
        <w:pStyle w:val="desc"/>
      </w:pPr>
      <w:r>
        <w:t>Zhang H, Watanabe R, Berry GJ, Tian L, Goronzy JJ, Weyand CM.</w:t>
      </w:r>
    </w:p>
    <w:p w:rsidR="00AA0412" w:rsidRDefault="00AA0412" w:rsidP="00AA0412">
      <w:pPr>
        <w:pStyle w:val="details"/>
      </w:pPr>
      <w:r>
        <w:rPr>
          <w:rStyle w:val="jrnl"/>
        </w:rPr>
        <w:t>Circulation</w:t>
      </w:r>
      <w:r>
        <w:t>. 2018 May 1;137(18):1934-1948. doi: 10.1161/CIRCULATIONAHA.117.030423. Epub 2017 Dec 18.</w:t>
      </w:r>
    </w:p>
    <w:p w:rsidR="00AA0412" w:rsidRDefault="00AA0412" w:rsidP="00300866">
      <w:r>
        <w:t>PMID:29254929</w:t>
      </w:r>
    </w:p>
    <w:p w:rsidR="00AA0412" w:rsidRDefault="00AA0412" w:rsidP="00300866">
      <w:r>
        <w:t>92.</w:t>
      </w:r>
      <w:hyperlink r:id="rId98" w:history="1">
        <w:r>
          <w:rPr>
            <w:rStyle w:val="Hyperlink"/>
          </w:rPr>
          <w:t>Men and Women Differ in the Biochemical Composition of Platelet-Rich Plasma.</w:t>
        </w:r>
      </w:hyperlink>
    </w:p>
    <w:p w:rsidR="00AA0412" w:rsidRDefault="00AA0412" w:rsidP="00AA0412">
      <w:pPr>
        <w:pStyle w:val="desc"/>
      </w:pPr>
      <w:r>
        <w:t xml:space="preserve">Xiong G, Lingampalli N, Koltsov JCB, Leung LL, Bhutani N, </w:t>
      </w:r>
      <w:r>
        <w:rPr>
          <w:b/>
          <w:bCs/>
        </w:rPr>
        <w:t>Robinson WH</w:t>
      </w:r>
      <w:r>
        <w:t>, Chu CR.</w:t>
      </w:r>
    </w:p>
    <w:p w:rsidR="00AA0412" w:rsidRDefault="00AA0412" w:rsidP="00AA0412">
      <w:pPr>
        <w:pStyle w:val="details"/>
      </w:pPr>
      <w:r>
        <w:rPr>
          <w:rStyle w:val="jrnl"/>
        </w:rPr>
        <w:t>Am J Sports Med</w:t>
      </w:r>
      <w:r>
        <w:t>. 2018 Feb;46(2):409-419. doi: 10.1177/0363546517740845. Epub 2017 Dec 6.</w:t>
      </w:r>
    </w:p>
    <w:p w:rsidR="00AA0412" w:rsidRDefault="00AA0412" w:rsidP="00300866">
      <w:r>
        <w:t>PMID:29211968</w:t>
      </w:r>
    </w:p>
    <w:p w:rsidR="00AA0412" w:rsidRDefault="00AA0412" w:rsidP="00300866">
      <w:r>
        <w:t>93.</w:t>
      </w:r>
      <w:hyperlink r:id="rId99" w:history="1">
        <w:r>
          <w:rPr>
            <w:rStyle w:val="Hyperlink"/>
          </w:rPr>
          <w:t>EAACI Guidelines on allergen immunotherapy: IgE-mediated food allergy.</w:t>
        </w:r>
      </w:hyperlink>
    </w:p>
    <w:p w:rsidR="00AA0412" w:rsidRDefault="00AA0412" w:rsidP="00AA0412">
      <w:pPr>
        <w:pStyle w:val="desc"/>
      </w:pPr>
      <w:r>
        <w:t xml:space="preserve">Pajno GB, Fernandez-Rivas M, Arasi S, Roberts G, Akdis CA, Alvaro-Lozano M, Beyer K, Bindslev-Jensen C, Burks W, Ebisawa M, Eigenmann P, Knol E, </w:t>
      </w:r>
      <w:r>
        <w:rPr>
          <w:b/>
          <w:bCs/>
        </w:rPr>
        <w:t>Nadeau KC</w:t>
      </w:r>
      <w:r>
        <w:t>, Poulsen LK, van Ree R, Santos AF, du Toit G, Dhami S, Nurmatov U, Boloh Y, Makela M, O'Mahony L, Papadopoulos N, Sackesen C, Agache I, Angier E, Halken S, Jutel M, Lau S, Pfaar O, Ryan D, Sturm G, Varga EM, van Wijk RG, Sheikh A, Muraro A; EAACI Allergen Immunotherapy Guidelines Group.</w:t>
      </w:r>
    </w:p>
    <w:p w:rsidR="00AA0412" w:rsidRDefault="00AA0412" w:rsidP="00AA0412">
      <w:pPr>
        <w:pStyle w:val="details"/>
      </w:pPr>
      <w:r>
        <w:rPr>
          <w:rStyle w:val="jrnl"/>
        </w:rPr>
        <w:t>Allergy</w:t>
      </w:r>
      <w:r>
        <w:t>. 2018 Apr;73(4):799-815. doi: 10.1111/all.13319. Epub 2017 Dec 5.</w:t>
      </w:r>
    </w:p>
    <w:p w:rsidR="00AA0412" w:rsidRDefault="00AA0412" w:rsidP="00300866">
      <w:r>
        <w:t>PMID:29205393</w:t>
      </w:r>
    </w:p>
    <w:p w:rsidR="00AA0412" w:rsidRDefault="00AA0412" w:rsidP="00300866">
      <w:r>
        <w:t>94.</w:t>
      </w:r>
      <w:hyperlink r:id="rId100" w:history="1">
        <w:r>
          <w:rPr>
            <w:rStyle w:val="Hyperlink"/>
          </w:rPr>
          <w:t>Amphotericin B concentrations in healthy mallard ducks (Anas platyrhynchos) following a single intratracheal dose of liposomal amphotericin B using an atomizer.</w:t>
        </w:r>
      </w:hyperlink>
    </w:p>
    <w:p w:rsidR="00AA0412" w:rsidRDefault="00AA0412" w:rsidP="00AA0412">
      <w:pPr>
        <w:pStyle w:val="desc"/>
      </w:pPr>
      <w:r>
        <w:t xml:space="preserve">Phillips A, Fiorello CV, Baden RM, Liu JH, Burmas NC, Ruvalcaba CA, Monroy R, Mohr FC, Gehring R, Delplanque JP, </w:t>
      </w:r>
      <w:r>
        <w:rPr>
          <w:b/>
          <w:bCs/>
        </w:rPr>
        <w:t>Clemons KV</w:t>
      </w:r>
      <w:r>
        <w:t xml:space="preserve">, </w:t>
      </w:r>
      <w:r>
        <w:rPr>
          <w:b/>
          <w:bCs/>
        </w:rPr>
        <w:t>Stevens DA</w:t>
      </w:r>
      <w:r>
        <w:t>, Tell LA.</w:t>
      </w:r>
    </w:p>
    <w:p w:rsidR="00AA0412" w:rsidRDefault="00AA0412" w:rsidP="00AA0412">
      <w:pPr>
        <w:pStyle w:val="details"/>
      </w:pPr>
      <w:r>
        <w:rPr>
          <w:rStyle w:val="jrnl"/>
        </w:rPr>
        <w:t>Med Mycol</w:t>
      </w:r>
      <w:r>
        <w:t>. 2018 Apr 1;56(3):322-331. doi: 10.1093/mmy/myx049.</w:t>
      </w:r>
    </w:p>
    <w:p w:rsidR="00AA0412" w:rsidRDefault="00AA0412" w:rsidP="00300866">
      <w:r>
        <w:t>PMID:28992055</w:t>
      </w:r>
    </w:p>
    <w:p w:rsidR="00AA0412" w:rsidRDefault="00AA0412" w:rsidP="00300866">
      <w:r>
        <w:t>95.</w:t>
      </w:r>
      <w:hyperlink r:id="rId101" w:history="1">
        <w:r>
          <w:rPr>
            <w:rStyle w:val="Hyperlink"/>
          </w:rPr>
          <w:t>Deep Immune Profiling in Trauma and Sepsis: Flow Is the Way to Go!</w:t>
        </w:r>
      </w:hyperlink>
    </w:p>
    <w:p w:rsidR="00AA0412" w:rsidRDefault="00AA0412" w:rsidP="00AA0412">
      <w:pPr>
        <w:pStyle w:val="desc"/>
      </w:pPr>
      <w:r>
        <w:t>Gaudilliere B, Angst MS, Hotchkiss RS.</w:t>
      </w:r>
    </w:p>
    <w:p w:rsidR="00AA0412" w:rsidRDefault="00AA0412" w:rsidP="00AA0412">
      <w:pPr>
        <w:pStyle w:val="details"/>
      </w:pPr>
      <w:r>
        <w:rPr>
          <w:rStyle w:val="jrnl"/>
        </w:rPr>
        <w:t>Crit Care Med</w:t>
      </w:r>
      <w:r>
        <w:t xml:space="preserve">. 2017 Sep;45(9):1577-1578. doi: 10.1097/CCM.0000000000002594. No abstract available. </w:t>
      </w:r>
    </w:p>
    <w:p w:rsidR="00AA0412" w:rsidRDefault="00AA0412" w:rsidP="00300866">
      <w:r>
        <w:t>PMID:28816846</w:t>
      </w:r>
    </w:p>
    <w:p w:rsidR="00AA0412" w:rsidRDefault="00AA0412" w:rsidP="00300866">
      <w:r>
        <w:t>96.</w:t>
      </w:r>
      <w:hyperlink r:id="rId102" w:history="1">
        <w:r>
          <w:rPr>
            <w:rStyle w:val="Hyperlink"/>
          </w:rPr>
          <w:t>Development of Quality Indicators for Endoscopic Eradication Therapies in Barrett's Esophagus: The TREAT-BE (Treatment With Resection and Endoscopic Ablation Techniques for Barrett's Esophagus) Consortium.</w:t>
        </w:r>
      </w:hyperlink>
    </w:p>
    <w:p w:rsidR="00AA0412" w:rsidRDefault="00AA0412" w:rsidP="00AA0412">
      <w:pPr>
        <w:pStyle w:val="desc"/>
      </w:pPr>
      <w:r>
        <w:t xml:space="preserve">Wani S, Muthusamy VR, Shaheen NJ, Yadlapati R, Wilson R, Abrams JA, Bergman J, Chak A, Chang K, </w:t>
      </w:r>
      <w:r>
        <w:rPr>
          <w:b/>
          <w:bCs/>
        </w:rPr>
        <w:t>Das A</w:t>
      </w:r>
      <w:r>
        <w:t>, Dumot J, Edmundowicz SA, Eisen G, Falk GW, Fennerty MB, Gerson L, Ginsberg GG, Grande D, Hall M, Harnke B, Inadomi J, Jankowski J, Lightdale CJ, Makker J, Odze RD, Pech O, Sampliner RE, Spechler S, Triadafilopoulos G, Wallace MB, Wang K, Waxman I, Komanduri S.</w:t>
      </w:r>
    </w:p>
    <w:p w:rsidR="00AA0412" w:rsidRDefault="00AA0412" w:rsidP="00AA0412">
      <w:pPr>
        <w:pStyle w:val="details"/>
      </w:pPr>
      <w:r>
        <w:rPr>
          <w:rStyle w:val="jrnl"/>
        </w:rPr>
        <w:t>Am J Gastroenterol</w:t>
      </w:r>
      <w:r>
        <w:t xml:space="preserve">. 2017 Jul;112(7):1032-1048. doi: 10.1038/ajg.2017.166. Epub 2017 Jun 1. Review. No abstract available. </w:t>
      </w:r>
    </w:p>
    <w:p w:rsidR="00AA0412" w:rsidRDefault="00AA0412" w:rsidP="00300866">
      <w:r>
        <w:t>PMID:28570552</w:t>
      </w:r>
    </w:p>
    <w:p w:rsidR="00AA0412" w:rsidRDefault="00AA0412" w:rsidP="00300866">
      <w:r>
        <w:t>97.</w:t>
      </w:r>
      <w:hyperlink r:id="rId103" w:history="1">
        <w:r>
          <w:rPr>
            <w:rStyle w:val="Hyperlink"/>
          </w:rPr>
          <w:t>Disparities in Liver Transplantation Resulting From Variations in Regional Donor Supply and Multiple Listing Practices.</w:t>
        </w:r>
      </w:hyperlink>
    </w:p>
    <w:p w:rsidR="00AA0412" w:rsidRDefault="00AA0412" w:rsidP="00AA0412">
      <w:pPr>
        <w:pStyle w:val="desc"/>
      </w:pPr>
      <w:r>
        <w:t xml:space="preserve">Cholankeril G, Yoo ER, Perumpail RB, Younossi ZM, </w:t>
      </w:r>
      <w:r>
        <w:rPr>
          <w:b/>
          <w:bCs/>
        </w:rPr>
        <w:t>Ahmed A</w:t>
      </w:r>
      <w:r>
        <w:t>.</w:t>
      </w:r>
    </w:p>
    <w:p w:rsidR="00AA0412" w:rsidRDefault="00AA0412" w:rsidP="00AA0412">
      <w:pPr>
        <w:pStyle w:val="details"/>
      </w:pPr>
      <w:r>
        <w:rPr>
          <w:rStyle w:val="jrnl"/>
        </w:rPr>
        <w:t>Clin Gastroenterol Hepatol</w:t>
      </w:r>
      <w:r>
        <w:t xml:space="preserve">. 2017 Feb;15(2):313-315. doi: 10.1016/j.cgh.2016.08.036. Epub 2016 Sep 5. No abstract available. </w:t>
      </w:r>
    </w:p>
    <w:p w:rsidR="00AA0412" w:rsidRDefault="00AA0412" w:rsidP="00300866">
      <w:r>
        <w:t>PMID:27609705</w:t>
      </w:r>
    </w:p>
    <w:p w:rsidR="005D3E08" w:rsidRPr="005D3E08" w:rsidRDefault="005D3E08" w:rsidP="005D3E08"/>
    <w:sectPr w:rsidR="005D3E08" w:rsidRPr="005D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50"/>
    <w:rsid w:val="00020F23"/>
    <w:rsid w:val="000237A2"/>
    <w:rsid w:val="00042E39"/>
    <w:rsid w:val="00131958"/>
    <w:rsid w:val="001631F7"/>
    <w:rsid w:val="00164F5A"/>
    <w:rsid w:val="001D647D"/>
    <w:rsid w:val="00225950"/>
    <w:rsid w:val="00283B47"/>
    <w:rsid w:val="002A4B10"/>
    <w:rsid w:val="002A5636"/>
    <w:rsid w:val="002C5526"/>
    <w:rsid w:val="002C6DE0"/>
    <w:rsid w:val="002E2C2F"/>
    <w:rsid w:val="002F7580"/>
    <w:rsid w:val="00300866"/>
    <w:rsid w:val="00356590"/>
    <w:rsid w:val="00357408"/>
    <w:rsid w:val="003E7FBE"/>
    <w:rsid w:val="00466FE9"/>
    <w:rsid w:val="00553596"/>
    <w:rsid w:val="0055492A"/>
    <w:rsid w:val="005D3E08"/>
    <w:rsid w:val="006B2C27"/>
    <w:rsid w:val="006C2C76"/>
    <w:rsid w:val="006D783E"/>
    <w:rsid w:val="00766338"/>
    <w:rsid w:val="007F59CD"/>
    <w:rsid w:val="00825558"/>
    <w:rsid w:val="0085630B"/>
    <w:rsid w:val="0086512F"/>
    <w:rsid w:val="0091240F"/>
    <w:rsid w:val="00982357"/>
    <w:rsid w:val="00990670"/>
    <w:rsid w:val="00A22C13"/>
    <w:rsid w:val="00A709F2"/>
    <w:rsid w:val="00A75C64"/>
    <w:rsid w:val="00AA0412"/>
    <w:rsid w:val="00AE58CA"/>
    <w:rsid w:val="00B303B3"/>
    <w:rsid w:val="00BB4386"/>
    <w:rsid w:val="00C11AFA"/>
    <w:rsid w:val="00CA5AEF"/>
    <w:rsid w:val="00D02FB7"/>
    <w:rsid w:val="00D457B5"/>
    <w:rsid w:val="00D7770D"/>
    <w:rsid w:val="00D92783"/>
    <w:rsid w:val="00D97E6D"/>
    <w:rsid w:val="00FC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5CE7186-1E4B-47D0-9EA6-DFEF17CE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64F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4F5A"/>
    <w:rPr>
      <w:color w:val="0000FF"/>
      <w:u w:val="single"/>
    </w:rPr>
  </w:style>
  <w:style w:type="paragraph" w:customStyle="1" w:styleId="desc">
    <w:name w:val="desc"/>
    <w:basedOn w:val="Normal"/>
    <w:rsid w:val="00164F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164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164F5A"/>
  </w:style>
  <w:style w:type="paragraph" w:customStyle="1" w:styleId="links">
    <w:name w:val="links"/>
    <w:basedOn w:val="Normal"/>
    <w:rsid w:val="00164F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8563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2F75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BB4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6005">
      <w:bodyDiv w:val="1"/>
      <w:marLeft w:val="0"/>
      <w:marRight w:val="0"/>
      <w:marTop w:val="0"/>
      <w:marBottom w:val="0"/>
      <w:divBdr>
        <w:top w:val="none" w:sz="0" w:space="0" w:color="auto"/>
        <w:left w:val="none" w:sz="0" w:space="0" w:color="auto"/>
        <w:bottom w:val="none" w:sz="0" w:space="0" w:color="auto"/>
        <w:right w:val="none" w:sz="0" w:space="0" w:color="auto"/>
      </w:divBdr>
      <w:divsChild>
        <w:div w:id="1975017189">
          <w:marLeft w:val="0"/>
          <w:marRight w:val="0"/>
          <w:marTop w:val="0"/>
          <w:marBottom w:val="0"/>
          <w:divBdr>
            <w:top w:val="none" w:sz="0" w:space="0" w:color="auto"/>
            <w:left w:val="none" w:sz="0" w:space="0" w:color="auto"/>
            <w:bottom w:val="none" w:sz="0" w:space="0" w:color="auto"/>
            <w:right w:val="none" w:sz="0" w:space="0" w:color="auto"/>
          </w:divBdr>
          <w:divsChild>
            <w:div w:id="1529365938">
              <w:marLeft w:val="0"/>
              <w:marRight w:val="0"/>
              <w:marTop w:val="0"/>
              <w:marBottom w:val="0"/>
              <w:divBdr>
                <w:top w:val="none" w:sz="0" w:space="0" w:color="auto"/>
                <w:left w:val="none" w:sz="0" w:space="0" w:color="auto"/>
                <w:bottom w:val="none" w:sz="0" w:space="0" w:color="auto"/>
                <w:right w:val="none" w:sz="0" w:space="0" w:color="auto"/>
              </w:divBdr>
            </w:div>
            <w:div w:id="1596211664">
              <w:marLeft w:val="0"/>
              <w:marRight w:val="0"/>
              <w:marTop w:val="0"/>
              <w:marBottom w:val="0"/>
              <w:divBdr>
                <w:top w:val="none" w:sz="0" w:space="0" w:color="auto"/>
                <w:left w:val="none" w:sz="0" w:space="0" w:color="auto"/>
                <w:bottom w:val="none" w:sz="0" w:space="0" w:color="auto"/>
                <w:right w:val="none" w:sz="0" w:space="0" w:color="auto"/>
              </w:divBdr>
              <w:divsChild>
                <w:div w:id="1524201225">
                  <w:marLeft w:val="0"/>
                  <w:marRight w:val="0"/>
                  <w:marTop w:val="0"/>
                  <w:marBottom w:val="0"/>
                  <w:divBdr>
                    <w:top w:val="none" w:sz="0" w:space="0" w:color="auto"/>
                    <w:left w:val="none" w:sz="0" w:space="0" w:color="auto"/>
                    <w:bottom w:val="none" w:sz="0" w:space="0" w:color="auto"/>
                    <w:right w:val="none" w:sz="0" w:space="0" w:color="auto"/>
                  </w:divBdr>
                </w:div>
                <w:div w:id="1708800113">
                  <w:marLeft w:val="0"/>
                  <w:marRight w:val="0"/>
                  <w:marTop w:val="0"/>
                  <w:marBottom w:val="0"/>
                  <w:divBdr>
                    <w:top w:val="none" w:sz="0" w:space="0" w:color="auto"/>
                    <w:left w:val="none" w:sz="0" w:space="0" w:color="auto"/>
                    <w:bottom w:val="none" w:sz="0" w:space="0" w:color="auto"/>
                    <w:right w:val="none" w:sz="0" w:space="0" w:color="auto"/>
                  </w:divBdr>
                  <w:divsChild>
                    <w:div w:id="9856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1231">
          <w:marLeft w:val="0"/>
          <w:marRight w:val="0"/>
          <w:marTop w:val="0"/>
          <w:marBottom w:val="0"/>
          <w:divBdr>
            <w:top w:val="none" w:sz="0" w:space="0" w:color="auto"/>
            <w:left w:val="none" w:sz="0" w:space="0" w:color="auto"/>
            <w:bottom w:val="none" w:sz="0" w:space="0" w:color="auto"/>
            <w:right w:val="none" w:sz="0" w:space="0" w:color="auto"/>
          </w:divBdr>
          <w:divsChild>
            <w:div w:id="685714767">
              <w:marLeft w:val="0"/>
              <w:marRight w:val="0"/>
              <w:marTop w:val="0"/>
              <w:marBottom w:val="0"/>
              <w:divBdr>
                <w:top w:val="none" w:sz="0" w:space="0" w:color="auto"/>
                <w:left w:val="none" w:sz="0" w:space="0" w:color="auto"/>
                <w:bottom w:val="none" w:sz="0" w:space="0" w:color="auto"/>
                <w:right w:val="none" w:sz="0" w:space="0" w:color="auto"/>
              </w:divBdr>
            </w:div>
            <w:div w:id="1078944413">
              <w:marLeft w:val="0"/>
              <w:marRight w:val="0"/>
              <w:marTop w:val="0"/>
              <w:marBottom w:val="0"/>
              <w:divBdr>
                <w:top w:val="none" w:sz="0" w:space="0" w:color="auto"/>
                <w:left w:val="none" w:sz="0" w:space="0" w:color="auto"/>
                <w:bottom w:val="none" w:sz="0" w:space="0" w:color="auto"/>
                <w:right w:val="none" w:sz="0" w:space="0" w:color="auto"/>
              </w:divBdr>
              <w:divsChild>
                <w:div w:id="1425344414">
                  <w:marLeft w:val="0"/>
                  <w:marRight w:val="0"/>
                  <w:marTop w:val="0"/>
                  <w:marBottom w:val="0"/>
                  <w:divBdr>
                    <w:top w:val="none" w:sz="0" w:space="0" w:color="auto"/>
                    <w:left w:val="none" w:sz="0" w:space="0" w:color="auto"/>
                    <w:bottom w:val="none" w:sz="0" w:space="0" w:color="auto"/>
                    <w:right w:val="none" w:sz="0" w:space="0" w:color="auto"/>
                  </w:divBdr>
                </w:div>
                <w:div w:id="622157398">
                  <w:marLeft w:val="0"/>
                  <w:marRight w:val="0"/>
                  <w:marTop w:val="0"/>
                  <w:marBottom w:val="0"/>
                  <w:divBdr>
                    <w:top w:val="none" w:sz="0" w:space="0" w:color="auto"/>
                    <w:left w:val="none" w:sz="0" w:space="0" w:color="auto"/>
                    <w:bottom w:val="none" w:sz="0" w:space="0" w:color="auto"/>
                    <w:right w:val="none" w:sz="0" w:space="0" w:color="auto"/>
                  </w:divBdr>
                  <w:divsChild>
                    <w:div w:id="1308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40285">
          <w:marLeft w:val="0"/>
          <w:marRight w:val="0"/>
          <w:marTop w:val="0"/>
          <w:marBottom w:val="0"/>
          <w:divBdr>
            <w:top w:val="none" w:sz="0" w:space="0" w:color="auto"/>
            <w:left w:val="none" w:sz="0" w:space="0" w:color="auto"/>
            <w:bottom w:val="none" w:sz="0" w:space="0" w:color="auto"/>
            <w:right w:val="none" w:sz="0" w:space="0" w:color="auto"/>
          </w:divBdr>
          <w:divsChild>
            <w:div w:id="588927928">
              <w:marLeft w:val="0"/>
              <w:marRight w:val="0"/>
              <w:marTop w:val="0"/>
              <w:marBottom w:val="0"/>
              <w:divBdr>
                <w:top w:val="none" w:sz="0" w:space="0" w:color="auto"/>
                <w:left w:val="none" w:sz="0" w:space="0" w:color="auto"/>
                <w:bottom w:val="none" w:sz="0" w:space="0" w:color="auto"/>
                <w:right w:val="none" w:sz="0" w:space="0" w:color="auto"/>
              </w:divBdr>
            </w:div>
            <w:div w:id="1448310927">
              <w:marLeft w:val="0"/>
              <w:marRight w:val="0"/>
              <w:marTop w:val="0"/>
              <w:marBottom w:val="0"/>
              <w:divBdr>
                <w:top w:val="none" w:sz="0" w:space="0" w:color="auto"/>
                <w:left w:val="none" w:sz="0" w:space="0" w:color="auto"/>
                <w:bottom w:val="none" w:sz="0" w:space="0" w:color="auto"/>
                <w:right w:val="none" w:sz="0" w:space="0" w:color="auto"/>
              </w:divBdr>
              <w:divsChild>
                <w:div w:id="1243956017">
                  <w:marLeft w:val="0"/>
                  <w:marRight w:val="0"/>
                  <w:marTop w:val="0"/>
                  <w:marBottom w:val="0"/>
                  <w:divBdr>
                    <w:top w:val="none" w:sz="0" w:space="0" w:color="auto"/>
                    <w:left w:val="none" w:sz="0" w:space="0" w:color="auto"/>
                    <w:bottom w:val="none" w:sz="0" w:space="0" w:color="auto"/>
                    <w:right w:val="none" w:sz="0" w:space="0" w:color="auto"/>
                  </w:divBdr>
                </w:div>
                <w:div w:id="672074421">
                  <w:marLeft w:val="0"/>
                  <w:marRight w:val="0"/>
                  <w:marTop w:val="0"/>
                  <w:marBottom w:val="0"/>
                  <w:divBdr>
                    <w:top w:val="none" w:sz="0" w:space="0" w:color="auto"/>
                    <w:left w:val="none" w:sz="0" w:space="0" w:color="auto"/>
                    <w:bottom w:val="none" w:sz="0" w:space="0" w:color="auto"/>
                    <w:right w:val="none" w:sz="0" w:space="0" w:color="auto"/>
                  </w:divBdr>
                  <w:divsChild>
                    <w:div w:id="14230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20626">
          <w:marLeft w:val="0"/>
          <w:marRight w:val="0"/>
          <w:marTop w:val="0"/>
          <w:marBottom w:val="0"/>
          <w:divBdr>
            <w:top w:val="none" w:sz="0" w:space="0" w:color="auto"/>
            <w:left w:val="none" w:sz="0" w:space="0" w:color="auto"/>
            <w:bottom w:val="none" w:sz="0" w:space="0" w:color="auto"/>
            <w:right w:val="none" w:sz="0" w:space="0" w:color="auto"/>
          </w:divBdr>
          <w:divsChild>
            <w:div w:id="1657149717">
              <w:marLeft w:val="0"/>
              <w:marRight w:val="0"/>
              <w:marTop w:val="0"/>
              <w:marBottom w:val="0"/>
              <w:divBdr>
                <w:top w:val="none" w:sz="0" w:space="0" w:color="auto"/>
                <w:left w:val="none" w:sz="0" w:space="0" w:color="auto"/>
                <w:bottom w:val="none" w:sz="0" w:space="0" w:color="auto"/>
                <w:right w:val="none" w:sz="0" w:space="0" w:color="auto"/>
              </w:divBdr>
            </w:div>
            <w:div w:id="1149710551">
              <w:marLeft w:val="0"/>
              <w:marRight w:val="0"/>
              <w:marTop w:val="0"/>
              <w:marBottom w:val="0"/>
              <w:divBdr>
                <w:top w:val="none" w:sz="0" w:space="0" w:color="auto"/>
                <w:left w:val="none" w:sz="0" w:space="0" w:color="auto"/>
                <w:bottom w:val="none" w:sz="0" w:space="0" w:color="auto"/>
                <w:right w:val="none" w:sz="0" w:space="0" w:color="auto"/>
              </w:divBdr>
              <w:divsChild>
                <w:div w:id="1394159738">
                  <w:marLeft w:val="0"/>
                  <w:marRight w:val="0"/>
                  <w:marTop w:val="0"/>
                  <w:marBottom w:val="0"/>
                  <w:divBdr>
                    <w:top w:val="none" w:sz="0" w:space="0" w:color="auto"/>
                    <w:left w:val="none" w:sz="0" w:space="0" w:color="auto"/>
                    <w:bottom w:val="none" w:sz="0" w:space="0" w:color="auto"/>
                    <w:right w:val="none" w:sz="0" w:space="0" w:color="auto"/>
                  </w:divBdr>
                </w:div>
                <w:div w:id="2060401707">
                  <w:marLeft w:val="0"/>
                  <w:marRight w:val="0"/>
                  <w:marTop w:val="0"/>
                  <w:marBottom w:val="0"/>
                  <w:divBdr>
                    <w:top w:val="none" w:sz="0" w:space="0" w:color="auto"/>
                    <w:left w:val="none" w:sz="0" w:space="0" w:color="auto"/>
                    <w:bottom w:val="none" w:sz="0" w:space="0" w:color="auto"/>
                    <w:right w:val="none" w:sz="0" w:space="0" w:color="auto"/>
                  </w:divBdr>
                  <w:divsChild>
                    <w:div w:id="15536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1020">
          <w:marLeft w:val="0"/>
          <w:marRight w:val="0"/>
          <w:marTop w:val="0"/>
          <w:marBottom w:val="0"/>
          <w:divBdr>
            <w:top w:val="none" w:sz="0" w:space="0" w:color="auto"/>
            <w:left w:val="none" w:sz="0" w:space="0" w:color="auto"/>
            <w:bottom w:val="none" w:sz="0" w:space="0" w:color="auto"/>
            <w:right w:val="none" w:sz="0" w:space="0" w:color="auto"/>
          </w:divBdr>
          <w:divsChild>
            <w:div w:id="1334259889">
              <w:marLeft w:val="0"/>
              <w:marRight w:val="0"/>
              <w:marTop w:val="0"/>
              <w:marBottom w:val="0"/>
              <w:divBdr>
                <w:top w:val="none" w:sz="0" w:space="0" w:color="auto"/>
                <w:left w:val="none" w:sz="0" w:space="0" w:color="auto"/>
                <w:bottom w:val="none" w:sz="0" w:space="0" w:color="auto"/>
                <w:right w:val="none" w:sz="0" w:space="0" w:color="auto"/>
              </w:divBdr>
            </w:div>
            <w:div w:id="1870219510">
              <w:marLeft w:val="0"/>
              <w:marRight w:val="0"/>
              <w:marTop w:val="0"/>
              <w:marBottom w:val="0"/>
              <w:divBdr>
                <w:top w:val="none" w:sz="0" w:space="0" w:color="auto"/>
                <w:left w:val="none" w:sz="0" w:space="0" w:color="auto"/>
                <w:bottom w:val="none" w:sz="0" w:space="0" w:color="auto"/>
                <w:right w:val="none" w:sz="0" w:space="0" w:color="auto"/>
              </w:divBdr>
              <w:divsChild>
                <w:div w:id="505827208">
                  <w:marLeft w:val="0"/>
                  <w:marRight w:val="0"/>
                  <w:marTop w:val="0"/>
                  <w:marBottom w:val="0"/>
                  <w:divBdr>
                    <w:top w:val="none" w:sz="0" w:space="0" w:color="auto"/>
                    <w:left w:val="none" w:sz="0" w:space="0" w:color="auto"/>
                    <w:bottom w:val="none" w:sz="0" w:space="0" w:color="auto"/>
                    <w:right w:val="none" w:sz="0" w:space="0" w:color="auto"/>
                  </w:divBdr>
                </w:div>
                <w:div w:id="939987842">
                  <w:marLeft w:val="0"/>
                  <w:marRight w:val="0"/>
                  <w:marTop w:val="0"/>
                  <w:marBottom w:val="0"/>
                  <w:divBdr>
                    <w:top w:val="none" w:sz="0" w:space="0" w:color="auto"/>
                    <w:left w:val="none" w:sz="0" w:space="0" w:color="auto"/>
                    <w:bottom w:val="none" w:sz="0" w:space="0" w:color="auto"/>
                    <w:right w:val="none" w:sz="0" w:space="0" w:color="auto"/>
                  </w:divBdr>
                  <w:divsChild>
                    <w:div w:id="9326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68328">
          <w:marLeft w:val="0"/>
          <w:marRight w:val="0"/>
          <w:marTop w:val="0"/>
          <w:marBottom w:val="0"/>
          <w:divBdr>
            <w:top w:val="none" w:sz="0" w:space="0" w:color="auto"/>
            <w:left w:val="none" w:sz="0" w:space="0" w:color="auto"/>
            <w:bottom w:val="none" w:sz="0" w:space="0" w:color="auto"/>
            <w:right w:val="none" w:sz="0" w:space="0" w:color="auto"/>
          </w:divBdr>
          <w:divsChild>
            <w:div w:id="1330209874">
              <w:marLeft w:val="0"/>
              <w:marRight w:val="0"/>
              <w:marTop w:val="0"/>
              <w:marBottom w:val="0"/>
              <w:divBdr>
                <w:top w:val="none" w:sz="0" w:space="0" w:color="auto"/>
                <w:left w:val="none" w:sz="0" w:space="0" w:color="auto"/>
                <w:bottom w:val="none" w:sz="0" w:space="0" w:color="auto"/>
                <w:right w:val="none" w:sz="0" w:space="0" w:color="auto"/>
              </w:divBdr>
            </w:div>
            <w:div w:id="1196113539">
              <w:marLeft w:val="0"/>
              <w:marRight w:val="0"/>
              <w:marTop w:val="0"/>
              <w:marBottom w:val="0"/>
              <w:divBdr>
                <w:top w:val="none" w:sz="0" w:space="0" w:color="auto"/>
                <w:left w:val="none" w:sz="0" w:space="0" w:color="auto"/>
                <w:bottom w:val="none" w:sz="0" w:space="0" w:color="auto"/>
                <w:right w:val="none" w:sz="0" w:space="0" w:color="auto"/>
              </w:divBdr>
              <w:divsChild>
                <w:div w:id="920024799">
                  <w:marLeft w:val="0"/>
                  <w:marRight w:val="0"/>
                  <w:marTop w:val="0"/>
                  <w:marBottom w:val="0"/>
                  <w:divBdr>
                    <w:top w:val="none" w:sz="0" w:space="0" w:color="auto"/>
                    <w:left w:val="none" w:sz="0" w:space="0" w:color="auto"/>
                    <w:bottom w:val="none" w:sz="0" w:space="0" w:color="auto"/>
                    <w:right w:val="none" w:sz="0" w:space="0" w:color="auto"/>
                  </w:divBdr>
                </w:div>
                <w:div w:id="1020159445">
                  <w:marLeft w:val="0"/>
                  <w:marRight w:val="0"/>
                  <w:marTop w:val="0"/>
                  <w:marBottom w:val="0"/>
                  <w:divBdr>
                    <w:top w:val="none" w:sz="0" w:space="0" w:color="auto"/>
                    <w:left w:val="none" w:sz="0" w:space="0" w:color="auto"/>
                    <w:bottom w:val="none" w:sz="0" w:space="0" w:color="auto"/>
                    <w:right w:val="none" w:sz="0" w:space="0" w:color="auto"/>
                  </w:divBdr>
                  <w:divsChild>
                    <w:div w:id="18012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164">
          <w:marLeft w:val="0"/>
          <w:marRight w:val="0"/>
          <w:marTop w:val="0"/>
          <w:marBottom w:val="0"/>
          <w:divBdr>
            <w:top w:val="none" w:sz="0" w:space="0" w:color="auto"/>
            <w:left w:val="none" w:sz="0" w:space="0" w:color="auto"/>
            <w:bottom w:val="none" w:sz="0" w:space="0" w:color="auto"/>
            <w:right w:val="none" w:sz="0" w:space="0" w:color="auto"/>
          </w:divBdr>
          <w:divsChild>
            <w:div w:id="1911453679">
              <w:marLeft w:val="0"/>
              <w:marRight w:val="0"/>
              <w:marTop w:val="0"/>
              <w:marBottom w:val="0"/>
              <w:divBdr>
                <w:top w:val="none" w:sz="0" w:space="0" w:color="auto"/>
                <w:left w:val="none" w:sz="0" w:space="0" w:color="auto"/>
                <w:bottom w:val="none" w:sz="0" w:space="0" w:color="auto"/>
                <w:right w:val="none" w:sz="0" w:space="0" w:color="auto"/>
              </w:divBdr>
            </w:div>
            <w:div w:id="106237355">
              <w:marLeft w:val="0"/>
              <w:marRight w:val="0"/>
              <w:marTop w:val="0"/>
              <w:marBottom w:val="0"/>
              <w:divBdr>
                <w:top w:val="none" w:sz="0" w:space="0" w:color="auto"/>
                <w:left w:val="none" w:sz="0" w:space="0" w:color="auto"/>
                <w:bottom w:val="none" w:sz="0" w:space="0" w:color="auto"/>
                <w:right w:val="none" w:sz="0" w:space="0" w:color="auto"/>
              </w:divBdr>
              <w:divsChild>
                <w:div w:id="828718773">
                  <w:marLeft w:val="0"/>
                  <w:marRight w:val="0"/>
                  <w:marTop w:val="0"/>
                  <w:marBottom w:val="0"/>
                  <w:divBdr>
                    <w:top w:val="none" w:sz="0" w:space="0" w:color="auto"/>
                    <w:left w:val="none" w:sz="0" w:space="0" w:color="auto"/>
                    <w:bottom w:val="none" w:sz="0" w:space="0" w:color="auto"/>
                    <w:right w:val="none" w:sz="0" w:space="0" w:color="auto"/>
                  </w:divBdr>
                </w:div>
                <w:div w:id="959460159">
                  <w:marLeft w:val="0"/>
                  <w:marRight w:val="0"/>
                  <w:marTop w:val="0"/>
                  <w:marBottom w:val="0"/>
                  <w:divBdr>
                    <w:top w:val="none" w:sz="0" w:space="0" w:color="auto"/>
                    <w:left w:val="none" w:sz="0" w:space="0" w:color="auto"/>
                    <w:bottom w:val="none" w:sz="0" w:space="0" w:color="auto"/>
                    <w:right w:val="none" w:sz="0" w:space="0" w:color="auto"/>
                  </w:divBdr>
                  <w:divsChild>
                    <w:div w:id="10356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3096">
          <w:marLeft w:val="0"/>
          <w:marRight w:val="0"/>
          <w:marTop w:val="0"/>
          <w:marBottom w:val="0"/>
          <w:divBdr>
            <w:top w:val="none" w:sz="0" w:space="0" w:color="auto"/>
            <w:left w:val="none" w:sz="0" w:space="0" w:color="auto"/>
            <w:bottom w:val="none" w:sz="0" w:space="0" w:color="auto"/>
            <w:right w:val="none" w:sz="0" w:space="0" w:color="auto"/>
          </w:divBdr>
          <w:divsChild>
            <w:div w:id="1675765423">
              <w:marLeft w:val="0"/>
              <w:marRight w:val="0"/>
              <w:marTop w:val="0"/>
              <w:marBottom w:val="0"/>
              <w:divBdr>
                <w:top w:val="none" w:sz="0" w:space="0" w:color="auto"/>
                <w:left w:val="none" w:sz="0" w:space="0" w:color="auto"/>
                <w:bottom w:val="none" w:sz="0" w:space="0" w:color="auto"/>
                <w:right w:val="none" w:sz="0" w:space="0" w:color="auto"/>
              </w:divBdr>
            </w:div>
            <w:div w:id="622267575">
              <w:marLeft w:val="0"/>
              <w:marRight w:val="0"/>
              <w:marTop w:val="0"/>
              <w:marBottom w:val="0"/>
              <w:divBdr>
                <w:top w:val="none" w:sz="0" w:space="0" w:color="auto"/>
                <w:left w:val="none" w:sz="0" w:space="0" w:color="auto"/>
                <w:bottom w:val="none" w:sz="0" w:space="0" w:color="auto"/>
                <w:right w:val="none" w:sz="0" w:space="0" w:color="auto"/>
              </w:divBdr>
              <w:divsChild>
                <w:div w:id="725111161">
                  <w:marLeft w:val="0"/>
                  <w:marRight w:val="0"/>
                  <w:marTop w:val="0"/>
                  <w:marBottom w:val="0"/>
                  <w:divBdr>
                    <w:top w:val="none" w:sz="0" w:space="0" w:color="auto"/>
                    <w:left w:val="none" w:sz="0" w:space="0" w:color="auto"/>
                    <w:bottom w:val="none" w:sz="0" w:space="0" w:color="auto"/>
                    <w:right w:val="none" w:sz="0" w:space="0" w:color="auto"/>
                  </w:divBdr>
                </w:div>
                <w:div w:id="1319771252">
                  <w:marLeft w:val="0"/>
                  <w:marRight w:val="0"/>
                  <w:marTop w:val="0"/>
                  <w:marBottom w:val="0"/>
                  <w:divBdr>
                    <w:top w:val="none" w:sz="0" w:space="0" w:color="auto"/>
                    <w:left w:val="none" w:sz="0" w:space="0" w:color="auto"/>
                    <w:bottom w:val="none" w:sz="0" w:space="0" w:color="auto"/>
                    <w:right w:val="none" w:sz="0" w:space="0" w:color="auto"/>
                  </w:divBdr>
                  <w:divsChild>
                    <w:div w:id="54394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9875">
          <w:marLeft w:val="0"/>
          <w:marRight w:val="0"/>
          <w:marTop w:val="0"/>
          <w:marBottom w:val="0"/>
          <w:divBdr>
            <w:top w:val="none" w:sz="0" w:space="0" w:color="auto"/>
            <w:left w:val="none" w:sz="0" w:space="0" w:color="auto"/>
            <w:bottom w:val="none" w:sz="0" w:space="0" w:color="auto"/>
            <w:right w:val="none" w:sz="0" w:space="0" w:color="auto"/>
          </w:divBdr>
          <w:divsChild>
            <w:div w:id="275993047">
              <w:marLeft w:val="0"/>
              <w:marRight w:val="0"/>
              <w:marTop w:val="0"/>
              <w:marBottom w:val="0"/>
              <w:divBdr>
                <w:top w:val="none" w:sz="0" w:space="0" w:color="auto"/>
                <w:left w:val="none" w:sz="0" w:space="0" w:color="auto"/>
                <w:bottom w:val="none" w:sz="0" w:space="0" w:color="auto"/>
                <w:right w:val="none" w:sz="0" w:space="0" w:color="auto"/>
              </w:divBdr>
            </w:div>
            <w:div w:id="1321347893">
              <w:marLeft w:val="0"/>
              <w:marRight w:val="0"/>
              <w:marTop w:val="0"/>
              <w:marBottom w:val="0"/>
              <w:divBdr>
                <w:top w:val="none" w:sz="0" w:space="0" w:color="auto"/>
                <w:left w:val="none" w:sz="0" w:space="0" w:color="auto"/>
                <w:bottom w:val="none" w:sz="0" w:space="0" w:color="auto"/>
                <w:right w:val="none" w:sz="0" w:space="0" w:color="auto"/>
              </w:divBdr>
              <w:divsChild>
                <w:div w:id="1012301334">
                  <w:marLeft w:val="0"/>
                  <w:marRight w:val="0"/>
                  <w:marTop w:val="0"/>
                  <w:marBottom w:val="0"/>
                  <w:divBdr>
                    <w:top w:val="none" w:sz="0" w:space="0" w:color="auto"/>
                    <w:left w:val="none" w:sz="0" w:space="0" w:color="auto"/>
                    <w:bottom w:val="none" w:sz="0" w:space="0" w:color="auto"/>
                    <w:right w:val="none" w:sz="0" w:space="0" w:color="auto"/>
                  </w:divBdr>
                </w:div>
                <w:div w:id="1648047890">
                  <w:marLeft w:val="0"/>
                  <w:marRight w:val="0"/>
                  <w:marTop w:val="0"/>
                  <w:marBottom w:val="0"/>
                  <w:divBdr>
                    <w:top w:val="none" w:sz="0" w:space="0" w:color="auto"/>
                    <w:left w:val="none" w:sz="0" w:space="0" w:color="auto"/>
                    <w:bottom w:val="none" w:sz="0" w:space="0" w:color="auto"/>
                    <w:right w:val="none" w:sz="0" w:space="0" w:color="auto"/>
                  </w:divBdr>
                  <w:divsChild>
                    <w:div w:id="1033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1317">
          <w:marLeft w:val="0"/>
          <w:marRight w:val="0"/>
          <w:marTop w:val="0"/>
          <w:marBottom w:val="0"/>
          <w:divBdr>
            <w:top w:val="none" w:sz="0" w:space="0" w:color="auto"/>
            <w:left w:val="none" w:sz="0" w:space="0" w:color="auto"/>
            <w:bottom w:val="none" w:sz="0" w:space="0" w:color="auto"/>
            <w:right w:val="none" w:sz="0" w:space="0" w:color="auto"/>
          </w:divBdr>
          <w:divsChild>
            <w:div w:id="670646826">
              <w:marLeft w:val="0"/>
              <w:marRight w:val="0"/>
              <w:marTop w:val="0"/>
              <w:marBottom w:val="0"/>
              <w:divBdr>
                <w:top w:val="none" w:sz="0" w:space="0" w:color="auto"/>
                <w:left w:val="none" w:sz="0" w:space="0" w:color="auto"/>
                <w:bottom w:val="none" w:sz="0" w:space="0" w:color="auto"/>
                <w:right w:val="none" w:sz="0" w:space="0" w:color="auto"/>
              </w:divBdr>
            </w:div>
            <w:div w:id="13583955">
              <w:marLeft w:val="0"/>
              <w:marRight w:val="0"/>
              <w:marTop w:val="0"/>
              <w:marBottom w:val="0"/>
              <w:divBdr>
                <w:top w:val="none" w:sz="0" w:space="0" w:color="auto"/>
                <w:left w:val="none" w:sz="0" w:space="0" w:color="auto"/>
                <w:bottom w:val="none" w:sz="0" w:space="0" w:color="auto"/>
                <w:right w:val="none" w:sz="0" w:space="0" w:color="auto"/>
              </w:divBdr>
              <w:divsChild>
                <w:div w:id="1618566041">
                  <w:marLeft w:val="0"/>
                  <w:marRight w:val="0"/>
                  <w:marTop w:val="0"/>
                  <w:marBottom w:val="0"/>
                  <w:divBdr>
                    <w:top w:val="none" w:sz="0" w:space="0" w:color="auto"/>
                    <w:left w:val="none" w:sz="0" w:space="0" w:color="auto"/>
                    <w:bottom w:val="none" w:sz="0" w:space="0" w:color="auto"/>
                    <w:right w:val="none" w:sz="0" w:space="0" w:color="auto"/>
                  </w:divBdr>
                </w:div>
                <w:div w:id="845751515">
                  <w:marLeft w:val="0"/>
                  <w:marRight w:val="0"/>
                  <w:marTop w:val="0"/>
                  <w:marBottom w:val="0"/>
                  <w:divBdr>
                    <w:top w:val="none" w:sz="0" w:space="0" w:color="auto"/>
                    <w:left w:val="none" w:sz="0" w:space="0" w:color="auto"/>
                    <w:bottom w:val="none" w:sz="0" w:space="0" w:color="auto"/>
                    <w:right w:val="none" w:sz="0" w:space="0" w:color="auto"/>
                  </w:divBdr>
                  <w:divsChild>
                    <w:div w:id="8340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4897">
          <w:marLeft w:val="0"/>
          <w:marRight w:val="0"/>
          <w:marTop w:val="0"/>
          <w:marBottom w:val="0"/>
          <w:divBdr>
            <w:top w:val="none" w:sz="0" w:space="0" w:color="auto"/>
            <w:left w:val="none" w:sz="0" w:space="0" w:color="auto"/>
            <w:bottom w:val="none" w:sz="0" w:space="0" w:color="auto"/>
            <w:right w:val="none" w:sz="0" w:space="0" w:color="auto"/>
          </w:divBdr>
          <w:divsChild>
            <w:div w:id="765346599">
              <w:marLeft w:val="0"/>
              <w:marRight w:val="0"/>
              <w:marTop w:val="0"/>
              <w:marBottom w:val="0"/>
              <w:divBdr>
                <w:top w:val="none" w:sz="0" w:space="0" w:color="auto"/>
                <w:left w:val="none" w:sz="0" w:space="0" w:color="auto"/>
                <w:bottom w:val="none" w:sz="0" w:space="0" w:color="auto"/>
                <w:right w:val="none" w:sz="0" w:space="0" w:color="auto"/>
              </w:divBdr>
            </w:div>
            <w:div w:id="1808279853">
              <w:marLeft w:val="0"/>
              <w:marRight w:val="0"/>
              <w:marTop w:val="0"/>
              <w:marBottom w:val="0"/>
              <w:divBdr>
                <w:top w:val="none" w:sz="0" w:space="0" w:color="auto"/>
                <w:left w:val="none" w:sz="0" w:space="0" w:color="auto"/>
                <w:bottom w:val="none" w:sz="0" w:space="0" w:color="auto"/>
                <w:right w:val="none" w:sz="0" w:space="0" w:color="auto"/>
              </w:divBdr>
              <w:divsChild>
                <w:div w:id="1315597551">
                  <w:marLeft w:val="0"/>
                  <w:marRight w:val="0"/>
                  <w:marTop w:val="0"/>
                  <w:marBottom w:val="0"/>
                  <w:divBdr>
                    <w:top w:val="none" w:sz="0" w:space="0" w:color="auto"/>
                    <w:left w:val="none" w:sz="0" w:space="0" w:color="auto"/>
                    <w:bottom w:val="none" w:sz="0" w:space="0" w:color="auto"/>
                    <w:right w:val="none" w:sz="0" w:space="0" w:color="auto"/>
                  </w:divBdr>
                </w:div>
                <w:div w:id="445277908">
                  <w:marLeft w:val="0"/>
                  <w:marRight w:val="0"/>
                  <w:marTop w:val="0"/>
                  <w:marBottom w:val="0"/>
                  <w:divBdr>
                    <w:top w:val="none" w:sz="0" w:space="0" w:color="auto"/>
                    <w:left w:val="none" w:sz="0" w:space="0" w:color="auto"/>
                    <w:bottom w:val="none" w:sz="0" w:space="0" w:color="auto"/>
                    <w:right w:val="none" w:sz="0" w:space="0" w:color="auto"/>
                  </w:divBdr>
                  <w:divsChild>
                    <w:div w:id="670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48820">
          <w:marLeft w:val="0"/>
          <w:marRight w:val="0"/>
          <w:marTop w:val="0"/>
          <w:marBottom w:val="0"/>
          <w:divBdr>
            <w:top w:val="none" w:sz="0" w:space="0" w:color="auto"/>
            <w:left w:val="none" w:sz="0" w:space="0" w:color="auto"/>
            <w:bottom w:val="none" w:sz="0" w:space="0" w:color="auto"/>
            <w:right w:val="none" w:sz="0" w:space="0" w:color="auto"/>
          </w:divBdr>
          <w:divsChild>
            <w:div w:id="726757515">
              <w:marLeft w:val="0"/>
              <w:marRight w:val="0"/>
              <w:marTop w:val="0"/>
              <w:marBottom w:val="0"/>
              <w:divBdr>
                <w:top w:val="none" w:sz="0" w:space="0" w:color="auto"/>
                <w:left w:val="none" w:sz="0" w:space="0" w:color="auto"/>
                <w:bottom w:val="none" w:sz="0" w:space="0" w:color="auto"/>
                <w:right w:val="none" w:sz="0" w:space="0" w:color="auto"/>
              </w:divBdr>
            </w:div>
            <w:div w:id="1837762833">
              <w:marLeft w:val="0"/>
              <w:marRight w:val="0"/>
              <w:marTop w:val="0"/>
              <w:marBottom w:val="0"/>
              <w:divBdr>
                <w:top w:val="none" w:sz="0" w:space="0" w:color="auto"/>
                <w:left w:val="none" w:sz="0" w:space="0" w:color="auto"/>
                <w:bottom w:val="none" w:sz="0" w:space="0" w:color="auto"/>
                <w:right w:val="none" w:sz="0" w:space="0" w:color="auto"/>
              </w:divBdr>
              <w:divsChild>
                <w:div w:id="530997474">
                  <w:marLeft w:val="0"/>
                  <w:marRight w:val="0"/>
                  <w:marTop w:val="0"/>
                  <w:marBottom w:val="0"/>
                  <w:divBdr>
                    <w:top w:val="none" w:sz="0" w:space="0" w:color="auto"/>
                    <w:left w:val="none" w:sz="0" w:space="0" w:color="auto"/>
                    <w:bottom w:val="none" w:sz="0" w:space="0" w:color="auto"/>
                    <w:right w:val="none" w:sz="0" w:space="0" w:color="auto"/>
                  </w:divBdr>
                </w:div>
                <w:div w:id="1199974379">
                  <w:marLeft w:val="0"/>
                  <w:marRight w:val="0"/>
                  <w:marTop w:val="0"/>
                  <w:marBottom w:val="0"/>
                  <w:divBdr>
                    <w:top w:val="none" w:sz="0" w:space="0" w:color="auto"/>
                    <w:left w:val="none" w:sz="0" w:space="0" w:color="auto"/>
                    <w:bottom w:val="none" w:sz="0" w:space="0" w:color="auto"/>
                    <w:right w:val="none" w:sz="0" w:space="0" w:color="auto"/>
                  </w:divBdr>
                  <w:divsChild>
                    <w:div w:id="16139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42153">
          <w:marLeft w:val="0"/>
          <w:marRight w:val="0"/>
          <w:marTop w:val="0"/>
          <w:marBottom w:val="0"/>
          <w:divBdr>
            <w:top w:val="none" w:sz="0" w:space="0" w:color="auto"/>
            <w:left w:val="none" w:sz="0" w:space="0" w:color="auto"/>
            <w:bottom w:val="none" w:sz="0" w:space="0" w:color="auto"/>
            <w:right w:val="none" w:sz="0" w:space="0" w:color="auto"/>
          </w:divBdr>
          <w:divsChild>
            <w:div w:id="269774888">
              <w:marLeft w:val="0"/>
              <w:marRight w:val="0"/>
              <w:marTop w:val="0"/>
              <w:marBottom w:val="0"/>
              <w:divBdr>
                <w:top w:val="none" w:sz="0" w:space="0" w:color="auto"/>
                <w:left w:val="none" w:sz="0" w:space="0" w:color="auto"/>
                <w:bottom w:val="none" w:sz="0" w:space="0" w:color="auto"/>
                <w:right w:val="none" w:sz="0" w:space="0" w:color="auto"/>
              </w:divBdr>
            </w:div>
            <w:div w:id="1370455562">
              <w:marLeft w:val="0"/>
              <w:marRight w:val="0"/>
              <w:marTop w:val="0"/>
              <w:marBottom w:val="0"/>
              <w:divBdr>
                <w:top w:val="none" w:sz="0" w:space="0" w:color="auto"/>
                <w:left w:val="none" w:sz="0" w:space="0" w:color="auto"/>
                <w:bottom w:val="none" w:sz="0" w:space="0" w:color="auto"/>
                <w:right w:val="none" w:sz="0" w:space="0" w:color="auto"/>
              </w:divBdr>
              <w:divsChild>
                <w:div w:id="1250308522">
                  <w:marLeft w:val="0"/>
                  <w:marRight w:val="0"/>
                  <w:marTop w:val="0"/>
                  <w:marBottom w:val="0"/>
                  <w:divBdr>
                    <w:top w:val="none" w:sz="0" w:space="0" w:color="auto"/>
                    <w:left w:val="none" w:sz="0" w:space="0" w:color="auto"/>
                    <w:bottom w:val="none" w:sz="0" w:space="0" w:color="auto"/>
                    <w:right w:val="none" w:sz="0" w:space="0" w:color="auto"/>
                  </w:divBdr>
                </w:div>
                <w:div w:id="39524286">
                  <w:marLeft w:val="0"/>
                  <w:marRight w:val="0"/>
                  <w:marTop w:val="0"/>
                  <w:marBottom w:val="0"/>
                  <w:divBdr>
                    <w:top w:val="none" w:sz="0" w:space="0" w:color="auto"/>
                    <w:left w:val="none" w:sz="0" w:space="0" w:color="auto"/>
                    <w:bottom w:val="none" w:sz="0" w:space="0" w:color="auto"/>
                    <w:right w:val="none" w:sz="0" w:space="0" w:color="auto"/>
                  </w:divBdr>
                  <w:divsChild>
                    <w:div w:id="1616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278">
          <w:marLeft w:val="0"/>
          <w:marRight w:val="0"/>
          <w:marTop w:val="0"/>
          <w:marBottom w:val="0"/>
          <w:divBdr>
            <w:top w:val="none" w:sz="0" w:space="0" w:color="auto"/>
            <w:left w:val="none" w:sz="0" w:space="0" w:color="auto"/>
            <w:bottom w:val="none" w:sz="0" w:space="0" w:color="auto"/>
            <w:right w:val="none" w:sz="0" w:space="0" w:color="auto"/>
          </w:divBdr>
          <w:divsChild>
            <w:div w:id="138306778">
              <w:marLeft w:val="0"/>
              <w:marRight w:val="0"/>
              <w:marTop w:val="0"/>
              <w:marBottom w:val="0"/>
              <w:divBdr>
                <w:top w:val="none" w:sz="0" w:space="0" w:color="auto"/>
                <w:left w:val="none" w:sz="0" w:space="0" w:color="auto"/>
                <w:bottom w:val="none" w:sz="0" w:space="0" w:color="auto"/>
                <w:right w:val="none" w:sz="0" w:space="0" w:color="auto"/>
              </w:divBdr>
            </w:div>
            <w:div w:id="685447050">
              <w:marLeft w:val="0"/>
              <w:marRight w:val="0"/>
              <w:marTop w:val="0"/>
              <w:marBottom w:val="0"/>
              <w:divBdr>
                <w:top w:val="none" w:sz="0" w:space="0" w:color="auto"/>
                <w:left w:val="none" w:sz="0" w:space="0" w:color="auto"/>
                <w:bottom w:val="none" w:sz="0" w:space="0" w:color="auto"/>
                <w:right w:val="none" w:sz="0" w:space="0" w:color="auto"/>
              </w:divBdr>
              <w:divsChild>
                <w:div w:id="436213833">
                  <w:marLeft w:val="0"/>
                  <w:marRight w:val="0"/>
                  <w:marTop w:val="0"/>
                  <w:marBottom w:val="0"/>
                  <w:divBdr>
                    <w:top w:val="none" w:sz="0" w:space="0" w:color="auto"/>
                    <w:left w:val="none" w:sz="0" w:space="0" w:color="auto"/>
                    <w:bottom w:val="none" w:sz="0" w:space="0" w:color="auto"/>
                    <w:right w:val="none" w:sz="0" w:space="0" w:color="auto"/>
                  </w:divBdr>
                </w:div>
                <w:div w:id="642004483">
                  <w:marLeft w:val="0"/>
                  <w:marRight w:val="0"/>
                  <w:marTop w:val="0"/>
                  <w:marBottom w:val="0"/>
                  <w:divBdr>
                    <w:top w:val="none" w:sz="0" w:space="0" w:color="auto"/>
                    <w:left w:val="none" w:sz="0" w:space="0" w:color="auto"/>
                    <w:bottom w:val="none" w:sz="0" w:space="0" w:color="auto"/>
                    <w:right w:val="none" w:sz="0" w:space="0" w:color="auto"/>
                  </w:divBdr>
                  <w:divsChild>
                    <w:div w:id="10339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00074">
          <w:marLeft w:val="0"/>
          <w:marRight w:val="0"/>
          <w:marTop w:val="0"/>
          <w:marBottom w:val="0"/>
          <w:divBdr>
            <w:top w:val="none" w:sz="0" w:space="0" w:color="auto"/>
            <w:left w:val="none" w:sz="0" w:space="0" w:color="auto"/>
            <w:bottom w:val="none" w:sz="0" w:space="0" w:color="auto"/>
            <w:right w:val="none" w:sz="0" w:space="0" w:color="auto"/>
          </w:divBdr>
          <w:divsChild>
            <w:div w:id="1270818682">
              <w:marLeft w:val="0"/>
              <w:marRight w:val="0"/>
              <w:marTop w:val="0"/>
              <w:marBottom w:val="0"/>
              <w:divBdr>
                <w:top w:val="none" w:sz="0" w:space="0" w:color="auto"/>
                <w:left w:val="none" w:sz="0" w:space="0" w:color="auto"/>
                <w:bottom w:val="none" w:sz="0" w:space="0" w:color="auto"/>
                <w:right w:val="none" w:sz="0" w:space="0" w:color="auto"/>
              </w:divBdr>
            </w:div>
            <w:div w:id="1055592379">
              <w:marLeft w:val="0"/>
              <w:marRight w:val="0"/>
              <w:marTop w:val="0"/>
              <w:marBottom w:val="0"/>
              <w:divBdr>
                <w:top w:val="none" w:sz="0" w:space="0" w:color="auto"/>
                <w:left w:val="none" w:sz="0" w:space="0" w:color="auto"/>
                <w:bottom w:val="none" w:sz="0" w:space="0" w:color="auto"/>
                <w:right w:val="none" w:sz="0" w:space="0" w:color="auto"/>
              </w:divBdr>
              <w:divsChild>
                <w:div w:id="424348577">
                  <w:marLeft w:val="0"/>
                  <w:marRight w:val="0"/>
                  <w:marTop w:val="0"/>
                  <w:marBottom w:val="0"/>
                  <w:divBdr>
                    <w:top w:val="none" w:sz="0" w:space="0" w:color="auto"/>
                    <w:left w:val="none" w:sz="0" w:space="0" w:color="auto"/>
                    <w:bottom w:val="none" w:sz="0" w:space="0" w:color="auto"/>
                    <w:right w:val="none" w:sz="0" w:space="0" w:color="auto"/>
                  </w:divBdr>
                </w:div>
                <w:div w:id="2031490264">
                  <w:marLeft w:val="0"/>
                  <w:marRight w:val="0"/>
                  <w:marTop w:val="0"/>
                  <w:marBottom w:val="0"/>
                  <w:divBdr>
                    <w:top w:val="none" w:sz="0" w:space="0" w:color="auto"/>
                    <w:left w:val="none" w:sz="0" w:space="0" w:color="auto"/>
                    <w:bottom w:val="none" w:sz="0" w:space="0" w:color="auto"/>
                    <w:right w:val="none" w:sz="0" w:space="0" w:color="auto"/>
                  </w:divBdr>
                  <w:divsChild>
                    <w:div w:id="493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2807">
          <w:marLeft w:val="0"/>
          <w:marRight w:val="0"/>
          <w:marTop w:val="0"/>
          <w:marBottom w:val="0"/>
          <w:divBdr>
            <w:top w:val="none" w:sz="0" w:space="0" w:color="auto"/>
            <w:left w:val="none" w:sz="0" w:space="0" w:color="auto"/>
            <w:bottom w:val="none" w:sz="0" w:space="0" w:color="auto"/>
            <w:right w:val="none" w:sz="0" w:space="0" w:color="auto"/>
          </w:divBdr>
          <w:divsChild>
            <w:div w:id="578758215">
              <w:marLeft w:val="0"/>
              <w:marRight w:val="0"/>
              <w:marTop w:val="0"/>
              <w:marBottom w:val="0"/>
              <w:divBdr>
                <w:top w:val="none" w:sz="0" w:space="0" w:color="auto"/>
                <w:left w:val="none" w:sz="0" w:space="0" w:color="auto"/>
                <w:bottom w:val="none" w:sz="0" w:space="0" w:color="auto"/>
                <w:right w:val="none" w:sz="0" w:space="0" w:color="auto"/>
              </w:divBdr>
            </w:div>
            <w:div w:id="553658002">
              <w:marLeft w:val="0"/>
              <w:marRight w:val="0"/>
              <w:marTop w:val="0"/>
              <w:marBottom w:val="0"/>
              <w:divBdr>
                <w:top w:val="none" w:sz="0" w:space="0" w:color="auto"/>
                <w:left w:val="none" w:sz="0" w:space="0" w:color="auto"/>
                <w:bottom w:val="none" w:sz="0" w:space="0" w:color="auto"/>
                <w:right w:val="none" w:sz="0" w:space="0" w:color="auto"/>
              </w:divBdr>
              <w:divsChild>
                <w:div w:id="1986396301">
                  <w:marLeft w:val="0"/>
                  <w:marRight w:val="0"/>
                  <w:marTop w:val="0"/>
                  <w:marBottom w:val="0"/>
                  <w:divBdr>
                    <w:top w:val="none" w:sz="0" w:space="0" w:color="auto"/>
                    <w:left w:val="none" w:sz="0" w:space="0" w:color="auto"/>
                    <w:bottom w:val="none" w:sz="0" w:space="0" w:color="auto"/>
                    <w:right w:val="none" w:sz="0" w:space="0" w:color="auto"/>
                  </w:divBdr>
                </w:div>
                <w:div w:id="949121123">
                  <w:marLeft w:val="0"/>
                  <w:marRight w:val="0"/>
                  <w:marTop w:val="0"/>
                  <w:marBottom w:val="0"/>
                  <w:divBdr>
                    <w:top w:val="none" w:sz="0" w:space="0" w:color="auto"/>
                    <w:left w:val="none" w:sz="0" w:space="0" w:color="auto"/>
                    <w:bottom w:val="none" w:sz="0" w:space="0" w:color="auto"/>
                    <w:right w:val="none" w:sz="0" w:space="0" w:color="auto"/>
                  </w:divBdr>
                  <w:divsChild>
                    <w:div w:id="848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30170">
          <w:marLeft w:val="0"/>
          <w:marRight w:val="0"/>
          <w:marTop w:val="0"/>
          <w:marBottom w:val="0"/>
          <w:divBdr>
            <w:top w:val="none" w:sz="0" w:space="0" w:color="auto"/>
            <w:left w:val="none" w:sz="0" w:space="0" w:color="auto"/>
            <w:bottom w:val="none" w:sz="0" w:space="0" w:color="auto"/>
            <w:right w:val="none" w:sz="0" w:space="0" w:color="auto"/>
          </w:divBdr>
          <w:divsChild>
            <w:div w:id="1154296957">
              <w:marLeft w:val="0"/>
              <w:marRight w:val="0"/>
              <w:marTop w:val="0"/>
              <w:marBottom w:val="0"/>
              <w:divBdr>
                <w:top w:val="none" w:sz="0" w:space="0" w:color="auto"/>
                <w:left w:val="none" w:sz="0" w:space="0" w:color="auto"/>
                <w:bottom w:val="none" w:sz="0" w:space="0" w:color="auto"/>
                <w:right w:val="none" w:sz="0" w:space="0" w:color="auto"/>
              </w:divBdr>
            </w:div>
            <w:div w:id="283193917">
              <w:marLeft w:val="0"/>
              <w:marRight w:val="0"/>
              <w:marTop w:val="0"/>
              <w:marBottom w:val="0"/>
              <w:divBdr>
                <w:top w:val="none" w:sz="0" w:space="0" w:color="auto"/>
                <w:left w:val="none" w:sz="0" w:space="0" w:color="auto"/>
                <w:bottom w:val="none" w:sz="0" w:space="0" w:color="auto"/>
                <w:right w:val="none" w:sz="0" w:space="0" w:color="auto"/>
              </w:divBdr>
              <w:divsChild>
                <w:div w:id="1168209561">
                  <w:marLeft w:val="0"/>
                  <w:marRight w:val="0"/>
                  <w:marTop w:val="0"/>
                  <w:marBottom w:val="0"/>
                  <w:divBdr>
                    <w:top w:val="none" w:sz="0" w:space="0" w:color="auto"/>
                    <w:left w:val="none" w:sz="0" w:space="0" w:color="auto"/>
                    <w:bottom w:val="none" w:sz="0" w:space="0" w:color="auto"/>
                    <w:right w:val="none" w:sz="0" w:space="0" w:color="auto"/>
                  </w:divBdr>
                </w:div>
                <w:div w:id="131947780">
                  <w:marLeft w:val="0"/>
                  <w:marRight w:val="0"/>
                  <w:marTop w:val="0"/>
                  <w:marBottom w:val="0"/>
                  <w:divBdr>
                    <w:top w:val="none" w:sz="0" w:space="0" w:color="auto"/>
                    <w:left w:val="none" w:sz="0" w:space="0" w:color="auto"/>
                    <w:bottom w:val="none" w:sz="0" w:space="0" w:color="auto"/>
                    <w:right w:val="none" w:sz="0" w:space="0" w:color="auto"/>
                  </w:divBdr>
                  <w:divsChild>
                    <w:div w:id="18764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4329">
          <w:marLeft w:val="0"/>
          <w:marRight w:val="0"/>
          <w:marTop w:val="0"/>
          <w:marBottom w:val="0"/>
          <w:divBdr>
            <w:top w:val="none" w:sz="0" w:space="0" w:color="auto"/>
            <w:left w:val="none" w:sz="0" w:space="0" w:color="auto"/>
            <w:bottom w:val="none" w:sz="0" w:space="0" w:color="auto"/>
            <w:right w:val="none" w:sz="0" w:space="0" w:color="auto"/>
          </w:divBdr>
          <w:divsChild>
            <w:div w:id="1180388096">
              <w:marLeft w:val="0"/>
              <w:marRight w:val="0"/>
              <w:marTop w:val="0"/>
              <w:marBottom w:val="0"/>
              <w:divBdr>
                <w:top w:val="none" w:sz="0" w:space="0" w:color="auto"/>
                <w:left w:val="none" w:sz="0" w:space="0" w:color="auto"/>
                <w:bottom w:val="none" w:sz="0" w:space="0" w:color="auto"/>
                <w:right w:val="none" w:sz="0" w:space="0" w:color="auto"/>
              </w:divBdr>
            </w:div>
            <w:div w:id="614946424">
              <w:marLeft w:val="0"/>
              <w:marRight w:val="0"/>
              <w:marTop w:val="0"/>
              <w:marBottom w:val="0"/>
              <w:divBdr>
                <w:top w:val="none" w:sz="0" w:space="0" w:color="auto"/>
                <w:left w:val="none" w:sz="0" w:space="0" w:color="auto"/>
                <w:bottom w:val="none" w:sz="0" w:space="0" w:color="auto"/>
                <w:right w:val="none" w:sz="0" w:space="0" w:color="auto"/>
              </w:divBdr>
              <w:divsChild>
                <w:div w:id="1597787905">
                  <w:marLeft w:val="0"/>
                  <w:marRight w:val="0"/>
                  <w:marTop w:val="0"/>
                  <w:marBottom w:val="0"/>
                  <w:divBdr>
                    <w:top w:val="none" w:sz="0" w:space="0" w:color="auto"/>
                    <w:left w:val="none" w:sz="0" w:space="0" w:color="auto"/>
                    <w:bottom w:val="none" w:sz="0" w:space="0" w:color="auto"/>
                    <w:right w:val="none" w:sz="0" w:space="0" w:color="auto"/>
                  </w:divBdr>
                </w:div>
                <w:div w:id="2141072838">
                  <w:marLeft w:val="0"/>
                  <w:marRight w:val="0"/>
                  <w:marTop w:val="0"/>
                  <w:marBottom w:val="0"/>
                  <w:divBdr>
                    <w:top w:val="none" w:sz="0" w:space="0" w:color="auto"/>
                    <w:left w:val="none" w:sz="0" w:space="0" w:color="auto"/>
                    <w:bottom w:val="none" w:sz="0" w:space="0" w:color="auto"/>
                    <w:right w:val="none" w:sz="0" w:space="0" w:color="auto"/>
                  </w:divBdr>
                  <w:divsChild>
                    <w:div w:id="20595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103">
          <w:marLeft w:val="0"/>
          <w:marRight w:val="0"/>
          <w:marTop w:val="0"/>
          <w:marBottom w:val="0"/>
          <w:divBdr>
            <w:top w:val="none" w:sz="0" w:space="0" w:color="auto"/>
            <w:left w:val="none" w:sz="0" w:space="0" w:color="auto"/>
            <w:bottom w:val="none" w:sz="0" w:space="0" w:color="auto"/>
            <w:right w:val="none" w:sz="0" w:space="0" w:color="auto"/>
          </w:divBdr>
          <w:divsChild>
            <w:div w:id="1777291463">
              <w:marLeft w:val="0"/>
              <w:marRight w:val="0"/>
              <w:marTop w:val="0"/>
              <w:marBottom w:val="0"/>
              <w:divBdr>
                <w:top w:val="none" w:sz="0" w:space="0" w:color="auto"/>
                <w:left w:val="none" w:sz="0" w:space="0" w:color="auto"/>
                <w:bottom w:val="none" w:sz="0" w:space="0" w:color="auto"/>
                <w:right w:val="none" w:sz="0" w:space="0" w:color="auto"/>
              </w:divBdr>
            </w:div>
            <w:div w:id="1773938696">
              <w:marLeft w:val="0"/>
              <w:marRight w:val="0"/>
              <w:marTop w:val="0"/>
              <w:marBottom w:val="0"/>
              <w:divBdr>
                <w:top w:val="none" w:sz="0" w:space="0" w:color="auto"/>
                <w:left w:val="none" w:sz="0" w:space="0" w:color="auto"/>
                <w:bottom w:val="none" w:sz="0" w:space="0" w:color="auto"/>
                <w:right w:val="none" w:sz="0" w:space="0" w:color="auto"/>
              </w:divBdr>
              <w:divsChild>
                <w:div w:id="1986159090">
                  <w:marLeft w:val="0"/>
                  <w:marRight w:val="0"/>
                  <w:marTop w:val="0"/>
                  <w:marBottom w:val="0"/>
                  <w:divBdr>
                    <w:top w:val="none" w:sz="0" w:space="0" w:color="auto"/>
                    <w:left w:val="none" w:sz="0" w:space="0" w:color="auto"/>
                    <w:bottom w:val="none" w:sz="0" w:space="0" w:color="auto"/>
                    <w:right w:val="none" w:sz="0" w:space="0" w:color="auto"/>
                  </w:divBdr>
                </w:div>
                <w:div w:id="389156137">
                  <w:marLeft w:val="0"/>
                  <w:marRight w:val="0"/>
                  <w:marTop w:val="0"/>
                  <w:marBottom w:val="0"/>
                  <w:divBdr>
                    <w:top w:val="none" w:sz="0" w:space="0" w:color="auto"/>
                    <w:left w:val="none" w:sz="0" w:space="0" w:color="auto"/>
                    <w:bottom w:val="none" w:sz="0" w:space="0" w:color="auto"/>
                    <w:right w:val="none" w:sz="0" w:space="0" w:color="auto"/>
                  </w:divBdr>
                  <w:divsChild>
                    <w:div w:id="4748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7653">
          <w:marLeft w:val="0"/>
          <w:marRight w:val="0"/>
          <w:marTop w:val="0"/>
          <w:marBottom w:val="0"/>
          <w:divBdr>
            <w:top w:val="none" w:sz="0" w:space="0" w:color="auto"/>
            <w:left w:val="none" w:sz="0" w:space="0" w:color="auto"/>
            <w:bottom w:val="none" w:sz="0" w:space="0" w:color="auto"/>
            <w:right w:val="none" w:sz="0" w:space="0" w:color="auto"/>
          </w:divBdr>
          <w:divsChild>
            <w:div w:id="1207643096">
              <w:marLeft w:val="0"/>
              <w:marRight w:val="0"/>
              <w:marTop w:val="0"/>
              <w:marBottom w:val="0"/>
              <w:divBdr>
                <w:top w:val="none" w:sz="0" w:space="0" w:color="auto"/>
                <w:left w:val="none" w:sz="0" w:space="0" w:color="auto"/>
                <w:bottom w:val="none" w:sz="0" w:space="0" w:color="auto"/>
                <w:right w:val="none" w:sz="0" w:space="0" w:color="auto"/>
              </w:divBdr>
            </w:div>
            <w:div w:id="1085612012">
              <w:marLeft w:val="0"/>
              <w:marRight w:val="0"/>
              <w:marTop w:val="0"/>
              <w:marBottom w:val="0"/>
              <w:divBdr>
                <w:top w:val="none" w:sz="0" w:space="0" w:color="auto"/>
                <w:left w:val="none" w:sz="0" w:space="0" w:color="auto"/>
                <w:bottom w:val="none" w:sz="0" w:space="0" w:color="auto"/>
                <w:right w:val="none" w:sz="0" w:space="0" w:color="auto"/>
              </w:divBdr>
              <w:divsChild>
                <w:div w:id="130175543">
                  <w:marLeft w:val="0"/>
                  <w:marRight w:val="0"/>
                  <w:marTop w:val="0"/>
                  <w:marBottom w:val="0"/>
                  <w:divBdr>
                    <w:top w:val="none" w:sz="0" w:space="0" w:color="auto"/>
                    <w:left w:val="none" w:sz="0" w:space="0" w:color="auto"/>
                    <w:bottom w:val="none" w:sz="0" w:space="0" w:color="auto"/>
                    <w:right w:val="none" w:sz="0" w:space="0" w:color="auto"/>
                  </w:divBdr>
                </w:div>
                <w:div w:id="5526522">
                  <w:marLeft w:val="0"/>
                  <w:marRight w:val="0"/>
                  <w:marTop w:val="0"/>
                  <w:marBottom w:val="0"/>
                  <w:divBdr>
                    <w:top w:val="none" w:sz="0" w:space="0" w:color="auto"/>
                    <w:left w:val="none" w:sz="0" w:space="0" w:color="auto"/>
                    <w:bottom w:val="none" w:sz="0" w:space="0" w:color="auto"/>
                    <w:right w:val="none" w:sz="0" w:space="0" w:color="auto"/>
                  </w:divBdr>
                  <w:divsChild>
                    <w:div w:id="63795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05411">
      <w:bodyDiv w:val="1"/>
      <w:marLeft w:val="0"/>
      <w:marRight w:val="0"/>
      <w:marTop w:val="0"/>
      <w:marBottom w:val="0"/>
      <w:divBdr>
        <w:top w:val="none" w:sz="0" w:space="0" w:color="auto"/>
        <w:left w:val="none" w:sz="0" w:space="0" w:color="auto"/>
        <w:bottom w:val="none" w:sz="0" w:space="0" w:color="auto"/>
        <w:right w:val="none" w:sz="0" w:space="0" w:color="auto"/>
      </w:divBdr>
      <w:divsChild>
        <w:div w:id="619072035">
          <w:marLeft w:val="0"/>
          <w:marRight w:val="0"/>
          <w:marTop w:val="0"/>
          <w:marBottom w:val="0"/>
          <w:divBdr>
            <w:top w:val="none" w:sz="0" w:space="0" w:color="auto"/>
            <w:left w:val="none" w:sz="0" w:space="0" w:color="auto"/>
            <w:bottom w:val="none" w:sz="0" w:space="0" w:color="auto"/>
            <w:right w:val="none" w:sz="0" w:space="0" w:color="auto"/>
          </w:divBdr>
          <w:divsChild>
            <w:div w:id="1246914224">
              <w:marLeft w:val="0"/>
              <w:marRight w:val="0"/>
              <w:marTop w:val="0"/>
              <w:marBottom w:val="0"/>
              <w:divBdr>
                <w:top w:val="none" w:sz="0" w:space="0" w:color="auto"/>
                <w:left w:val="none" w:sz="0" w:space="0" w:color="auto"/>
                <w:bottom w:val="none" w:sz="0" w:space="0" w:color="auto"/>
                <w:right w:val="none" w:sz="0" w:space="0" w:color="auto"/>
              </w:divBdr>
            </w:div>
            <w:div w:id="1327981209">
              <w:marLeft w:val="0"/>
              <w:marRight w:val="0"/>
              <w:marTop w:val="0"/>
              <w:marBottom w:val="0"/>
              <w:divBdr>
                <w:top w:val="none" w:sz="0" w:space="0" w:color="auto"/>
                <w:left w:val="none" w:sz="0" w:space="0" w:color="auto"/>
                <w:bottom w:val="none" w:sz="0" w:space="0" w:color="auto"/>
                <w:right w:val="none" w:sz="0" w:space="0" w:color="auto"/>
              </w:divBdr>
              <w:divsChild>
                <w:div w:id="561254683">
                  <w:marLeft w:val="0"/>
                  <w:marRight w:val="0"/>
                  <w:marTop w:val="0"/>
                  <w:marBottom w:val="0"/>
                  <w:divBdr>
                    <w:top w:val="none" w:sz="0" w:space="0" w:color="auto"/>
                    <w:left w:val="none" w:sz="0" w:space="0" w:color="auto"/>
                    <w:bottom w:val="none" w:sz="0" w:space="0" w:color="auto"/>
                    <w:right w:val="none" w:sz="0" w:space="0" w:color="auto"/>
                  </w:divBdr>
                </w:div>
                <w:div w:id="1712344925">
                  <w:marLeft w:val="0"/>
                  <w:marRight w:val="0"/>
                  <w:marTop w:val="0"/>
                  <w:marBottom w:val="0"/>
                  <w:divBdr>
                    <w:top w:val="none" w:sz="0" w:space="0" w:color="auto"/>
                    <w:left w:val="none" w:sz="0" w:space="0" w:color="auto"/>
                    <w:bottom w:val="none" w:sz="0" w:space="0" w:color="auto"/>
                    <w:right w:val="none" w:sz="0" w:space="0" w:color="auto"/>
                  </w:divBdr>
                  <w:divsChild>
                    <w:div w:id="13575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47567">
          <w:marLeft w:val="0"/>
          <w:marRight w:val="0"/>
          <w:marTop w:val="0"/>
          <w:marBottom w:val="0"/>
          <w:divBdr>
            <w:top w:val="none" w:sz="0" w:space="0" w:color="auto"/>
            <w:left w:val="none" w:sz="0" w:space="0" w:color="auto"/>
            <w:bottom w:val="none" w:sz="0" w:space="0" w:color="auto"/>
            <w:right w:val="none" w:sz="0" w:space="0" w:color="auto"/>
          </w:divBdr>
          <w:divsChild>
            <w:div w:id="1122967519">
              <w:marLeft w:val="0"/>
              <w:marRight w:val="0"/>
              <w:marTop w:val="0"/>
              <w:marBottom w:val="0"/>
              <w:divBdr>
                <w:top w:val="none" w:sz="0" w:space="0" w:color="auto"/>
                <w:left w:val="none" w:sz="0" w:space="0" w:color="auto"/>
                <w:bottom w:val="none" w:sz="0" w:space="0" w:color="auto"/>
                <w:right w:val="none" w:sz="0" w:space="0" w:color="auto"/>
              </w:divBdr>
            </w:div>
            <w:div w:id="376273581">
              <w:marLeft w:val="0"/>
              <w:marRight w:val="0"/>
              <w:marTop w:val="0"/>
              <w:marBottom w:val="0"/>
              <w:divBdr>
                <w:top w:val="none" w:sz="0" w:space="0" w:color="auto"/>
                <w:left w:val="none" w:sz="0" w:space="0" w:color="auto"/>
                <w:bottom w:val="none" w:sz="0" w:space="0" w:color="auto"/>
                <w:right w:val="none" w:sz="0" w:space="0" w:color="auto"/>
              </w:divBdr>
              <w:divsChild>
                <w:div w:id="1098479075">
                  <w:marLeft w:val="0"/>
                  <w:marRight w:val="0"/>
                  <w:marTop w:val="0"/>
                  <w:marBottom w:val="0"/>
                  <w:divBdr>
                    <w:top w:val="none" w:sz="0" w:space="0" w:color="auto"/>
                    <w:left w:val="none" w:sz="0" w:space="0" w:color="auto"/>
                    <w:bottom w:val="none" w:sz="0" w:space="0" w:color="auto"/>
                    <w:right w:val="none" w:sz="0" w:space="0" w:color="auto"/>
                  </w:divBdr>
                </w:div>
                <w:div w:id="1201744719">
                  <w:marLeft w:val="0"/>
                  <w:marRight w:val="0"/>
                  <w:marTop w:val="0"/>
                  <w:marBottom w:val="0"/>
                  <w:divBdr>
                    <w:top w:val="none" w:sz="0" w:space="0" w:color="auto"/>
                    <w:left w:val="none" w:sz="0" w:space="0" w:color="auto"/>
                    <w:bottom w:val="none" w:sz="0" w:space="0" w:color="auto"/>
                    <w:right w:val="none" w:sz="0" w:space="0" w:color="auto"/>
                  </w:divBdr>
                  <w:divsChild>
                    <w:div w:id="10071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0634">
          <w:marLeft w:val="0"/>
          <w:marRight w:val="0"/>
          <w:marTop w:val="0"/>
          <w:marBottom w:val="0"/>
          <w:divBdr>
            <w:top w:val="none" w:sz="0" w:space="0" w:color="auto"/>
            <w:left w:val="none" w:sz="0" w:space="0" w:color="auto"/>
            <w:bottom w:val="none" w:sz="0" w:space="0" w:color="auto"/>
            <w:right w:val="none" w:sz="0" w:space="0" w:color="auto"/>
          </w:divBdr>
          <w:divsChild>
            <w:div w:id="560604561">
              <w:marLeft w:val="0"/>
              <w:marRight w:val="0"/>
              <w:marTop w:val="0"/>
              <w:marBottom w:val="0"/>
              <w:divBdr>
                <w:top w:val="none" w:sz="0" w:space="0" w:color="auto"/>
                <w:left w:val="none" w:sz="0" w:space="0" w:color="auto"/>
                <w:bottom w:val="none" w:sz="0" w:space="0" w:color="auto"/>
                <w:right w:val="none" w:sz="0" w:space="0" w:color="auto"/>
              </w:divBdr>
            </w:div>
            <w:div w:id="1057244003">
              <w:marLeft w:val="0"/>
              <w:marRight w:val="0"/>
              <w:marTop w:val="0"/>
              <w:marBottom w:val="0"/>
              <w:divBdr>
                <w:top w:val="none" w:sz="0" w:space="0" w:color="auto"/>
                <w:left w:val="none" w:sz="0" w:space="0" w:color="auto"/>
                <w:bottom w:val="none" w:sz="0" w:space="0" w:color="auto"/>
                <w:right w:val="none" w:sz="0" w:space="0" w:color="auto"/>
              </w:divBdr>
              <w:divsChild>
                <w:div w:id="1029796282">
                  <w:marLeft w:val="0"/>
                  <w:marRight w:val="0"/>
                  <w:marTop w:val="0"/>
                  <w:marBottom w:val="0"/>
                  <w:divBdr>
                    <w:top w:val="none" w:sz="0" w:space="0" w:color="auto"/>
                    <w:left w:val="none" w:sz="0" w:space="0" w:color="auto"/>
                    <w:bottom w:val="none" w:sz="0" w:space="0" w:color="auto"/>
                    <w:right w:val="none" w:sz="0" w:space="0" w:color="auto"/>
                  </w:divBdr>
                </w:div>
                <w:div w:id="954293953">
                  <w:marLeft w:val="0"/>
                  <w:marRight w:val="0"/>
                  <w:marTop w:val="0"/>
                  <w:marBottom w:val="0"/>
                  <w:divBdr>
                    <w:top w:val="none" w:sz="0" w:space="0" w:color="auto"/>
                    <w:left w:val="none" w:sz="0" w:space="0" w:color="auto"/>
                    <w:bottom w:val="none" w:sz="0" w:space="0" w:color="auto"/>
                    <w:right w:val="none" w:sz="0" w:space="0" w:color="auto"/>
                  </w:divBdr>
                  <w:divsChild>
                    <w:div w:id="4691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31433">
          <w:marLeft w:val="0"/>
          <w:marRight w:val="0"/>
          <w:marTop w:val="0"/>
          <w:marBottom w:val="0"/>
          <w:divBdr>
            <w:top w:val="none" w:sz="0" w:space="0" w:color="auto"/>
            <w:left w:val="none" w:sz="0" w:space="0" w:color="auto"/>
            <w:bottom w:val="none" w:sz="0" w:space="0" w:color="auto"/>
            <w:right w:val="none" w:sz="0" w:space="0" w:color="auto"/>
          </w:divBdr>
          <w:divsChild>
            <w:div w:id="705175022">
              <w:marLeft w:val="0"/>
              <w:marRight w:val="0"/>
              <w:marTop w:val="0"/>
              <w:marBottom w:val="0"/>
              <w:divBdr>
                <w:top w:val="none" w:sz="0" w:space="0" w:color="auto"/>
                <w:left w:val="none" w:sz="0" w:space="0" w:color="auto"/>
                <w:bottom w:val="none" w:sz="0" w:space="0" w:color="auto"/>
                <w:right w:val="none" w:sz="0" w:space="0" w:color="auto"/>
              </w:divBdr>
            </w:div>
            <w:div w:id="1402214232">
              <w:marLeft w:val="0"/>
              <w:marRight w:val="0"/>
              <w:marTop w:val="0"/>
              <w:marBottom w:val="0"/>
              <w:divBdr>
                <w:top w:val="none" w:sz="0" w:space="0" w:color="auto"/>
                <w:left w:val="none" w:sz="0" w:space="0" w:color="auto"/>
                <w:bottom w:val="none" w:sz="0" w:space="0" w:color="auto"/>
                <w:right w:val="none" w:sz="0" w:space="0" w:color="auto"/>
              </w:divBdr>
              <w:divsChild>
                <w:div w:id="1028410905">
                  <w:marLeft w:val="0"/>
                  <w:marRight w:val="0"/>
                  <w:marTop w:val="0"/>
                  <w:marBottom w:val="0"/>
                  <w:divBdr>
                    <w:top w:val="none" w:sz="0" w:space="0" w:color="auto"/>
                    <w:left w:val="none" w:sz="0" w:space="0" w:color="auto"/>
                    <w:bottom w:val="none" w:sz="0" w:space="0" w:color="auto"/>
                    <w:right w:val="none" w:sz="0" w:space="0" w:color="auto"/>
                  </w:divBdr>
                </w:div>
                <w:div w:id="507445800">
                  <w:marLeft w:val="0"/>
                  <w:marRight w:val="0"/>
                  <w:marTop w:val="0"/>
                  <w:marBottom w:val="0"/>
                  <w:divBdr>
                    <w:top w:val="none" w:sz="0" w:space="0" w:color="auto"/>
                    <w:left w:val="none" w:sz="0" w:space="0" w:color="auto"/>
                    <w:bottom w:val="none" w:sz="0" w:space="0" w:color="auto"/>
                    <w:right w:val="none" w:sz="0" w:space="0" w:color="auto"/>
                  </w:divBdr>
                  <w:divsChild>
                    <w:div w:id="11098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7060">
          <w:marLeft w:val="0"/>
          <w:marRight w:val="0"/>
          <w:marTop w:val="0"/>
          <w:marBottom w:val="0"/>
          <w:divBdr>
            <w:top w:val="none" w:sz="0" w:space="0" w:color="auto"/>
            <w:left w:val="none" w:sz="0" w:space="0" w:color="auto"/>
            <w:bottom w:val="none" w:sz="0" w:space="0" w:color="auto"/>
            <w:right w:val="none" w:sz="0" w:space="0" w:color="auto"/>
          </w:divBdr>
          <w:divsChild>
            <w:div w:id="745801384">
              <w:marLeft w:val="0"/>
              <w:marRight w:val="0"/>
              <w:marTop w:val="0"/>
              <w:marBottom w:val="0"/>
              <w:divBdr>
                <w:top w:val="none" w:sz="0" w:space="0" w:color="auto"/>
                <w:left w:val="none" w:sz="0" w:space="0" w:color="auto"/>
                <w:bottom w:val="none" w:sz="0" w:space="0" w:color="auto"/>
                <w:right w:val="none" w:sz="0" w:space="0" w:color="auto"/>
              </w:divBdr>
            </w:div>
            <w:div w:id="11342314">
              <w:marLeft w:val="0"/>
              <w:marRight w:val="0"/>
              <w:marTop w:val="0"/>
              <w:marBottom w:val="0"/>
              <w:divBdr>
                <w:top w:val="none" w:sz="0" w:space="0" w:color="auto"/>
                <w:left w:val="none" w:sz="0" w:space="0" w:color="auto"/>
                <w:bottom w:val="none" w:sz="0" w:space="0" w:color="auto"/>
                <w:right w:val="none" w:sz="0" w:space="0" w:color="auto"/>
              </w:divBdr>
              <w:divsChild>
                <w:div w:id="1923026443">
                  <w:marLeft w:val="0"/>
                  <w:marRight w:val="0"/>
                  <w:marTop w:val="0"/>
                  <w:marBottom w:val="0"/>
                  <w:divBdr>
                    <w:top w:val="none" w:sz="0" w:space="0" w:color="auto"/>
                    <w:left w:val="none" w:sz="0" w:space="0" w:color="auto"/>
                    <w:bottom w:val="none" w:sz="0" w:space="0" w:color="auto"/>
                    <w:right w:val="none" w:sz="0" w:space="0" w:color="auto"/>
                  </w:divBdr>
                </w:div>
                <w:div w:id="226186029">
                  <w:marLeft w:val="0"/>
                  <w:marRight w:val="0"/>
                  <w:marTop w:val="0"/>
                  <w:marBottom w:val="0"/>
                  <w:divBdr>
                    <w:top w:val="none" w:sz="0" w:space="0" w:color="auto"/>
                    <w:left w:val="none" w:sz="0" w:space="0" w:color="auto"/>
                    <w:bottom w:val="none" w:sz="0" w:space="0" w:color="auto"/>
                    <w:right w:val="none" w:sz="0" w:space="0" w:color="auto"/>
                  </w:divBdr>
                  <w:divsChild>
                    <w:div w:id="12672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8824">
          <w:marLeft w:val="0"/>
          <w:marRight w:val="0"/>
          <w:marTop w:val="0"/>
          <w:marBottom w:val="0"/>
          <w:divBdr>
            <w:top w:val="none" w:sz="0" w:space="0" w:color="auto"/>
            <w:left w:val="none" w:sz="0" w:space="0" w:color="auto"/>
            <w:bottom w:val="none" w:sz="0" w:space="0" w:color="auto"/>
            <w:right w:val="none" w:sz="0" w:space="0" w:color="auto"/>
          </w:divBdr>
          <w:divsChild>
            <w:div w:id="1333944790">
              <w:marLeft w:val="0"/>
              <w:marRight w:val="0"/>
              <w:marTop w:val="0"/>
              <w:marBottom w:val="0"/>
              <w:divBdr>
                <w:top w:val="none" w:sz="0" w:space="0" w:color="auto"/>
                <w:left w:val="none" w:sz="0" w:space="0" w:color="auto"/>
                <w:bottom w:val="none" w:sz="0" w:space="0" w:color="auto"/>
                <w:right w:val="none" w:sz="0" w:space="0" w:color="auto"/>
              </w:divBdr>
            </w:div>
            <w:div w:id="2085448859">
              <w:marLeft w:val="0"/>
              <w:marRight w:val="0"/>
              <w:marTop w:val="0"/>
              <w:marBottom w:val="0"/>
              <w:divBdr>
                <w:top w:val="none" w:sz="0" w:space="0" w:color="auto"/>
                <w:left w:val="none" w:sz="0" w:space="0" w:color="auto"/>
                <w:bottom w:val="none" w:sz="0" w:space="0" w:color="auto"/>
                <w:right w:val="none" w:sz="0" w:space="0" w:color="auto"/>
              </w:divBdr>
              <w:divsChild>
                <w:div w:id="2128691783">
                  <w:marLeft w:val="0"/>
                  <w:marRight w:val="0"/>
                  <w:marTop w:val="0"/>
                  <w:marBottom w:val="0"/>
                  <w:divBdr>
                    <w:top w:val="none" w:sz="0" w:space="0" w:color="auto"/>
                    <w:left w:val="none" w:sz="0" w:space="0" w:color="auto"/>
                    <w:bottom w:val="none" w:sz="0" w:space="0" w:color="auto"/>
                    <w:right w:val="none" w:sz="0" w:space="0" w:color="auto"/>
                  </w:divBdr>
                </w:div>
                <w:div w:id="741951249">
                  <w:marLeft w:val="0"/>
                  <w:marRight w:val="0"/>
                  <w:marTop w:val="0"/>
                  <w:marBottom w:val="0"/>
                  <w:divBdr>
                    <w:top w:val="none" w:sz="0" w:space="0" w:color="auto"/>
                    <w:left w:val="none" w:sz="0" w:space="0" w:color="auto"/>
                    <w:bottom w:val="none" w:sz="0" w:space="0" w:color="auto"/>
                    <w:right w:val="none" w:sz="0" w:space="0" w:color="auto"/>
                  </w:divBdr>
                  <w:divsChild>
                    <w:div w:id="10814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954474">
          <w:marLeft w:val="0"/>
          <w:marRight w:val="0"/>
          <w:marTop w:val="0"/>
          <w:marBottom w:val="0"/>
          <w:divBdr>
            <w:top w:val="none" w:sz="0" w:space="0" w:color="auto"/>
            <w:left w:val="none" w:sz="0" w:space="0" w:color="auto"/>
            <w:bottom w:val="none" w:sz="0" w:space="0" w:color="auto"/>
            <w:right w:val="none" w:sz="0" w:space="0" w:color="auto"/>
          </w:divBdr>
          <w:divsChild>
            <w:div w:id="980310217">
              <w:marLeft w:val="0"/>
              <w:marRight w:val="0"/>
              <w:marTop w:val="0"/>
              <w:marBottom w:val="0"/>
              <w:divBdr>
                <w:top w:val="none" w:sz="0" w:space="0" w:color="auto"/>
                <w:left w:val="none" w:sz="0" w:space="0" w:color="auto"/>
                <w:bottom w:val="none" w:sz="0" w:space="0" w:color="auto"/>
                <w:right w:val="none" w:sz="0" w:space="0" w:color="auto"/>
              </w:divBdr>
            </w:div>
            <w:div w:id="1218126717">
              <w:marLeft w:val="0"/>
              <w:marRight w:val="0"/>
              <w:marTop w:val="0"/>
              <w:marBottom w:val="0"/>
              <w:divBdr>
                <w:top w:val="none" w:sz="0" w:space="0" w:color="auto"/>
                <w:left w:val="none" w:sz="0" w:space="0" w:color="auto"/>
                <w:bottom w:val="none" w:sz="0" w:space="0" w:color="auto"/>
                <w:right w:val="none" w:sz="0" w:space="0" w:color="auto"/>
              </w:divBdr>
              <w:divsChild>
                <w:div w:id="875503860">
                  <w:marLeft w:val="0"/>
                  <w:marRight w:val="0"/>
                  <w:marTop w:val="0"/>
                  <w:marBottom w:val="0"/>
                  <w:divBdr>
                    <w:top w:val="none" w:sz="0" w:space="0" w:color="auto"/>
                    <w:left w:val="none" w:sz="0" w:space="0" w:color="auto"/>
                    <w:bottom w:val="none" w:sz="0" w:space="0" w:color="auto"/>
                    <w:right w:val="none" w:sz="0" w:space="0" w:color="auto"/>
                  </w:divBdr>
                </w:div>
                <w:div w:id="493763009">
                  <w:marLeft w:val="0"/>
                  <w:marRight w:val="0"/>
                  <w:marTop w:val="0"/>
                  <w:marBottom w:val="0"/>
                  <w:divBdr>
                    <w:top w:val="none" w:sz="0" w:space="0" w:color="auto"/>
                    <w:left w:val="none" w:sz="0" w:space="0" w:color="auto"/>
                    <w:bottom w:val="none" w:sz="0" w:space="0" w:color="auto"/>
                    <w:right w:val="none" w:sz="0" w:space="0" w:color="auto"/>
                  </w:divBdr>
                  <w:divsChild>
                    <w:div w:id="9142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74075">
          <w:marLeft w:val="0"/>
          <w:marRight w:val="0"/>
          <w:marTop w:val="0"/>
          <w:marBottom w:val="0"/>
          <w:divBdr>
            <w:top w:val="none" w:sz="0" w:space="0" w:color="auto"/>
            <w:left w:val="none" w:sz="0" w:space="0" w:color="auto"/>
            <w:bottom w:val="none" w:sz="0" w:space="0" w:color="auto"/>
            <w:right w:val="none" w:sz="0" w:space="0" w:color="auto"/>
          </w:divBdr>
          <w:divsChild>
            <w:div w:id="566114921">
              <w:marLeft w:val="0"/>
              <w:marRight w:val="0"/>
              <w:marTop w:val="0"/>
              <w:marBottom w:val="0"/>
              <w:divBdr>
                <w:top w:val="none" w:sz="0" w:space="0" w:color="auto"/>
                <w:left w:val="none" w:sz="0" w:space="0" w:color="auto"/>
                <w:bottom w:val="none" w:sz="0" w:space="0" w:color="auto"/>
                <w:right w:val="none" w:sz="0" w:space="0" w:color="auto"/>
              </w:divBdr>
            </w:div>
            <w:div w:id="2022194011">
              <w:marLeft w:val="0"/>
              <w:marRight w:val="0"/>
              <w:marTop w:val="0"/>
              <w:marBottom w:val="0"/>
              <w:divBdr>
                <w:top w:val="none" w:sz="0" w:space="0" w:color="auto"/>
                <w:left w:val="none" w:sz="0" w:space="0" w:color="auto"/>
                <w:bottom w:val="none" w:sz="0" w:space="0" w:color="auto"/>
                <w:right w:val="none" w:sz="0" w:space="0" w:color="auto"/>
              </w:divBdr>
              <w:divsChild>
                <w:div w:id="1741438040">
                  <w:marLeft w:val="0"/>
                  <w:marRight w:val="0"/>
                  <w:marTop w:val="0"/>
                  <w:marBottom w:val="0"/>
                  <w:divBdr>
                    <w:top w:val="none" w:sz="0" w:space="0" w:color="auto"/>
                    <w:left w:val="none" w:sz="0" w:space="0" w:color="auto"/>
                    <w:bottom w:val="none" w:sz="0" w:space="0" w:color="auto"/>
                    <w:right w:val="none" w:sz="0" w:space="0" w:color="auto"/>
                  </w:divBdr>
                </w:div>
                <w:div w:id="836463523">
                  <w:marLeft w:val="0"/>
                  <w:marRight w:val="0"/>
                  <w:marTop w:val="0"/>
                  <w:marBottom w:val="0"/>
                  <w:divBdr>
                    <w:top w:val="none" w:sz="0" w:space="0" w:color="auto"/>
                    <w:left w:val="none" w:sz="0" w:space="0" w:color="auto"/>
                    <w:bottom w:val="none" w:sz="0" w:space="0" w:color="auto"/>
                    <w:right w:val="none" w:sz="0" w:space="0" w:color="auto"/>
                  </w:divBdr>
                  <w:divsChild>
                    <w:div w:id="5575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1477">
          <w:marLeft w:val="0"/>
          <w:marRight w:val="0"/>
          <w:marTop w:val="0"/>
          <w:marBottom w:val="0"/>
          <w:divBdr>
            <w:top w:val="none" w:sz="0" w:space="0" w:color="auto"/>
            <w:left w:val="none" w:sz="0" w:space="0" w:color="auto"/>
            <w:bottom w:val="none" w:sz="0" w:space="0" w:color="auto"/>
            <w:right w:val="none" w:sz="0" w:space="0" w:color="auto"/>
          </w:divBdr>
          <w:divsChild>
            <w:div w:id="1119682753">
              <w:marLeft w:val="0"/>
              <w:marRight w:val="0"/>
              <w:marTop w:val="0"/>
              <w:marBottom w:val="0"/>
              <w:divBdr>
                <w:top w:val="none" w:sz="0" w:space="0" w:color="auto"/>
                <w:left w:val="none" w:sz="0" w:space="0" w:color="auto"/>
                <w:bottom w:val="none" w:sz="0" w:space="0" w:color="auto"/>
                <w:right w:val="none" w:sz="0" w:space="0" w:color="auto"/>
              </w:divBdr>
            </w:div>
            <w:div w:id="41174638">
              <w:marLeft w:val="0"/>
              <w:marRight w:val="0"/>
              <w:marTop w:val="0"/>
              <w:marBottom w:val="0"/>
              <w:divBdr>
                <w:top w:val="none" w:sz="0" w:space="0" w:color="auto"/>
                <w:left w:val="none" w:sz="0" w:space="0" w:color="auto"/>
                <w:bottom w:val="none" w:sz="0" w:space="0" w:color="auto"/>
                <w:right w:val="none" w:sz="0" w:space="0" w:color="auto"/>
              </w:divBdr>
              <w:divsChild>
                <w:div w:id="1985545381">
                  <w:marLeft w:val="0"/>
                  <w:marRight w:val="0"/>
                  <w:marTop w:val="0"/>
                  <w:marBottom w:val="0"/>
                  <w:divBdr>
                    <w:top w:val="none" w:sz="0" w:space="0" w:color="auto"/>
                    <w:left w:val="none" w:sz="0" w:space="0" w:color="auto"/>
                    <w:bottom w:val="none" w:sz="0" w:space="0" w:color="auto"/>
                    <w:right w:val="none" w:sz="0" w:space="0" w:color="auto"/>
                  </w:divBdr>
                </w:div>
                <w:div w:id="715543658">
                  <w:marLeft w:val="0"/>
                  <w:marRight w:val="0"/>
                  <w:marTop w:val="0"/>
                  <w:marBottom w:val="0"/>
                  <w:divBdr>
                    <w:top w:val="none" w:sz="0" w:space="0" w:color="auto"/>
                    <w:left w:val="none" w:sz="0" w:space="0" w:color="auto"/>
                    <w:bottom w:val="none" w:sz="0" w:space="0" w:color="auto"/>
                    <w:right w:val="none" w:sz="0" w:space="0" w:color="auto"/>
                  </w:divBdr>
                  <w:divsChild>
                    <w:div w:id="6624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70478">
          <w:marLeft w:val="0"/>
          <w:marRight w:val="0"/>
          <w:marTop w:val="0"/>
          <w:marBottom w:val="0"/>
          <w:divBdr>
            <w:top w:val="none" w:sz="0" w:space="0" w:color="auto"/>
            <w:left w:val="none" w:sz="0" w:space="0" w:color="auto"/>
            <w:bottom w:val="none" w:sz="0" w:space="0" w:color="auto"/>
            <w:right w:val="none" w:sz="0" w:space="0" w:color="auto"/>
          </w:divBdr>
          <w:divsChild>
            <w:div w:id="1111244444">
              <w:marLeft w:val="0"/>
              <w:marRight w:val="0"/>
              <w:marTop w:val="0"/>
              <w:marBottom w:val="0"/>
              <w:divBdr>
                <w:top w:val="none" w:sz="0" w:space="0" w:color="auto"/>
                <w:left w:val="none" w:sz="0" w:space="0" w:color="auto"/>
                <w:bottom w:val="none" w:sz="0" w:space="0" w:color="auto"/>
                <w:right w:val="none" w:sz="0" w:space="0" w:color="auto"/>
              </w:divBdr>
            </w:div>
            <w:div w:id="2040157942">
              <w:marLeft w:val="0"/>
              <w:marRight w:val="0"/>
              <w:marTop w:val="0"/>
              <w:marBottom w:val="0"/>
              <w:divBdr>
                <w:top w:val="none" w:sz="0" w:space="0" w:color="auto"/>
                <w:left w:val="none" w:sz="0" w:space="0" w:color="auto"/>
                <w:bottom w:val="none" w:sz="0" w:space="0" w:color="auto"/>
                <w:right w:val="none" w:sz="0" w:space="0" w:color="auto"/>
              </w:divBdr>
              <w:divsChild>
                <w:div w:id="1869829218">
                  <w:marLeft w:val="0"/>
                  <w:marRight w:val="0"/>
                  <w:marTop w:val="0"/>
                  <w:marBottom w:val="0"/>
                  <w:divBdr>
                    <w:top w:val="none" w:sz="0" w:space="0" w:color="auto"/>
                    <w:left w:val="none" w:sz="0" w:space="0" w:color="auto"/>
                    <w:bottom w:val="none" w:sz="0" w:space="0" w:color="auto"/>
                    <w:right w:val="none" w:sz="0" w:space="0" w:color="auto"/>
                  </w:divBdr>
                </w:div>
                <w:div w:id="1921910504">
                  <w:marLeft w:val="0"/>
                  <w:marRight w:val="0"/>
                  <w:marTop w:val="0"/>
                  <w:marBottom w:val="0"/>
                  <w:divBdr>
                    <w:top w:val="none" w:sz="0" w:space="0" w:color="auto"/>
                    <w:left w:val="none" w:sz="0" w:space="0" w:color="auto"/>
                    <w:bottom w:val="none" w:sz="0" w:space="0" w:color="auto"/>
                    <w:right w:val="none" w:sz="0" w:space="0" w:color="auto"/>
                  </w:divBdr>
                  <w:divsChild>
                    <w:div w:id="16601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4989">
          <w:marLeft w:val="0"/>
          <w:marRight w:val="0"/>
          <w:marTop w:val="0"/>
          <w:marBottom w:val="0"/>
          <w:divBdr>
            <w:top w:val="none" w:sz="0" w:space="0" w:color="auto"/>
            <w:left w:val="none" w:sz="0" w:space="0" w:color="auto"/>
            <w:bottom w:val="none" w:sz="0" w:space="0" w:color="auto"/>
            <w:right w:val="none" w:sz="0" w:space="0" w:color="auto"/>
          </w:divBdr>
          <w:divsChild>
            <w:div w:id="1221091895">
              <w:marLeft w:val="0"/>
              <w:marRight w:val="0"/>
              <w:marTop w:val="0"/>
              <w:marBottom w:val="0"/>
              <w:divBdr>
                <w:top w:val="none" w:sz="0" w:space="0" w:color="auto"/>
                <w:left w:val="none" w:sz="0" w:space="0" w:color="auto"/>
                <w:bottom w:val="none" w:sz="0" w:space="0" w:color="auto"/>
                <w:right w:val="none" w:sz="0" w:space="0" w:color="auto"/>
              </w:divBdr>
            </w:div>
            <w:div w:id="431173557">
              <w:marLeft w:val="0"/>
              <w:marRight w:val="0"/>
              <w:marTop w:val="0"/>
              <w:marBottom w:val="0"/>
              <w:divBdr>
                <w:top w:val="none" w:sz="0" w:space="0" w:color="auto"/>
                <w:left w:val="none" w:sz="0" w:space="0" w:color="auto"/>
                <w:bottom w:val="none" w:sz="0" w:space="0" w:color="auto"/>
                <w:right w:val="none" w:sz="0" w:space="0" w:color="auto"/>
              </w:divBdr>
              <w:divsChild>
                <w:div w:id="1941600767">
                  <w:marLeft w:val="0"/>
                  <w:marRight w:val="0"/>
                  <w:marTop w:val="0"/>
                  <w:marBottom w:val="0"/>
                  <w:divBdr>
                    <w:top w:val="none" w:sz="0" w:space="0" w:color="auto"/>
                    <w:left w:val="none" w:sz="0" w:space="0" w:color="auto"/>
                    <w:bottom w:val="none" w:sz="0" w:space="0" w:color="auto"/>
                    <w:right w:val="none" w:sz="0" w:space="0" w:color="auto"/>
                  </w:divBdr>
                </w:div>
                <w:div w:id="1323775474">
                  <w:marLeft w:val="0"/>
                  <w:marRight w:val="0"/>
                  <w:marTop w:val="0"/>
                  <w:marBottom w:val="0"/>
                  <w:divBdr>
                    <w:top w:val="none" w:sz="0" w:space="0" w:color="auto"/>
                    <w:left w:val="none" w:sz="0" w:space="0" w:color="auto"/>
                    <w:bottom w:val="none" w:sz="0" w:space="0" w:color="auto"/>
                    <w:right w:val="none" w:sz="0" w:space="0" w:color="auto"/>
                  </w:divBdr>
                  <w:divsChild>
                    <w:div w:id="13302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2843">
          <w:marLeft w:val="0"/>
          <w:marRight w:val="0"/>
          <w:marTop w:val="0"/>
          <w:marBottom w:val="0"/>
          <w:divBdr>
            <w:top w:val="none" w:sz="0" w:space="0" w:color="auto"/>
            <w:left w:val="none" w:sz="0" w:space="0" w:color="auto"/>
            <w:bottom w:val="none" w:sz="0" w:space="0" w:color="auto"/>
            <w:right w:val="none" w:sz="0" w:space="0" w:color="auto"/>
          </w:divBdr>
          <w:divsChild>
            <w:div w:id="1354459238">
              <w:marLeft w:val="0"/>
              <w:marRight w:val="0"/>
              <w:marTop w:val="0"/>
              <w:marBottom w:val="0"/>
              <w:divBdr>
                <w:top w:val="none" w:sz="0" w:space="0" w:color="auto"/>
                <w:left w:val="none" w:sz="0" w:space="0" w:color="auto"/>
                <w:bottom w:val="none" w:sz="0" w:space="0" w:color="auto"/>
                <w:right w:val="none" w:sz="0" w:space="0" w:color="auto"/>
              </w:divBdr>
            </w:div>
            <w:div w:id="2097355978">
              <w:marLeft w:val="0"/>
              <w:marRight w:val="0"/>
              <w:marTop w:val="0"/>
              <w:marBottom w:val="0"/>
              <w:divBdr>
                <w:top w:val="none" w:sz="0" w:space="0" w:color="auto"/>
                <w:left w:val="none" w:sz="0" w:space="0" w:color="auto"/>
                <w:bottom w:val="none" w:sz="0" w:space="0" w:color="auto"/>
                <w:right w:val="none" w:sz="0" w:space="0" w:color="auto"/>
              </w:divBdr>
              <w:divsChild>
                <w:div w:id="806629201">
                  <w:marLeft w:val="0"/>
                  <w:marRight w:val="0"/>
                  <w:marTop w:val="0"/>
                  <w:marBottom w:val="0"/>
                  <w:divBdr>
                    <w:top w:val="none" w:sz="0" w:space="0" w:color="auto"/>
                    <w:left w:val="none" w:sz="0" w:space="0" w:color="auto"/>
                    <w:bottom w:val="none" w:sz="0" w:space="0" w:color="auto"/>
                    <w:right w:val="none" w:sz="0" w:space="0" w:color="auto"/>
                  </w:divBdr>
                </w:div>
                <w:div w:id="1441026103">
                  <w:marLeft w:val="0"/>
                  <w:marRight w:val="0"/>
                  <w:marTop w:val="0"/>
                  <w:marBottom w:val="0"/>
                  <w:divBdr>
                    <w:top w:val="none" w:sz="0" w:space="0" w:color="auto"/>
                    <w:left w:val="none" w:sz="0" w:space="0" w:color="auto"/>
                    <w:bottom w:val="none" w:sz="0" w:space="0" w:color="auto"/>
                    <w:right w:val="none" w:sz="0" w:space="0" w:color="auto"/>
                  </w:divBdr>
                  <w:divsChild>
                    <w:div w:id="11970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6882">
      <w:bodyDiv w:val="1"/>
      <w:marLeft w:val="0"/>
      <w:marRight w:val="0"/>
      <w:marTop w:val="0"/>
      <w:marBottom w:val="0"/>
      <w:divBdr>
        <w:top w:val="none" w:sz="0" w:space="0" w:color="auto"/>
        <w:left w:val="none" w:sz="0" w:space="0" w:color="auto"/>
        <w:bottom w:val="none" w:sz="0" w:space="0" w:color="auto"/>
        <w:right w:val="none" w:sz="0" w:space="0" w:color="auto"/>
      </w:divBdr>
      <w:divsChild>
        <w:div w:id="1893154082">
          <w:marLeft w:val="0"/>
          <w:marRight w:val="0"/>
          <w:marTop w:val="0"/>
          <w:marBottom w:val="0"/>
          <w:divBdr>
            <w:top w:val="none" w:sz="0" w:space="0" w:color="auto"/>
            <w:left w:val="none" w:sz="0" w:space="0" w:color="auto"/>
            <w:bottom w:val="none" w:sz="0" w:space="0" w:color="auto"/>
            <w:right w:val="none" w:sz="0" w:space="0" w:color="auto"/>
          </w:divBdr>
          <w:divsChild>
            <w:div w:id="1239052731">
              <w:marLeft w:val="0"/>
              <w:marRight w:val="0"/>
              <w:marTop w:val="0"/>
              <w:marBottom w:val="0"/>
              <w:divBdr>
                <w:top w:val="none" w:sz="0" w:space="0" w:color="auto"/>
                <w:left w:val="none" w:sz="0" w:space="0" w:color="auto"/>
                <w:bottom w:val="none" w:sz="0" w:space="0" w:color="auto"/>
                <w:right w:val="none" w:sz="0" w:space="0" w:color="auto"/>
              </w:divBdr>
            </w:div>
            <w:div w:id="1519003700">
              <w:marLeft w:val="0"/>
              <w:marRight w:val="0"/>
              <w:marTop w:val="0"/>
              <w:marBottom w:val="0"/>
              <w:divBdr>
                <w:top w:val="none" w:sz="0" w:space="0" w:color="auto"/>
                <w:left w:val="none" w:sz="0" w:space="0" w:color="auto"/>
                <w:bottom w:val="none" w:sz="0" w:space="0" w:color="auto"/>
                <w:right w:val="none" w:sz="0" w:space="0" w:color="auto"/>
              </w:divBdr>
              <w:divsChild>
                <w:div w:id="1307009966">
                  <w:marLeft w:val="0"/>
                  <w:marRight w:val="0"/>
                  <w:marTop w:val="0"/>
                  <w:marBottom w:val="0"/>
                  <w:divBdr>
                    <w:top w:val="none" w:sz="0" w:space="0" w:color="auto"/>
                    <w:left w:val="none" w:sz="0" w:space="0" w:color="auto"/>
                    <w:bottom w:val="none" w:sz="0" w:space="0" w:color="auto"/>
                    <w:right w:val="none" w:sz="0" w:space="0" w:color="auto"/>
                  </w:divBdr>
                </w:div>
                <w:div w:id="11298362">
                  <w:marLeft w:val="0"/>
                  <w:marRight w:val="0"/>
                  <w:marTop w:val="0"/>
                  <w:marBottom w:val="0"/>
                  <w:divBdr>
                    <w:top w:val="none" w:sz="0" w:space="0" w:color="auto"/>
                    <w:left w:val="none" w:sz="0" w:space="0" w:color="auto"/>
                    <w:bottom w:val="none" w:sz="0" w:space="0" w:color="auto"/>
                    <w:right w:val="none" w:sz="0" w:space="0" w:color="auto"/>
                  </w:divBdr>
                  <w:divsChild>
                    <w:div w:id="637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9894">
          <w:marLeft w:val="0"/>
          <w:marRight w:val="0"/>
          <w:marTop w:val="0"/>
          <w:marBottom w:val="0"/>
          <w:divBdr>
            <w:top w:val="none" w:sz="0" w:space="0" w:color="auto"/>
            <w:left w:val="none" w:sz="0" w:space="0" w:color="auto"/>
            <w:bottom w:val="none" w:sz="0" w:space="0" w:color="auto"/>
            <w:right w:val="none" w:sz="0" w:space="0" w:color="auto"/>
          </w:divBdr>
          <w:divsChild>
            <w:div w:id="1270892216">
              <w:marLeft w:val="0"/>
              <w:marRight w:val="0"/>
              <w:marTop w:val="0"/>
              <w:marBottom w:val="0"/>
              <w:divBdr>
                <w:top w:val="none" w:sz="0" w:space="0" w:color="auto"/>
                <w:left w:val="none" w:sz="0" w:space="0" w:color="auto"/>
                <w:bottom w:val="none" w:sz="0" w:space="0" w:color="auto"/>
                <w:right w:val="none" w:sz="0" w:space="0" w:color="auto"/>
              </w:divBdr>
            </w:div>
            <w:div w:id="1356812337">
              <w:marLeft w:val="0"/>
              <w:marRight w:val="0"/>
              <w:marTop w:val="0"/>
              <w:marBottom w:val="0"/>
              <w:divBdr>
                <w:top w:val="none" w:sz="0" w:space="0" w:color="auto"/>
                <w:left w:val="none" w:sz="0" w:space="0" w:color="auto"/>
                <w:bottom w:val="none" w:sz="0" w:space="0" w:color="auto"/>
                <w:right w:val="none" w:sz="0" w:space="0" w:color="auto"/>
              </w:divBdr>
              <w:divsChild>
                <w:div w:id="326400097">
                  <w:marLeft w:val="0"/>
                  <w:marRight w:val="0"/>
                  <w:marTop w:val="0"/>
                  <w:marBottom w:val="0"/>
                  <w:divBdr>
                    <w:top w:val="none" w:sz="0" w:space="0" w:color="auto"/>
                    <w:left w:val="none" w:sz="0" w:space="0" w:color="auto"/>
                    <w:bottom w:val="none" w:sz="0" w:space="0" w:color="auto"/>
                    <w:right w:val="none" w:sz="0" w:space="0" w:color="auto"/>
                  </w:divBdr>
                </w:div>
                <w:div w:id="882442409">
                  <w:marLeft w:val="0"/>
                  <w:marRight w:val="0"/>
                  <w:marTop w:val="0"/>
                  <w:marBottom w:val="0"/>
                  <w:divBdr>
                    <w:top w:val="none" w:sz="0" w:space="0" w:color="auto"/>
                    <w:left w:val="none" w:sz="0" w:space="0" w:color="auto"/>
                    <w:bottom w:val="none" w:sz="0" w:space="0" w:color="auto"/>
                    <w:right w:val="none" w:sz="0" w:space="0" w:color="auto"/>
                  </w:divBdr>
                  <w:divsChild>
                    <w:div w:id="12241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6312">
          <w:marLeft w:val="0"/>
          <w:marRight w:val="0"/>
          <w:marTop w:val="0"/>
          <w:marBottom w:val="0"/>
          <w:divBdr>
            <w:top w:val="none" w:sz="0" w:space="0" w:color="auto"/>
            <w:left w:val="none" w:sz="0" w:space="0" w:color="auto"/>
            <w:bottom w:val="none" w:sz="0" w:space="0" w:color="auto"/>
            <w:right w:val="none" w:sz="0" w:space="0" w:color="auto"/>
          </w:divBdr>
          <w:divsChild>
            <w:div w:id="922372286">
              <w:marLeft w:val="0"/>
              <w:marRight w:val="0"/>
              <w:marTop w:val="0"/>
              <w:marBottom w:val="0"/>
              <w:divBdr>
                <w:top w:val="none" w:sz="0" w:space="0" w:color="auto"/>
                <w:left w:val="none" w:sz="0" w:space="0" w:color="auto"/>
                <w:bottom w:val="none" w:sz="0" w:space="0" w:color="auto"/>
                <w:right w:val="none" w:sz="0" w:space="0" w:color="auto"/>
              </w:divBdr>
            </w:div>
            <w:div w:id="590702091">
              <w:marLeft w:val="0"/>
              <w:marRight w:val="0"/>
              <w:marTop w:val="0"/>
              <w:marBottom w:val="0"/>
              <w:divBdr>
                <w:top w:val="none" w:sz="0" w:space="0" w:color="auto"/>
                <w:left w:val="none" w:sz="0" w:space="0" w:color="auto"/>
                <w:bottom w:val="none" w:sz="0" w:space="0" w:color="auto"/>
                <w:right w:val="none" w:sz="0" w:space="0" w:color="auto"/>
              </w:divBdr>
              <w:divsChild>
                <w:div w:id="806510284">
                  <w:marLeft w:val="0"/>
                  <w:marRight w:val="0"/>
                  <w:marTop w:val="0"/>
                  <w:marBottom w:val="0"/>
                  <w:divBdr>
                    <w:top w:val="none" w:sz="0" w:space="0" w:color="auto"/>
                    <w:left w:val="none" w:sz="0" w:space="0" w:color="auto"/>
                    <w:bottom w:val="none" w:sz="0" w:space="0" w:color="auto"/>
                    <w:right w:val="none" w:sz="0" w:space="0" w:color="auto"/>
                  </w:divBdr>
                </w:div>
                <w:div w:id="1721828326">
                  <w:marLeft w:val="0"/>
                  <w:marRight w:val="0"/>
                  <w:marTop w:val="0"/>
                  <w:marBottom w:val="0"/>
                  <w:divBdr>
                    <w:top w:val="none" w:sz="0" w:space="0" w:color="auto"/>
                    <w:left w:val="none" w:sz="0" w:space="0" w:color="auto"/>
                    <w:bottom w:val="none" w:sz="0" w:space="0" w:color="auto"/>
                    <w:right w:val="none" w:sz="0" w:space="0" w:color="auto"/>
                  </w:divBdr>
                  <w:divsChild>
                    <w:div w:id="16219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3">
          <w:marLeft w:val="0"/>
          <w:marRight w:val="0"/>
          <w:marTop w:val="0"/>
          <w:marBottom w:val="0"/>
          <w:divBdr>
            <w:top w:val="none" w:sz="0" w:space="0" w:color="auto"/>
            <w:left w:val="none" w:sz="0" w:space="0" w:color="auto"/>
            <w:bottom w:val="none" w:sz="0" w:space="0" w:color="auto"/>
            <w:right w:val="none" w:sz="0" w:space="0" w:color="auto"/>
          </w:divBdr>
          <w:divsChild>
            <w:div w:id="735787678">
              <w:marLeft w:val="0"/>
              <w:marRight w:val="0"/>
              <w:marTop w:val="0"/>
              <w:marBottom w:val="0"/>
              <w:divBdr>
                <w:top w:val="none" w:sz="0" w:space="0" w:color="auto"/>
                <w:left w:val="none" w:sz="0" w:space="0" w:color="auto"/>
                <w:bottom w:val="none" w:sz="0" w:space="0" w:color="auto"/>
                <w:right w:val="none" w:sz="0" w:space="0" w:color="auto"/>
              </w:divBdr>
            </w:div>
            <w:div w:id="418336513">
              <w:marLeft w:val="0"/>
              <w:marRight w:val="0"/>
              <w:marTop w:val="0"/>
              <w:marBottom w:val="0"/>
              <w:divBdr>
                <w:top w:val="none" w:sz="0" w:space="0" w:color="auto"/>
                <w:left w:val="none" w:sz="0" w:space="0" w:color="auto"/>
                <w:bottom w:val="none" w:sz="0" w:space="0" w:color="auto"/>
                <w:right w:val="none" w:sz="0" w:space="0" w:color="auto"/>
              </w:divBdr>
              <w:divsChild>
                <w:div w:id="1522864084">
                  <w:marLeft w:val="0"/>
                  <w:marRight w:val="0"/>
                  <w:marTop w:val="0"/>
                  <w:marBottom w:val="0"/>
                  <w:divBdr>
                    <w:top w:val="none" w:sz="0" w:space="0" w:color="auto"/>
                    <w:left w:val="none" w:sz="0" w:space="0" w:color="auto"/>
                    <w:bottom w:val="none" w:sz="0" w:space="0" w:color="auto"/>
                    <w:right w:val="none" w:sz="0" w:space="0" w:color="auto"/>
                  </w:divBdr>
                </w:div>
                <w:div w:id="782458530">
                  <w:marLeft w:val="0"/>
                  <w:marRight w:val="0"/>
                  <w:marTop w:val="0"/>
                  <w:marBottom w:val="0"/>
                  <w:divBdr>
                    <w:top w:val="none" w:sz="0" w:space="0" w:color="auto"/>
                    <w:left w:val="none" w:sz="0" w:space="0" w:color="auto"/>
                    <w:bottom w:val="none" w:sz="0" w:space="0" w:color="auto"/>
                    <w:right w:val="none" w:sz="0" w:space="0" w:color="auto"/>
                  </w:divBdr>
                  <w:divsChild>
                    <w:div w:id="144330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9659">
          <w:marLeft w:val="0"/>
          <w:marRight w:val="0"/>
          <w:marTop w:val="0"/>
          <w:marBottom w:val="0"/>
          <w:divBdr>
            <w:top w:val="none" w:sz="0" w:space="0" w:color="auto"/>
            <w:left w:val="none" w:sz="0" w:space="0" w:color="auto"/>
            <w:bottom w:val="none" w:sz="0" w:space="0" w:color="auto"/>
            <w:right w:val="none" w:sz="0" w:space="0" w:color="auto"/>
          </w:divBdr>
          <w:divsChild>
            <w:div w:id="379746897">
              <w:marLeft w:val="0"/>
              <w:marRight w:val="0"/>
              <w:marTop w:val="0"/>
              <w:marBottom w:val="0"/>
              <w:divBdr>
                <w:top w:val="none" w:sz="0" w:space="0" w:color="auto"/>
                <w:left w:val="none" w:sz="0" w:space="0" w:color="auto"/>
                <w:bottom w:val="none" w:sz="0" w:space="0" w:color="auto"/>
                <w:right w:val="none" w:sz="0" w:space="0" w:color="auto"/>
              </w:divBdr>
            </w:div>
            <w:div w:id="720403812">
              <w:marLeft w:val="0"/>
              <w:marRight w:val="0"/>
              <w:marTop w:val="0"/>
              <w:marBottom w:val="0"/>
              <w:divBdr>
                <w:top w:val="none" w:sz="0" w:space="0" w:color="auto"/>
                <w:left w:val="none" w:sz="0" w:space="0" w:color="auto"/>
                <w:bottom w:val="none" w:sz="0" w:space="0" w:color="auto"/>
                <w:right w:val="none" w:sz="0" w:space="0" w:color="auto"/>
              </w:divBdr>
              <w:divsChild>
                <w:div w:id="767652332">
                  <w:marLeft w:val="0"/>
                  <w:marRight w:val="0"/>
                  <w:marTop w:val="0"/>
                  <w:marBottom w:val="0"/>
                  <w:divBdr>
                    <w:top w:val="none" w:sz="0" w:space="0" w:color="auto"/>
                    <w:left w:val="none" w:sz="0" w:space="0" w:color="auto"/>
                    <w:bottom w:val="none" w:sz="0" w:space="0" w:color="auto"/>
                    <w:right w:val="none" w:sz="0" w:space="0" w:color="auto"/>
                  </w:divBdr>
                </w:div>
                <w:div w:id="156574597">
                  <w:marLeft w:val="0"/>
                  <w:marRight w:val="0"/>
                  <w:marTop w:val="0"/>
                  <w:marBottom w:val="0"/>
                  <w:divBdr>
                    <w:top w:val="none" w:sz="0" w:space="0" w:color="auto"/>
                    <w:left w:val="none" w:sz="0" w:space="0" w:color="auto"/>
                    <w:bottom w:val="none" w:sz="0" w:space="0" w:color="auto"/>
                    <w:right w:val="none" w:sz="0" w:space="0" w:color="auto"/>
                  </w:divBdr>
                  <w:divsChild>
                    <w:div w:id="204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9287">
          <w:marLeft w:val="0"/>
          <w:marRight w:val="0"/>
          <w:marTop w:val="0"/>
          <w:marBottom w:val="0"/>
          <w:divBdr>
            <w:top w:val="none" w:sz="0" w:space="0" w:color="auto"/>
            <w:left w:val="none" w:sz="0" w:space="0" w:color="auto"/>
            <w:bottom w:val="none" w:sz="0" w:space="0" w:color="auto"/>
            <w:right w:val="none" w:sz="0" w:space="0" w:color="auto"/>
          </w:divBdr>
          <w:divsChild>
            <w:div w:id="976956133">
              <w:marLeft w:val="0"/>
              <w:marRight w:val="0"/>
              <w:marTop w:val="0"/>
              <w:marBottom w:val="0"/>
              <w:divBdr>
                <w:top w:val="none" w:sz="0" w:space="0" w:color="auto"/>
                <w:left w:val="none" w:sz="0" w:space="0" w:color="auto"/>
                <w:bottom w:val="none" w:sz="0" w:space="0" w:color="auto"/>
                <w:right w:val="none" w:sz="0" w:space="0" w:color="auto"/>
              </w:divBdr>
            </w:div>
            <w:div w:id="56519718">
              <w:marLeft w:val="0"/>
              <w:marRight w:val="0"/>
              <w:marTop w:val="0"/>
              <w:marBottom w:val="0"/>
              <w:divBdr>
                <w:top w:val="none" w:sz="0" w:space="0" w:color="auto"/>
                <w:left w:val="none" w:sz="0" w:space="0" w:color="auto"/>
                <w:bottom w:val="none" w:sz="0" w:space="0" w:color="auto"/>
                <w:right w:val="none" w:sz="0" w:space="0" w:color="auto"/>
              </w:divBdr>
              <w:divsChild>
                <w:div w:id="812600358">
                  <w:marLeft w:val="0"/>
                  <w:marRight w:val="0"/>
                  <w:marTop w:val="0"/>
                  <w:marBottom w:val="0"/>
                  <w:divBdr>
                    <w:top w:val="none" w:sz="0" w:space="0" w:color="auto"/>
                    <w:left w:val="none" w:sz="0" w:space="0" w:color="auto"/>
                    <w:bottom w:val="none" w:sz="0" w:space="0" w:color="auto"/>
                    <w:right w:val="none" w:sz="0" w:space="0" w:color="auto"/>
                  </w:divBdr>
                </w:div>
                <w:div w:id="1111243036">
                  <w:marLeft w:val="0"/>
                  <w:marRight w:val="0"/>
                  <w:marTop w:val="0"/>
                  <w:marBottom w:val="0"/>
                  <w:divBdr>
                    <w:top w:val="none" w:sz="0" w:space="0" w:color="auto"/>
                    <w:left w:val="none" w:sz="0" w:space="0" w:color="auto"/>
                    <w:bottom w:val="none" w:sz="0" w:space="0" w:color="auto"/>
                    <w:right w:val="none" w:sz="0" w:space="0" w:color="auto"/>
                  </w:divBdr>
                  <w:divsChild>
                    <w:div w:id="21258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21685">
          <w:marLeft w:val="0"/>
          <w:marRight w:val="0"/>
          <w:marTop w:val="0"/>
          <w:marBottom w:val="0"/>
          <w:divBdr>
            <w:top w:val="none" w:sz="0" w:space="0" w:color="auto"/>
            <w:left w:val="none" w:sz="0" w:space="0" w:color="auto"/>
            <w:bottom w:val="none" w:sz="0" w:space="0" w:color="auto"/>
            <w:right w:val="none" w:sz="0" w:space="0" w:color="auto"/>
          </w:divBdr>
          <w:divsChild>
            <w:div w:id="2132287725">
              <w:marLeft w:val="0"/>
              <w:marRight w:val="0"/>
              <w:marTop w:val="0"/>
              <w:marBottom w:val="0"/>
              <w:divBdr>
                <w:top w:val="none" w:sz="0" w:space="0" w:color="auto"/>
                <w:left w:val="none" w:sz="0" w:space="0" w:color="auto"/>
                <w:bottom w:val="none" w:sz="0" w:space="0" w:color="auto"/>
                <w:right w:val="none" w:sz="0" w:space="0" w:color="auto"/>
              </w:divBdr>
            </w:div>
            <w:div w:id="1510829735">
              <w:marLeft w:val="0"/>
              <w:marRight w:val="0"/>
              <w:marTop w:val="0"/>
              <w:marBottom w:val="0"/>
              <w:divBdr>
                <w:top w:val="none" w:sz="0" w:space="0" w:color="auto"/>
                <w:left w:val="none" w:sz="0" w:space="0" w:color="auto"/>
                <w:bottom w:val="none" w:sz="0" w:space="0" w:color="auto"/>
                <w:right w:val="none" w:sz="0" w:space="0" w:color="auto"/>
              </w:divBdr>
              <w:divsChild>
                <w:div w:id="908685329">
                  <w:marLeft w:val="0"/>
                  <w:marRight w:val="0"/>
                  <w:marTop w:val="0"/>
                  <w:marBottom w:val="0"/>
                  <w:divBdr>
                    <w:top w:val="none" w:sz="0" w:space="0" w:color="auto"/>
                    <w:left w:val="none" w:sz="0" w:space="0" w:color="auto"/>
                    <w:bottom w:val="none" w:sz="0" w:space="0" w:color="auto"/>
                    <w:right w:val="none" w:sz="0" w:space="0" w:color="auto"/>
                  </w:divBdr>
                </w:div>
                <w:div w:id="1000888268">
                  <w:marLeft w:val="0"/>
                  <w:marRight w:val="0"/>
                  <w:marTop w:val="0"/>
                  <w:marBottom w:val="0"/>
                  <w:divBdr>
                    <w:top w:val="none" w:sz="0" w:space="0" w:color="auto"/>
                    <w:left w:val="none" w:sz="0" w:space="0" w:color="auto"/>
                    <w:bottom w:val="none" w:sz="0" w:space="0" w:color="auto"/>
                    <w:right w:val="none" w:sz="0" w:space="0" w:color="auto"/>
                  </w:divBdr>
                  <w:divsChild>
                    <w:div w:id="18255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3064">
          <w:marLeft w:val="0"/>
          <w:marRight w:val="0"/>
          <w:marTop w:val="0"/>
          <w:marBottom w:val="0"/>
          <w:divBdr>
            <w:top w:val="none" w:sz="0" w:space="0" w:color="auto"/>
            <w:left w:val="none" w:sz="0" w:space="0" w:color="auto"/>
            <w:bottom w:val="none" w:sz="0" w:space="0" w:color="auto"/>
            <w:right w:val="none" w:sz="0" w:space="0" w:color="auto"/>
          </w:divBdr>
          <w:divsChild>
            <w:div w:id="1426149588">
              <w:marLeft w:val="0"/>
              <w:marRight w:val="0"/>
              <w:marTop w:val="0"/>
              <w:marBottom w:val="0"/>
              <w:divBdr>
                <w:top w:val="none" w:sz="0" w:space="0" w:color="auto"/>
                <w:left w:val="none" w:sz="0" w:space="0" w:color="auto"/>
                <w:bottom w:val="none" w:sz="0" w:space="0" w:color="auto"/>
                <w:right w:val="none" w:sz="0" w:space="0" w:color="auto"/>
              </w:divBdr>
            </w:div>
            <w:div w:id="975448188">
              <w:marLeft w:val="0"/>
              <w:marRight w:val="0"/>
              <w:marTop w:val="0"/>
              <w:marBottom w:val="0"/>
              <w:divBdr>
                <w:top w:val="none" w:sz="0" w:space="0" w:color="auto"/>
                <w:left w:val="none" w:sz="0" w:space="0" w:color="auto"/>
                <w:bottom w:val="none" w:sz="0" w:space="0" w:color="auto"/>
                <w:right w:val="none" w:sz="0" w:space="0" w:color="auto"/>
              </w:divBdr>
              <w:divsChild>
                <w:div w:id="1971864591">
                  <w:marLeft w:val="0"/>
                  <w:marRight w:val="0"/>
                  <w:marTop w:val="0"/>
                  <w:marBottom w:val="0"/>
                  <w:divBdr>
                    <w:top w:val="none" w:sz="0" w:space="0" w:color="auto"/>
                    <w:left w:val="none" w:sz="0" w:space="0" w:color="auto"/>
                    <w:bottom w:val="none" w:sz="0" w:space="0" w:color="auto"/>
                    <w:right w:val="none" w:sz="0" w:space="0" w:color="auto"/>
                  </w:divBdr>
                </w:div>
                <w:div w:id="413288291">
                  <w:marLeft w:val="0"/>
                  <w:marRight w:val="0"/>
                  <w:marTop w:val="0"/>
                  <w:marBottom w:val="0"/>
                  <w:divBdr>
                    <w:top w:val="none" w:sz="0" w:space="0" w:color="auto"/>
                    <w:left w:val="none" w:sz="0" w:space="0" w:color="auto"/>
                    <w:bottom w:val="none" w:sz="0" w:space="0" w:color="auto"/>
                    <w:right w:val="none" w:sz="0" w:space="0" w:color="auto"/>
                  </w:divBdr>
                  <w:divsChild>
                    <w:div w:id="3359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6077">
          <w:marLeft w:val="0"/>
          <w:marRight w:val="0"/>
          <w:marTop w:val="0"/>
          <w:marBottom w:val="0"/>
          <w:divBdr>
            <w:top w:val="none" w:sz="0" w:space="0" w:color="auto"/>
            <w:left w:val="none" w:sz="0" w:space="0" w:color="auto"/>
            <w:bottom w:val="none" w:sz="0" w:space="0" w:color="auto"/>
            <w:right w:val="none" w:sz="0" w:space="0" w:color="auto"/>
          </w:divBdr>
          <w:divsChild>
            <w:div w:id="332755882">
              <w:marLeft w:val="0"/>
              <w:marRight w:val="0"/>
              <w:marTop w:val="0"/>
              <w:marBottom w:val="0"/>
              <w:divBdr>
                <w:top w:val="none" w:sz="0" w:space="0" w:color="auto"/>
                <w:left w:val="none" w:sz="0" w:space="0" w:color="auto"/>
                <w:bottom w:val="none" w:sz="0" w:space="0" w:color="auto"/>
                <w:right w:val="none" w:sz="0" w:space="0" w:color="auto"/>
              </w:divBdr>
            </w:div>
            <w:div w:id="1770815083">
              <w:marLeft w:val="0"/>
              <w:marRight w:val="0"/>
              <w:marTop w:val="0"/>
              <w:marBottom w:val="0"/>
              <w:divBdr>
                <w:top w:val="none" w:sz="0" w:space="0" w:color="auto"/>
                <w:left w:val="none" w:sz="0" w:space="0" w:color="auto"/>
                <w:bottom w:val="none" w:sz="0" w:space="0" w:color="auto"/>
                <w:right w:val="none" w:sz="0" w:space="0" w:color="auto"/>
              </w:divBdr>
              <w:divsChild>
                <w:div w:id="2106798840">
                  <w:marLeft w:val="0"/>
                  <w:marRight w:val="0"/>
                  <w:marTop w:val="0"/>
                  <w:marBottom w:val="0"/>
                  <w:divBdr>
                    <w:top w:val="none" w:sz="0" w:space="0" w:color="auto"/>
                    <w:left w:val="none" w:sz="0" w:space="0" w:color="auto"/>
                    <w:bottom w:val="none" w:sz="0" w:space="0" w:color="auto"/>
                    <w:right w:val="none" w:sz="0" w:space="0" w:color="auto"/>
                  </w:divBdr>
                </w:div>
                <w:div w:id="570509496">
                  <w:marLeft w:val="0"/>
                  <w:marRight w:val="0"/>
                  <w:marTop w:val="0"/>
                  <w:marBottom w:val="0"/>
                  <w:divBdr>
                    <w:top w:val="none" w:sz="0" w:space="0" w:color="auto"/>
                    <w:left w:val="none" w:sz="0" w:space="0" w:color="auto"/>
                    <w:bottom w:val="none" w:sz="0" w:space="0" w:color="auto"/>
                    <w:right w:val="none" w:sz="0" w:space="0" w:color="auto"/>
                  </w:divBdr>
                  <w:divsChild>
                    <w:div w:id="19172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5803">
          <w:marLeft w:val="0"/>
          <w:marRight w:val="0"/>
          <w:marTop w:val="0"/>
          <w:marBottom w:val="0"/>
          <w:divBdr>
            <w:top w:val="none" w:sz="0" w:space="0" w:color="auto"/>
            <w:left w:val="none" w:sz="0" w:space="0" w:color="auto"/>
            <w:bottom w:val="none" w:sz="0" w:space="0" w:color="auto"/>
            <w:right w:val="none" w:sz="0" w:space="0" w:color="auto"/>
          </w:divBdr>
          <w:divsChild>
            <w:div w:id="2144040439">
              <w:marLeft w:val="0"/>
              <w:marRight w:val="0"/>
              <w:marTop w:val="0"/>
              <w:marBottom w:val="0"/>
              <w:divBdr>
                <w:top w:val="none" w:sz="0" w:space="0" w:color="auto"/>
                <w:left w:val="none" w:sz="0" w:space="0" w:color="auto"/>
                <w:bottom w:val="none" w:sz="0" w:space="0" w:color="auto"/>
                <w:right w:val="none" w:sz="0" w:space="0" w:color="auto"/>
              </w:divBdr>
            </w:div>
            <w:div w:id="207303935">
              <w:marLeft w:val="0"/>
              <w:marRight w:val="0"/>
              <w:marTop w:val="0"/>
              <w:marBottom w:val="0"/>
              <w:divBdr>
                <w:top w:val="none" w:sz="0" w:space="0" w:color="auto"/>
                <w:left w:val="none" w:sz="0" w:space="0" w:color="auto"/>
                <w:bottom w:val="none" w:sz="0" w:space="0" w:color="auto"/>
                <w:right w:val="none" w:sz="0" w:space="0" w:color="auto"/>
              </w:divBdr>
              <w:divsChild>
                <w:div w:id="533813354">
                  <w:marLeft w:val="0"/>
                  <w:marRight w:val="0"/>
                  <w:marTop w:val="0"/>
                  <w:marBottom w:val="0"/>
                  <w:divBdr>
                    <w:top w:val="none" w:sz="0" w:space="0" w:color="auto"/>
                    <w:left w:val="none" w:sz="0" w:space="0" w:color="auto"/>
                    <w:bottom w:val="none" w:sz="0" w:space="0" w:color="auto"/>
                    <w:right w:val="none" w:sz="0" w:space="0" w:color="auto"/>
                  </w:divBdr>
                </w:div>
                <w:div w:id="1658650688">
                  <w:marLeft w:val="0"/>
                  <w:marRight w:val="0"/>
                  <w:marTop w:val="0"/>
                  <w:marBottom w:val="0"/>
                  <w:divBdr>
                    <w:top w:val="none" w:sz="0" w:space="0" w:color="auto"/>
                    <w:left w:val="none" w:sz="0" w:space="0" w:color="auto"/>
                    <w:bottom w:val="none" w:sz="0" w:space="0" w:color="auto"/>
                    <w:right w:val="none" w:sz="0" w:space="0" w:color="auto"/>
                  </w:divBdr>
                  <w:divsChild>
                    <w:div w:id="18177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8564">
          <w:marLeft w:val="0"/>
          <w:marRight w:val="0"/>
          <w:marTop w:val="0"/>
          <w:marBottom w:val="0"/>
          <w:divBdr>
            <w:top w:val="none" w:sz="0" w:space="0" w:color="auto"/>
            <w:left w:val="none" w:sz="0" w:space="0" w:color="auto"/>
            <w:bottom w:val="none" w:sz="0" w:space="0" w:color="auto"/>
            <w:right w:val="none" w:sz="0" w:space="0" w:color="auto"/>
          </w:divBdr>
          <w:divsChild>
            <w:div w:id="1813865615">
              <w:marLeft w:val="0"/>
              <w:marRight w:val="0"/>
              <w:marTop w:val="0"/>
              <w:marBottom w:val="0"/>
              <w:divBdr>
                <w:top w:val="none" w:sz="0" w:space="0" w:color="auto"/>
                <w:left w:val="none" w:sz="0" w:space="0" w:color="auto"/>
                <w:bottom w:val="none" w:sz="0" w:space="0" w:color="auto"/>
                <w:right w:val="none" w:sz="0" w:space="0" w:color="auto"/>
              </w:divBdr>
            </w:div>
            <w:div w:id="476731498">
              <w:marLeft w:val="0"/>
              <w:marRight w:val="0"/>
              <w:marTop w:val="0"/>
              <w:marBottom w:val="0"/>
              <w:divBdr>
                <w:top w:val="none" w:sz="0" w:space="0" w:color="auto"/>
                <w:left w:val="none" w:sz="0" w:space="0" w:color="auto"/>
                <w:bottom w:val="none" w:sz="0" w:space="0" w:color="auto"/>
                <w:right w:val="none" w:sz="0" w:space="0" w:color="auto"/>
              </w:divBdr>
              <w:divsChild>
                <w:div w:id="1812677528">
                  <w:marLeft w:val="0"/>
                  <w:marRight w:val="0"/>
                  <w:marTop w:val="0"/>
                  <w:marBottom w:val="0"/>
                  <w:divBdr>
                    <w:top w:val="none" w:sz="0" w:space="0" w:color="auto"/>
                    <w:left w:val="none" w:sz="0" w:space="0" w:color="auto"/>
                    <w:bottom w:val="none" w:sz="0" w:space="0" w:color="auto"/>
                    <w:right w:val="none" w:sz="0" w:space="0" w:color="auto"/>
                  </w:divBdr>
                </w:div>
                <w:div w:id="748772963">
                  <w:marLeft w:val="0"/>
                  <w:marRight w:val="0"/>
                  <w:marTop w:val="0"/>
                  <w:marBottom w:val="0"/>
                  <w:divBdr>
                    <w:top w:val="none" w:sz="0" w:space="0" w:color="auto"/>
                    <w:left w:val="none" w:sz="0" w:space="0" w:color="auto"/>
                    <w:bottom w:val="none" w:sz="0" w:space="0" w:color="auto"/>
                    <w:right w:val="none" w:sz="0" w:space="0" w:color="auto"/>
                  </w:divBdr>
                  <w:divsChild>
                    <w:div w:id="72332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5176">
          <w:marLeft w:val="0"/>
          <w:marRight w:val="0"/>
          <w:marTop w:val="0"/>
          <w:marBottom w:val="0"/>
          <w:divBdr>
            <w:top w:val="none" w:sz="0" w:space="0" w:color="auto"/>
            <w:left w:val="none" w:sz="0" w:space="0" w:color="auto"/>
            <w:bottom w:val="none" w:sz="0" w:space="0" w:color="auto"/>
            <w:right w:val="none" w:sz="0" w:space="0" w:color="auto"/>
          </w:divBdr>
          <w:divsChild>
            <w:div w:id="550269147">
              <w:marLeft w:val="0"/>
              <w:marRight w:val="0"/>
              <w:marTop w:val="0"/>
              <w:marBottom w:val="0"/>
              <w:divBdr>
                <w:top w:val="none" w:sz="0" w:space="0" w:color="auto"/>
                <w:left w:val="none" w:sz="0" w:space="0" w:color="auto"/>
                <w:bottom w:val="none" w:sz="0" w:space="0" w:color="auto"/>
                <w:right w:val="none" w:sz="0" w:space="0" w:color="auto"/>
              </w:divBdr>
            </w:div>
            <w:div w:id="1738891091">
              <w:marLeft w:val="0"/>
              <w:marRight w:val="0"/>
              <w:marTop w:val="0"/>
              <w:marBottom w:val="0"/>
              <w:divBdr>
                <w:top w:val="none" w:sz="0" w:space="0" w:color="auto"/>
                <w:left w:val="none" w:sz="0" w:space="0" w:color="auto"/>
                <w:bottom w:val="none" w:sz="0" w:space="0" w:color="auto"/>
                <w:right w:val="none" w:sz="0" w:space="0" w:color="auto"/>
              </w:divBdr>
              <w:divsChild>
                <w:div w:id="450515459">
                  <w:marLeft w:val="0"/>
                  <w:marRight w:val="0"/>
                  <w:marTop w:val="0"/>
                  <w:marBottom w:val="0"/>
                  <w:divBdr>
                    <w:top w:val="none" w:sz="0" w:space="0" w:color="auto"/>
                    <w:left w:val="none" w:sz="0" w:space="0" w:color="auto"/>
                    <w:bottom w:val="none" w:sz="0" w:space="0" w:color="auto"/>
                    <w:right w:val="none" w:sz="0" w:space="0" w:color="auto"/>
                  </w:divBdr>
                </w:div>
                <w:div w:id="1414397988">
                  <w:marLeft w:val="0"/>
                  <w:marRight w:val="0"/>
                  <w:marTop w:val="0"/>
                  <w:marBottom w:val="0"/>
                  <w:divBdr>
                    <w:top w:val="none" w:sz="0" w:space="0" w:color="auto"/>
                    <w:left w:val="none" w:sz="0" w:space="0" w:color="auto"/>
                    <w:bottom w:val="none" w:sz="0" w:space="0" w:color="auto"/>
                    <w:right w:val="none" w:sz="0" w:space="0" w:color="auto"/>
                  </w:divBdr>
                  <w:divsChild>
                    <w:div w:id="17373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77981">
          <w:marLeft w:val="0"/>
          <w:marRight w:val="0"/>
          <w:marTop w:val="0"/>
          <w:marBottom w:val="0"/>
          <w:divBdr>
            <w:top w:val="none" w:sz="0" w:space="0" w:color="auto"/>
            <w:left w:val="none" w:sz="0" w:space="0" w:color="auto"/>
            <w:bottom w:val="none" w:sz="0" w:space="0" w:color="auto"/>
            <w:right w:val="none" w:sz="0" w:space="0" w:color="auto"/>
          </w:divBdr>
          <w:divsChild>
            <w:div w:id="958800944">
              <w:marLeft w:val="0"/>
              <w:marRight w:val="0"/>
              <w:marTop w:val="0"/>
              <w:marBottom w:val="0"/>
              <w:divBdr>
                <w:top w:val="none" w:sz="0" w:space="0" w:color="auto"/>
                <w:left w:val="none" w:sz="0" w:space="0" w:color="auto"/>
                <w:bottom w:val="none" w:sz="0" w:space="0" w:color="auto"/>
                <w:right w:val="none" w:sz="0" w:space="0" w:color="auto"/>
              </w:divBdr>
            </w:div>
            <w:div w:id="1655602172">
              <w:marLeft w:val="0"/>
              <w:marRight w:val="0"/>
              <w:marTop w:val="0"/>
              <w:marBottom w:val="0"/>
              <w:divBdr>
                <w:top w:val="none" w:sz="0" w:space="0" w:color="auto"/>
                <w:left w:val="none" w:sz="0" w:space="0" w:color="auto"/>
                <w:bottom w:val="none" w:sz="0" w:space="0" w:color="auto"/>
                <w:right w:val="none" w:sz="0" w:space="0" w:color="auto"/>
              </w:divBdr>
              <w:divsChild>
                <w:div w:id="1592009225">
                  <w:marLeft w:val="0"/>
                  <w:marRight w:val="0"/>
                  <w:marTop w:val="0"/>
                  <w:marBottom w:val="0"/>
                  <w:divBdr>
                    <w:top w:val="none" w:sz="0" w:space="0" w:color="auto"/>
                    <w:left w:val="none" w:sz="0" w:space="0" w:color="auto"/>
                    <w:bottom w:val="none" w:sz="0" w:space="0" w:color="auto"/>
                    <w:right w:val="none" w:sz="0" w:space="0" w:color="auto"/>
                  </w:divBdr>
                </w:div>
                <w:div w:id="670718765">
                  <w:marLeft w:val="0"/>
                  <w:marRight w:val="0"/>
                  <w:marTop w:val="0"/>
                  <w:marBottom w:val="0"/>
                  <w:divBdr>
                    <w:top w:val="none" w:sz="0" w:space="0" w:color="auto"/>
                    <w:left w:val="none" w:sz="0" w:space="0" w:color="auto"/>
                    <w:bottom w:val="none" w:sz="0" w:space="0" w:color="auto"/>
                    <w:right w:val="none" w:sz="0" w:space="0" w:color="auto"/>
                  </w:divBdr>
                  <w:divsChild>
                    <w:div w:id="14641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5793">
          <w:marLeft w:val="0"/>
          <w:marRight w:val="0"/>
          <w:marTop w:val="0"/>
          <w:marBottom w:val="0"/>
          <w:divBdr>
            <w:top w:val="none" w:sz="0" w:space="0" w:color="auto"/>
            <w:left w:val="none" w:sz="0" w:space="0" w:color="auto"/>
            <w:bottom w:val="none" w:sz="0" w:space="0" w:color="auto"/>
            <w:right w:val="none" w:sz="0" w:space="0" w:color="auto"/>
          </w:divBdr>
          <w:divsChild>
            <w:div w:id="500896439">
              <w:marLeft w:val="0"/>
              <w:marRight w:val="0"/>
              <w:marTop w:val="0"/>
              <w:marBottom w:val="0"/>
              <w:divBdr>
                <w:top w:val="none" w:sz="0" w:space="0" w:color="auto"/>
                <w:left w:val="none" w:sz="0" w:space="0" w:color="auto"/>
                <w:bottom w:val="none" w:sz="0" w:space="0" w:color="auto"/>
                <w:right w:val="none" w:sz="0" w:space="0" w:color="auto"/>
              </w:divBdr>
            </w:div>
            <w:div w:id="1657415646">
              <w:marLeft w:val="0"/>
              <w:marRight w:val="0"/>
              <w:marTop w:val="0"/>
              <w:marBottom w:val="0"/>
              <w:divBdr>
                <w:top w:val="none" w:sz="0" w:space="0" w:color="auto"/>
                <w:left w:val="none" w:sz="0" w:space="0" w:color="auto"/>
                <w:bottom w:val="none" w:sz="0" w:space="0" w:color="auto"/>
                <w:right w:val="none" w:sz="0" w:space="0" w:color="auto"/>
              </w:divBdr>
              <w:divsChild>
                <w:div w:id="72122067">
                  <w:marLeft w:val="0"/>
                  <w:marRight w:val="0"/>
                  <w:marTop w:val="0"/>
                  <w:marBottom w:val="0"/>
                  <w:divBdr>
                    <w:top w:val="none" w:sz="0" w:space="0" w:color="auto"/>
                    <w:left w:val="none" w:sz="0" w:space="0" w:color="auto"/>
                    <w:bottom w:val="none" w:sz="0" w:space="0" w:color="auto"/>
                    <w:right w:val="none" w:sz="0" w:space="0" w:color="auto"/>
                  </w:divBdr>
                </w:div>
                <w:div w:id="1188451303">
                  <w:marLeft w:val="0"/>
                  <w:marRight w:val="0"/>
                  <w:marTop w:val="0"/>
                  <w:marBottom w:val="0"/>
                  <w:divBdr>
                    <w:top w:val="none" w:sz="0" w:space="0" w:color="auto"/>
                    <w:left w:val="none" w:sz="0" w:space="0" w:color="auto"/>
                    <w:bottom w:val="none" w:sz="0" w:space="0" w:color="auto"/>
                    <w:right w:val="none" w:sz="0" w:space="0" w:color="auto"/>
                  </w:divBdr>
                  <w:divsChild>
                    <w:div w:id="5501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9119">
          <w:marLeft w:val="0"/>
          <w:marRight w:val="0"/>
          <w:marTop w:val="0"/>
          <w:marBottom w:val="0"/>
          <w:divBdr>
            <w:top w:val="none" w:sz="0" w:space="0" w:color="auto"/>
            <w:left w:val="none" w:sz="0" w:space="0" w:color="auto"/>
            <w:bottom w:val="none" w:sz="0" w:space="0" w:color="auto"/>
            <w:right w:val="none" w:sz="0" w:space="0" w:color="auto"/>
          </w:divBdr>
          <w:divsChild>
            <w:div w:id="1414547168">
              <w:marLeft w:val="0"/>
              <w:marRight w:val="0"/>
              <w:marTop w:val="0"/>
              <w:marBottom w:val="0"/>
              <w:divBdr>
                <w:top w:val="none" w:sz="0" w:space="0" w:color="auto"/>
                <w:left w:val="none" w:sz="0" w:space="0" w:color="auto"/>
                <w:bottom w:val="none" w:sz="0" w:space="0" w:color="auto"/>
                <w:right w:val="none" w:sz="0" w:space="0" w:color="auto"/>
              </w:divBdr>
            </w:div>
            <w:div w:id="1850414183">
              <w:marLeft w:val="0"/>
              <w:marRight w:val="0"/>
              <w:marTop w:val="0"/>
              <w:marBottom w:val="0"/>
              <w:divBdr>
                <w:top w:val="none" w:sz="0" w:space="0" w:color="auto"/>
                <w:left w:val="none" w:sz="0" w:space="0" w:color="auto"/>
                <w:bottom w:val="none" w:sz="0" w:space="0" w:color="auto"/>
                <w:right w:val="none" w:sz="0" w:space="0" w:color="auto"/>
              </w:divBdr>
              <w:divsChild>
                <w:div w:id="247733106">
                  <w:marLeft w:val="0"/>
                  <w:marRight w:val="0"/>
                  <w:marTop w:val="0"/>
                  <w:marBottom w:val="0"/>
                  <w:divBdr>
                    <w:top w:val="none" w:sz="0" w:space="0" w:color="auto"/>
                    <w:left w:val="none" w:sz="0" w:space="0" w:color="auto"/>
                    <w:bottom w:val="none" w:sz="0" w:space="0" w:color="auto"/>
                    <w:right w:val="none" w:sz="0" w:space="0" w:color="auto"/>
                  </w:divBdr>
                </w:div>
                <w:div w:id="20474743">
                  <w:marLeft w:val="0"/>
                  <w:marRight w:val="0"/>
                  <w:marTop w:val="0"/>
                  <w:marBottom w:val="0"/>
                  <w:divBdr>
                    <w:top w:val="none" w:sz="0" w:space="0" w:color="auto"/>
                    <w:left w:val="none" w:sz="0" w:space="0" w:color="auto"/>
                    <w:bottom w:val="none" w:sz="0" w:space="0" w:color="auto"/>
                    <w:right w:val="none" w:sz="0" w:space="0" w:color="auto"/>
                  </w:divBdr>
                  <w:divsChild>
                    <w:div w:id="21097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01250">
      <w:bodyDiv w:val="1"/>
      <w:marLeft w:val="0"/>
      <w:marRight w:val="0"/>
      <w:marTop w:val="0"/>
      <w:marBottom w:val="0"/>
      <w:divBdr>
        <w:top w:val="none" w:sz="0" w:space="0" w:color="auto"/>
        <w:left w:val="none" w:sz="0" w:space="0" w:color="auto"/>
        <w:bottom w:val="none" w:sz="0" w:space="0" w:color="auto"/>
        <w:right w:val="none" w:sz="0" w:space="0" w:color="auto"/>
      </w:divBdr>
      <w:divsChild>
        <w:div w:id="1598907204">
          <w:marLeft w:val="0"/>
          <w:marRight w:val="0"/>
          <w:marTop w:val="0"/>
          <w:marBottom w:val="0"/>
          <w:divBdr>
            <w:top w:val="none" w:sz="0" w:space="0" w:color="auto"/>
            <w:left w:val="none" w:sz="0" w:space="0" w:color="auto"/>
            <w:bottom w:val="none" w:sz="0" w:space="0" w:color="auto"/>
            <w:right w:val="none" w:sz="0" w:space="0" w:color="auto"/>
          </w:divBdr>
          <w:divsChild>
            <w:div w:id="1774090842">
              <w:marLeft w:val="0"/>
              <w:marRight w:val="0"/>
              <w:marTop w:val="0"/>
              <w:marBottom w:val="0"/>
              <w:divBdr>
                <w:top w:val="none" w:sz="0" w:space="0" w:color="auto"/>
                <w:left w:val="none" w:sz="0" w:space="0" w:color="auto"/>
                <w:bottom w:val="none" w:sz="0" w:space="0" w:color="auto"/>
                <w:right w:val="none" w:sz="0" w:space="0" w:color="auto"/>
              </w:divBdr>
            </w:div>
            <w:div w:id="295333731">
              <w:marLeft w:val="0"/>
              <w:marRight w:val="0"/>
              <w:marTop w:val="0"/>
              <w:marBottom w:val="0"/>
              <w:divBdr>
                <w:top w:val="none" w:sz="0" w:space="0" w:color="auto"/>
                <w:left w:val="none" w:sz="0" w:space="0" w:color="auto"/>
                <w:bottom w:val="none" w:sz="0" w:space="0" w:color="auto"/>
                <w:right w:val="none" w:sz="0" w:space="0" w:color="auto"/>
              </w:divBdr>
              <w:divsChild>
                <w:div w:id="2119982438">
                  <w:marLeft w:val="0"/>
                  <w:marRight w:val="0"/>
                  <w:marTop w:val="0"/>
                  <w:marBottom w:val="0"/>
                  <w:divBdr>
                    <w:top w:val="none" w:sz="0" w:space="0" w:color="auto"/>
                    <w:left w:val="none" w:sz="0" w:space="0" w:color="auto"/>
                    <w:bottom w:val="none" w:sz="0" w:space="0" w:color="auto"/>
                    <w:right w:val="none" w:sz="0" w:space="0" w:color="auto"/>
                  </w:divBdr>
                </w:div>
                <w:div w:id="866019379">
                  <w:marLeft w:val="0"/>
                  <w:marRight w:val="0"/>
                  <w:marTop w:val="0"/>
                  <w:marBottom w:val="0"/>
                  <w:divBdr>
                    <w:top w:val="none" w:sz="0" w:space="0" w:color="auto"/>
                    <w:left w:val="none" w:sz="0" w:space="0" w:color="auto"/>
                    <w:bottom w:val="none" w:sz="0" w:space="0" w:color="auto"/>
                    <w:right w:val="none" w:sz="0" w:space="0" w:color="auto"/>
                  </w:divBdr>
                  <w:divsChild>
                    <w:div w:id="11552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98051">
          <w:marLeft w:val="0"/>
          <w:marRight w:val="0"/>
          <w:marTop w:val="0"/>
          <w:marBottom w:val="0"/>
          <w:divBdr>
            <w:top w:val="none" w:sz="0" w:space="0" w:color="auto"/>
            <w:left w:val="none" w:sz="0" w:space="0" w:color="auto"/>
            <w:bottom w:val="none" w:sz="0" w:space="0" w:color="auto"/>
            <w:right w:val="none" w:sz="0" w:space="0" w:color="auto"/>
          </w:divBdr>
          <w:divsChild>
            <w:div w:id="1438982343">
              <w:marLeft w:val="0"/>
              <w:marRight w:val="0"/>
              <w:marTop w:val="0"/>
              <w:marBottom w:val="0"/>
              <w:divBdr>
                <w:top w:val="none" w:sz="0" w:space="0" w:color="auto"/>
                <w:left w:val="none" w:sz="0" w:space="0" w:color="auto"/>
                <w:bottom w:val="none" w:sz="0" w:space="0" w:color="auto"/>
                <w:right w:val="none" w:sz="0" w:space="0" w:color="auto"/>
              </w:divBdr>
            </w:div>
            <w:div w:id="1839079181">
              <w:marLeft w:val="0"/>
              <w:marRight w:val="0"/>
              <w:marTop w:val="0"/>
              <w:marBottom w:val="0"/>
              <w:divBdr>
                <w:top w:val="none" w:sz="0" w:space="0" w:color="auto"/>
                <w:left w:val="none" w:sz="0" w:space="0" w:color="auto"/>
                <w:bottom w:val="none" w:sz="0" w:space="0" w:color="auto"/>
                <w:right w:val="none" w:sz="0" w:space="0" w:color="auto"/>
              </w:divBdr>
              <w:divsChild>
                <w:div w:id="346635460">
                  <w:marLeft w:val="0"/>
                  <w:marRight w:val="0"/>
                  <w:marTop w:val="0"/>
                  <w:marBottom w:val="0"/>
                  <w:divBdr>
                    <w:top w:val="none" w:sz="0" w:space="0" w:color="auto"/>
                    <w:left w:val="none" w:sz="0" w:space="0" w:color="auto"/>
                    <w:bottom w:val="none" w:sz="0" w:space="0" w:color="auto"/>
                    <w:right w:val="none" w:sz="0" w:space="0" w:color="auto"/>
                  </w:divBdr>
                </w:div>
                <w:div w:id="2133934244">
                  <w:marLeft w:val="0"/>
                  <w:marRight w:val="0"/>
                  <w:marTop w:val="0"/>
                  <w:marBottom w:val="0"/>
                  <w:divBdr>
                    <w:top w:val="none" w:sz="0" w:space="0" w:color="auto"/>
                    <w:left w:val="none" w:sz="0" w:space="0" w:color="auto"/>
                    <w:bottom w:val="none" w:sz="0" w:space="0" w:color="auto"/>
                    <w:right w:val="none" w:sz="0" w:space="0" w:color="auto"/>
                  </w:divBdr>
                  <w:divsChild>
                    <w:div w:id="13294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0781">
          <w:marLeft w:val="0"/>
          <w:marRight w:val="0"/>
          <w:marTop w:val="0"/>
          <w:marBottom w:val="0"/>
          <w:divBdr>
            <w:top w:val="none" w:sz="0" w:space="0" w:color="auto"/>
            <w:left w:val="none" w:sz="0" w:space="0" w:color="auto"/>
            <w:bottom w:val="none" w:sz="0" w:space="0" w:color="auto"/>
            <w:right w:val="none" w:sz="0" w:space="0" w:color="auto"/>
          </w:divBdr>
          <w:divsChild>
            <w:div w:id="2028365921">
              <w:marLeft w:val="0"/>
              <w:marRight w:val="0"/>
              <w:marTop w:val="0"/>
              <w:marBottom w:val="0"/>
              <w:divBdr>
                <w:top w:val="none" w:sz="0" w:space="0" w:color="auto"/>
                <w:left w:val="none" w:sz="0" w:space="0" w:color="auto"/>
                <w:bottom w:val="none" w:sz="0" w:space="0" w:color="auto"/>
                <w:right w:val="none" w:sz="0" w:space="0" w:color="auto"/>
              </w:divBdr>
            </w:div>
            <w:div w:id="131143893">
              <w:marLeft w:val="0"/>
              <w:marRight w:val="0"/>
              <w:marTop w:val="0"/>
              <w:marBottom w:val="0"/>
              <w:divBdr>
                <w:top w:val="none" w:sz="0" w:space="0" w:color="auto"/>
                <w:left w:val="none" w:sz="0" w:space="0" w:color="auto"/>
                <w:bottom w:val="none" w:sz="0" w:space="0" w:color="auto"/>
                <w:right w:val="none" w:sz="0" w:space="0" w:color="auto"/>
              </w:divBdr>
              <w:divsChild>
                <w:div w:id="119495245">
                  <w:marLeft w:val="0"/>
                  <w:marRight w:val="0"/>
                  <w:marTop w:val="0"/>
                  <w:marBottom w:val="0"/>
                  <w:divBdr>
                    <w:top w:val="none" w:sz="0" w:space="0" w:color="auto"/>
                    <w:left w:val="none" w:sz="0" w:space="0" w:color="auto"/>
                    <w:bottom w:val="none" w:sz="0" w:space="0" w:color="auto"/>
                    <w:right w:val="none" w:sz="0" w:space="0" w:color="auto"/>
                  </w:divBdr>
                </w:div>
                <w:div w:id="2096248396">
                  <w:marLeft w:val="0"/>
                  <w:marRight w:val="0"/>
                  <w:marTop w:val="0"/>
                  <w:marBottom w:val="0"/>
                  <w:divBdr>
                    <w:top w:val="none" w:sz="0" w:space="0" w:color="auto"/>
                    <w:left w:val="none" w:sz="0" w:space="0" w:color="auto"/>
                    <w:bottom w:val="none" w:sz="0" w:space="0" w:color="auto"/>
                    <w:right w:val="none" w:sz="0" w:space="0" w:color="auto"/>
                  </w:divBdr>
                  <w:divsChild>
                    <w:div w:id="15092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9122">
          <w:marLeft w:val="0"/>
          <w:marRight w:val="0"/>
          <w:marTop w:val="0"/>
          <w:marBottom w:val="0"/>
          <w:divBdr>
            <w:top w:val="none" w:sz="0" w:space="0" w:color="auto"/>
            <w:left w:val="none" w:sz="0" w:space="0" w:color="auto"/>
            <w:bottom w:val="none" w:sz="0" w:space="0" w:color="auto"/>
            <w:right w:val="none" w:sz="0" w:space="0" w:color="auto"/>
          </w:divBdr>
          <w:divsChild>
            <w:div w:id="1620136709">
              <w:marLeft w:val="0"/>
              <w:marRight w:val="0"/>
              <w:marTop w:val="0"/>
              <w:marBottom w:val="0"/>
              <w:divBdr>
                <w:top w:val="none" w:sz="0" w:space="0" w:color="auto"/>
                <w:left w:val="none" w:sz="0" w:space="0" w:color="auto"/>
                <w:bottom w:val="none" w:sz="0" w:space="0" w:color="auto"/>
                <w:right w:val="none" w:sz="0" w:space="0" w:color="auto"/>
              </w:divBdr>
            </w:div>
            <w:div w:id="2112623272">
              <w:marLeft w:val="0"/>
              <w:marRight w:val="0"/>
              <w:marTop w:val="0"/>
              <w:marBottom w:val="0"/>
              <w:divBdr>
                <w:top w:val="none" w:sz="0" w:space="0" w:color="auto"/>
                <w:left w:val="none" w:sz="0" w:space="0" w:color="auto"/>
                <w:bottom w:val="none" w:sz="0" w:space="0" w:color="auto"/>
                <w:right w:val="none" w:sz="0" w:space="0" w:color="auto"/>
              </w:divBdr>
              <w:divsChild>
                <w:div w:id="53087798">
                  <w:marLeft w:val="0"/>
                  <w:marRight w:val="0"/>
                  <w:marTop w:val="0"/>
                  <w:marBottom w:val="0"/>
                  <w:divBdr>
                    <w:top w:val="none" w:sz="0" w:space="0" w:color="auto"/>
                    <w:left w:val="none" w:sz="0" w:space="0" w:color="auto"/>
                    <w:bottom w:val="none" w:sz="0" w:space="0" w:color="auto"/>
                    <w:right w:val="none" w:sz="0" w:space="0" w:color="auto"/>
                  </w:divBdr>
                </w:div>
                <w:div w:id="821048390">
                  <w:marLeft w:val="0"/>
                  <w:marRight w:val="0"/>
                  <w:marTop w:val="0"/>
                  <w:marBottom w:val="0"/>
                  <w:divBdr>
                    <w:top w:val="none" w:sz="0" w:space="0" w:color="auto"/>
                    <w:left w:val="none" w:sz="0" w:space="0" w:color="auto"/>
                    <w:bottom w:val="none" w:sz="0" w:space="0" w:color="auto"/>
                    <w:right w:val="none" w:sz="0" w:space="0" w:color="auto"/>
                  </w:divBdr>
                  <w:divsChild>
                    <w:div w:id="12654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1545">
          <w:marLeft w:val="0"/>
          <w:marRight w:val="0"/>
          <w:marTop w:val="0"/>
          <w:marBottom w:val="0"/>
          <w:divBdr>
            <w:top w:val="none" w:sz="0" w:space="0" w:color="auto"/>
            <w:left w:val="none" w:sz="0" w:space="0" w:color="auto"/>
            <w:bottom w:val="none" w:sz="0" w:space="0" w:color="auto"/>
            <w:right w:val="none" w:sz="0" w:space="0" w:color="auto"/>
          </w:divBdr>
          <w:divsChild>
            <w:div w:id="735781599">
              <w:marLeft w:val="0"/>
              <w:marRight w:val="0"/>
              <w:marTop w:val="0"/>
              <w:marBottom w:val="0"/>
              <w:divBdr>
                <w:top w:val="none" w:sz="0" w:space="0" w:color="auto"/>
                <w:left w:val="none" w:sz="0" w:space="0" w:color="auto"/>
                <w:bottom w:val="none" w:sz="0" w:space="0" w:color="auto"/>
                <w:right w:val="none" w:sz="0" w:space="0" w:color="auto"/>
              </w:divBdr>
            </w:div>
            <w:div w:id="1624775102">
              <w:marLeft w:val="0"/>
              <w:marRight w:val="0"/>
              <w:marTop w:val="0"/>
              <w:marBottom w:val="0"/>
              <w:divBdr>
                <w:top w:val="none" w:sz="0" w:space="0" w:color="auto"/>
                <w:left w:val="none" w:sz="0" w:space="0" w:color="auto"/>
                <w:bottom w:val="none" w:sz="0" w:space="0" w:color="auto"/>
                <w:right w:val="none" w:sz="0" w:space="0" w:color="auto"/>
              </w:divBdr>
              <w:divsChild>
                <w:div w:id="1709261824">
                  <w:marLeft w:val="0"/>
                  <w:marRight w:val="0"/>
                  <w:marTop w:val="0"/>
                  <w:marBottom w:val="0"/>
                  <w:divBdr>
                    <w:top w:val="none" w:sz="0" w:space="0" w:color="auto"/>
                    <w:left w:val="none" w:sz="0" w:space="0" w:color="auto"/>
                    <w:bottom w:val="none" w:sz="0" w:space="0" w:color="auto"/>
                    <w:right w:val="none" w:sz="0" w:space="0" w:color="auto"/>
                  </w:divBdr>
                </w:div>
                <w:div w:id="89082607">
                  <w:marLeft w:val="0"/>
                  <w:marRight w:val="0"/>
                  <w:marTop w:val="0"/>
                  <w:marBottom w:val="0"/>
                  <w:divBdr>
                    <w:top w:val="none" w:sz="0" w:space="0" w:color="auto"/>
                    <w:left w:val="none" w:sz="0" w:space="0" w:color="auto"/>
                    <w:bottom w:val="none" w:sz="0" w:space="0" w:color="auto"/>
                    <w:right w:val="none" w:sz="0" w:space="0" w:color="auto"/>
                  </w:divBdr>
                  <w:divsChild>
                    <w:div w:id="16266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66381">
          <w:marLeft w:val="0"/>
          <w:marRight w:val="0"/>
          <w:marTop w:val="0"/>
          <w:marBottom w:val="0"/>
          <w:divBdr>
            <w:top w:val="none" w:sz="0" w:space="0" w:color="auto"/>
            <w:left w:val="none" w:sz="0" w:space="0" w:color="auto"/>
            <w:bottom w:val="none" w:sz="0" w:space="0" w:color="auto"/>
            <w:right w:val="none" w:sz="0" w:space="0" w:color="auto"/>
          </w:divBdr>
          <w:divsChild>
            <w:div w:id="220025812">
              <w:marLeft w:val="0"/>
              <w:marRight w:val="0"/>
              <w:marTop w:val="0"/>
              <w:marBottom w:val="0"/>
              <w:divBdr>
                <w:top w:val="none" w:sz="0" w:space="0" w:color="auto"/>
                <w:left w:val="none" w:sz="0" w:space="0" w:color="auto"/>
                <w:bottom w:val="none" w:sz="0" w:space="0" w:color="auto"/>
                <w:right w:val="none" w:sz="0" w:space="0" w:color="auto"/>
              </w:divBdr>
            </w:div>
            <w:div w:id="1698502671">
              <w:marLeft w:val="0"/>
              <w:marRight w:val="0"/>
              <w:marTop w:val="0"/>
              <w:marBottom w:val="0"/>
              <w:divBdr>
                <w:top w:val="none" w:sz="0" w:space="0" w:color="auto"/>
                <w:left w:val="none" w:sz="0" w:space="0" w:color="auto"/>
                <w:bottom w:val="none" w:sz="0" w:space="0" w:color="auto"/>
                <w:right w:val="none" w:sz="0" w:space="0" w:color="auto"/>
              </w:divBdr>
              <w:divsChild>
                <w:div w:id="2073506813">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sChild>
                    <w:div w:id="20579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2262">
          <w:marLeft w:val="0"/>
          <w:marRight w:val="0"/>
          <w:marTop w:val="0"/>
          <w:marBottom w:val="0"/>
          <w:divBdr>
            <w:top w:val="none" w:sz="0" w:space="0" w:color="auto"/>
            <w:left w:val="none" w:sz="0" w:space="0" w:color="auto"/>
            <w:bottom w:val="none" w:sz="0" w:space="0" w:color="auto"/>
            <w:right w:val="none" w:sz="0" w:space="0" w:color="auto"/>
          </w:divBdr>
          <w:divsChild>
            <w:div w:id="532229791">
              <w:marLeft w:val="0"/>
              <w:marRight w:val="0"/>
              <w:marTop w:val="0"/>
              <w:marBottom w:val="0"/>
              <w:divBdr>
                <w:top w:val="none" w:sz="0" w:space="0" w:color="auto"/>
                <w:left w:val="none" w:sz="0" w:space="0" w:color="auto"/>
                <w:bottom w:val="none" w:sz="0" w:space="0" w:color="auto"/>
                <w:right w:val="none" w:sz="0" w:space="0" w:color="auto"/>
              </w:divBdr>
            </w:div>
            <w:div w:id="455176638">
              <w:marLeft w:val="0"/>
              <w:marRight w:val="0"/>
              <w:marTop w:val="0"/>
              <w:marBottom w:val="0"/>
              <w:divBdr>
                <w:top w:val="none" w:sz="0" w:space="0" w:color="auto"/>
                <w:left w:val="none" w:sz="0" w:space="0" w:color="auto"/>
                <w:bottom w:val="none" w:sz="0" w:space="0" w:color="auto"/>
                <w:right w:val="none" w:sz="0" w:space="0" w:color="auto"/>
              </w:divBdr>
              <w:divsChild>
                <w:div w:id="564068865">
                  <w:marLeft w:val="0"/>
                  <w:marRight w:val="0"/>
                  <w:marTop w:val="0"/>
                  <w:marBottom w:val="0"/>
                  <w:divBdr>
                    <w:top w:val="none" w:sz="0" w:space="0" w:color="auto"/>
                    <w:left w:val="none" w:sz="0" w:space="0" w:color="auto"/>
                    <w:bottom w:val="none" w:sz="0" w:space="0" w:color="auto"/>
                    <w:right w:val="none" w:sz="0" w:space="0" w:color="auto"/>
                  </w:divBdr>
                </w:div>
                <w:div w:id="971595767">
                  <w:marLeft w:val="0"/>
                  <w:marRight w:val="0"/>
                  <w:marTop w:val="0"/>
                  <w:marBottom w:val="0"/>
                  <w:divBdr>
                    <w:top w:val="none" w:sz="0" w:space="0" w:color="auto"/>
                    <w:left w:val="none" w:sz="0" w:space="0" w:color="auto"/>
                    <w:bottom w:val="none" w:sz="0" w:space="0" w:color="auto"/>
                    <w:right w:val="none" w:sz="0" w:space="0" w:color="auto"/>
                  </w:divBdr>
                  <w:divsChild>
                    <w:div w:id="16700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7218">
          <w:marLeft w:val="0"/>
          <w:marRight w:val="0"/>
          <w:marTop w:val="0"/>
          <w:marBottom w:val="0"/>
          <w:divBdr>
            <w:top w:val="none" w:sz="0" w:space="0" w:color="auto"/>
            <w:left w:val="none" w:sz="0" w:space="0" w:color="auto"/>
            <w:bottom w:val="none" w:sz="0" w:space="0" w:color="auto"/>
            <w:right w:val="none" w:sz="0" w:space="0" w:color="auto"/>
          </w:divBdr>
          <w:divsChild>
            <w:div w:id="1358585717">
              <w:marLeft w:val="0"/>
              <w:marRight w:val="0"/>
              <w:marTop w:val="0"/>
              <w:marBottom w:val="0"/>
              <w:divBdr>
                <w:top w:val="none" w:sz="0" w:space="0" w:color="auto"/>
                <w:left w:val="none" w:sz="0" w:space="0" w:color="auto"/>
                <w:bottom w:val="none" w:sz="0" w:space="0" w:color="auto"/>
                <w:right w:val="none" w:sz="0" w:space="0" w:color="auto"/>
              </w:divBdr>
            </w:div>
            <w:div w:id="900022754">
              <w:marLeft w:val="0"/>
              <w:marRight w:val="0"/>
              <w:marTop w:val="0"/>
              <w:marBottom w:val="0"/>
              <w:divBdr>
                <w:top w:val="none" w:sz="0" w:space="0" w:color="auto"/>
                <w:left w:val="none" w:sz="0" w:space="0" w:color="auto"/>
                <w:bottom w:val="none" w:sz="0" w:space="0" w:color="auto"/>
                <w:right w:val="none" w:sz="0" w:space="0" w:color="auto"/>
              </w:divBdr>
              <w:divsChild>
                <w:div w:id="592058276">
                  <w:marLeft w:val="0"/>
                  <w:marRight w:val="0"/>
                  <w:marTop w:val="0"/>
                  <w:marBottom w:val="0"/>
                  <w:divBdr>
                    <w:top w:val="none" w:sz="0" w:space="0" w:color="auto"/>
                    <w:left w:val="none" w:sz="0" w:space="0" w:color="auto"/>
                    <w:bottom w:val="none" w:sz="0" w:space="0" w:color="auto"/>
                    <w:right w:val="none" w:sz="0" w:space="0" w:color="auto"/>
                  </w:divBdr>
                </w:div>
                <w:div w:id="1516191386">
                  <w:marLeft w:val="0"/>
                  <w:marRight w:val="0"/>
                  <w:marTop w:val="0"/>
                  <w:marBottom w:val="0"/>
                  <w:divBdr>
                    <w:top w:val="none" w:sz="0" w:space="0" w:color="auto"/>
                    <w:left w:val="none" w:sz="0" w:space="0" w:color="auto"/>
                    <w:bottom w:val="none" w:sz="0" w:space="0" w:color="auto"/>
                    <w:right w:val="none" w:sz="0" w:space="0" w:color="auto"/>
                  </w:divBdr>
                  <w:divsChild>
                    <w:div w:id="20313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945">
          <w:marLeft w:val="0"/>
          <w:marRight w:val="0"/>
          <w:marTop w:val="0"/>
          <w:marBottom w:val="0"/>
          <w:divBdr>
            <w:top w:val="none" w:sz="0" w:space="0" w:color="auto"/>
            <w:left w:val="none" w:sz="0" w:space="0" w:color="auto"/>
            <w:bottom w:val="none" w:sz="0" w:space="0" w:color="auto"/>
            <w:right w:val="none" w:sz="0" w:space="0" w:color="auto"/>
          </w:divBdr>
          <w:divsChild>
            <w:div w:id="1216433266">
              <w:marLeft w:val="0"/>
              <w:marRight w:val="0"/>
              <w:marTop w:val="0"/>
              <w:marBottom w:val="0"/>
              <w:divBdr>
                <w:top w:val="none" w:sz="0" w:space="0" w:color="auto"/>
                <w:left w:val="none" w:sz="0" w:space="0" w:color="auto"/>
                <w:bottom w:val="none" w:sz="0" w:space="0" w:color="auto"/>
                <w:right w:val="none" w:sz="0" w:space="0" w:color="auto"/>
              </w:divBdr>
            </w:div>
            <w:div w:id="1111316650">
              <w:marLeft w:val="0"/>
              <w:marRight w:val="0"/>
              <w:marTop w:val="0"/>
              <w:marBottom w:val="0"/>
              <w:divBdr>
                <w:top w:val="none" w:sz="0" w:space="0" w:color="auto"/>
                <w:left w:val="none" w:sz="0" w:space="0" w:color="auto"/>
                <w:bottom w:val="none" w:sz="0" w:space="0" w:color="auto"/>
                <w:right w:val="none" w:sz="0" w:space="0" w:color="auto"/>
              </w:divBdr>
              <w:divsChild>
                <w:div w:id="1451244387">
                  <w:marLeft w:val="0"/>
                  <w:marRight w:val="0"/>
                  <w:marTop w:val="0"/>
                  <w:marBottom w:val="0"/>
                  <w:divBdr>
                    <w:top w:val="none" w:sz="0" w:space="0" w:color="auto"/>
                    <w:left w:val="none" w:sz="0" w:space="0" w:color="auto"/>
                    <w:bottom w:val="none" w:sz="0" w:space="0" w:color="auto"/>
                    <w:right w:val="none" w:sz="0" w:space="0" w:color="auto"/>
                  </w:divBdr>
                </w:div>
                <w:div w:id="421533406">
                  <w:marLeft w:val="0"/>
                  <w:marRight w:val="0"/>
                  <w:marTop w:val="0"/>
                  <w:marBottom w:val="0"/>
                  <w:divBdr>
                    <w:top w:val="none" w:sz="0" w:space="0" w:color="auto"/>
                    <w:left w:val="none" w:sz="0" w:space="0" w:color="auto"/>
                    <w:bottom w:val="none" w:sz="0" w:space="0" w:color="auto"/>
                    <w:right w:val="none" w:sz="0" w:space="0" w:color="auto"/>
                  </w:divBdr>
                  <w:divsChild>
                    <w:div w:id="14169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31459">
      <w:bodyDiv w:val="1"/>
      <w:marLeft w:val="0"/>
      <w:marRight w:val="0"/>
      <w:marTop w:val="0"/>
      <w:marBottom w:val="0"/>
      <w:divBdr>
        <w:top w:val="none" w:sz="0" w:space="0" w:color="auto"/>
        <w:left w:val="none" w:sz="0" w:space="0" w:color="auto"/>
        <w:bottom w:val="none" w:sz="0" w:space="0" w:color="auto"/>
        <w:right w:val="none" w:sz="0" w:space="0" w:color="auto"/>
      </w:divBdr>
      <w:divsChild>
        <w:div w:id="90778875">
          <w:marLeft w:val="0"/>
          <w:marRight w:val="0"/>
          <w:marTop w:val="0"/>
          <w:marBottom w:val="0"/>
          <w:divBdr>
            <w:top w:val="none" w:sz="0" w:space="0" w:color="auto"/>
            <w:left w:val="none" w:sz="0" w:space="0" w:color="auto"/>
            <w:bottom w:val="none" w:sz="0" w:space="0" w:color="auto"/>
            <w:right w:val="none" w:sz="0" w:space="0" w:color="auto"/>
          </w:divBdr>
          <w:divsChild>
            <w:div w:id="1304113869">
              <w:marLeft w:val="0"/>
              <w:marRight w:val="0"/>
              <w:marTop w:val="0"/>
              <w:marBottom w:val="0"/>
              <w:divBdr>
                <w:top w:val="none" w:sz="0" w:space="0" w:color="auto"/>
                <w:left w:val="none" w:sz="0" w:space="0" w:color="auto"/>
                <w:bottom w:val="none" w:sz="0" w:space="0" w:color="auto"/>
                <w:right w:val="none" w:sz="0" w:space="0" w:color="auto"/>
              </w:divBdr>
            </w:div>
            <w:div w:id="2089426863">
              <w:marLeft w:val="0"/>
              <w:marRight w:val="0"/>
              <w:marTop w:val="0"/>
              <w:marBottom w:val="0"/>
              <w:divBdr>
                <w:top w:val="none" w:sz="0" w:space="0" w:color="auto"/>
                <w:left w:val="none" w:sz="0" w:space="0" w:color="auto"/>
                <w:bottom w:val="none" w:sz="0" w:space="0" w:color="auto"/>
                <w:right w:val="none" w:sz="0" w:space="0" w:color="auto"/>
              </w:divBdr>
              <w:divsChild>
                <w:div w:id="168059420">
                  <w:marLeft w:val="0"/>
                  <w:marRight w:val="0"/>
                  <w:marTop w:val="0"/>
                  <w:marBottom w:val="0"/>
                  <w:divBdr>
                    <w:top w:val="none" w:sz="0" w:space="0" w:color="auto"/>
                    <w:left w:val="none" w:sz="0" w:space="0" w:color="auto"/>
                    <w:bottom w:val="none" w:sz="0" w:space="0" w:color="auto"/>
                    <w:right w:val="none" w:sz="0" w:space="0" w:color="auto"/>
                  </w:divBdr>
                </w:div>
                <w:div w:id="1540168552">
                  <w:marLeft w:val="0"/>
                  <w:marRight w:val="0"/>
                  <w:marTop w:val="0"/>
                  <w:marBottom w:val="0"/>
                  <w:divBdr>
                    <w:top w:val="none" w:sz="0" w:space="0" w:color="auto"/>
                    <w:left w:val="none" w:sz="0" w:space="0" w:color="auto"/>
                    <w:bottom w:val="none" w:sz="0" w:space="0" w:color="auto"/>
                    <w:right w:val="none" w:sz="0" w:space="0" w:color="auto"/>
                  </w:divBdr>
                  <w:divsChild>
                    <w:div w:id="20423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2328">
          <w:marLeft w:val="0"/>
          <w:marRight w:val="0"/>
          <w:marTop w:val="0"/>
          <w:marBottom w:val="0"/>
          <w:divBdr>
            <w:top w:val="none" w:sz="0" w:space="0" w:color="auto"/>
            <w:left w:val="none" w:sz="0" w:space="0" w:color="auto"/>
            <w:bottom w:val="none" w:sz="0" w:space="0" w:color="auto"/>
            <w:right w:val="none" w:sz="0" w:space="0" w:color="auto"/>
          </w:divBdr>
          <w:divsChild>
            <w:div w:id="692145288">
              <w:marLeft w:val="0"/>
              <w:marRight w:val="0"/>
              <w:marTop w:val="0"/>
              <w:marBottom w:val="0"/>
              <w:divBdr>
                <w:top w:val="none" w:sz="0" w:space="0" w:color="auto"/>
                <w:left w:val="none" w:sz="0" w:space="0" w:color="auto"/>
                <w:bottom w:val="none" w:sz="0" w:space="0" w:color="auto"/>
                <w:right w:val="none" w:sz="0" w:space="0" w:color="auto"/>
              </w:divBdr>
            </w:div>
            <w:div w:id="1161384536">
              <w:marLeft w:val="0"/>
              <w:marRight w:val="0"/>
              <w:marTop w:val="0"/>
              <w:marBottom w:val="0"/>
              <w:divBdr>
                <w:top w:val="none" w:sz="0" w:space="0" w:color="auto"/>
                <w:left w:val="none" w:sz="0" w:space="0" w:color="auto"/>
                <w:bottom w:val="none" w:sz="0" w:space="0" w:color="auto"/>
                <w:right w:val="none" w:sz="0" w:space="0" w:color="auto"/>
              </w:divBdr>
              <w:divsChild>
                <w:div w:id="710692487">
                  <w:marLeft w:val="0"/>
                  <w:marRight w:val="0"/>
                  <w:marTop w:val="0"/>
                  <w:marBottom w:val="0"/>
                  <w:divBdr>
                    <w:top w:val="none" w:sz="0" w:space="0" w:color="auto"/>
                    <w:left w:val="none" w:sz="0" w:space="0" w:color="auto"/>
                    <w:bottom w:val="none" w:sz="0" w:space="0" w:color="auto"/>
                    <w:right w:val="none" w:sz="0" w:space="0" w:color="auto"/>
                  </w:divBdr>
                </w:div>
                <w:div w:id="486171773">
                  <w:marLeft w:val="0"/>
                  <w:marRight w:val="0"/>
                  <w:marTop w:val="0"/>
                  <w:marBottom w:val="0"/>
                  <w:divBdr>
                    <w:top w:val="none" w:sz="0" w:space="0" w:color="auto"/>
                    <w:left w:val="none" w:sz="0" w:space="0" w:color="auto"/>
                    <w:bottom w:val="none" w:sz="0" w:space="0" w:color="auto"/>
                    <w:right w:val="none" w:sz="0" w:space="0" w:color="auto"/>
                  </w:divBdr>
                  <w:divsChild>
                    <w:div w:id="7875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09454">
          <w:marLeft w:val="0"/>
          <w:marRight w:val="0"/>
          <w:marTop w:val="0"/>
          <w:marBottom w:val="0"/>
          <w:divBdr>
            <w:top w:val="none" w:sz="0" w:space="0" w:color="auto"/>
            <w:left w:val="none" w:sz="0" w:space="0" w:color="auto"/>
            <w:bottom w:val="none" w:sz="0" w:space="0" w:color="auto"/>
            <w:right w:val="none" w:sz="0" w:space="0" w:color="auto"/>
          </w:divBdr>
          <w:divsChild>
            <w:div w:id="785733358">
              <w:marLeft w:val="0"/>
              <w:marRight w:val="0"/>
              <w:marTop w:val="0"/>
              <w:marBottom w:val="0"/>
              <w:divBdr>
                <w:top w:val="none" w:sz="0" w:space="0" w:color="auto"/>
                <w:left w:val="none" w:sz="0" w:space="0" w:color="auto"/>
                <w:bottom w:val="none" w:sz="0" w:space="0" w:color="auto"/>
                <w:right w:val="none" w:sz="0" w:space="0" w:color="auto"/>
              </w:divBdr>
            </w:div>
            <w:div w:id="595871274">
              <w:marLeft w:val="0"/>
              <w:marRight w:val="0"/>
              <w:marTop w:val="0"/>
              <w:marBottom w:val="0"/>
              <w:divBdr>
                <w:top w:val="none" w:sz="0" w:space="0" w:color="auto"/>
                <w:left w:val="none" w:sz="0" w:space="0" w:color="auto"/>
                <w:bottom w:val="none" w:sz="0" w:space="0" w:color="auto"/>
                <w:right w:val="none" w:sz="0" w:space="0" w:color="auto"/>
              </w:divBdr>
              <w:divsChild>
                <w:div w:id="2032222821">
                  <w:marLeft w:val="0"/>
                  <w:marRight w:val="0"/>
                  <w:marTop w:val="0"/>
                  <w:marBottom w:val="0"/>
                  <w:divBdr>
                    <w:top w:val="none" w:sz="0" w:space="0" w:color="auto"/>
                    <w:left w:val="none" w:sz="0" w:space="0" w:color="auto"/>
                    <w:bottom w:val="none" w:sz="0" w:space="0" w:color="auto"/>
                    <w:right w:val="none" w:sz="0" w:space="0" w:color="auto"/>
                  </w:divBdr>
                </w:div>
                <w:div w:id="677849515">
                  <w:marLeft w:val="0"/>
                  <w:marRight w:val="0"/>
                  <w:marTop w:val="0"/>
                  <w:marBottom w:val="0"/>
                  <w:divBdr>
                    <w:top w:val="none" w:sz="0" w:space="0" w:color="auto"/>
                    <w:left w:val="none" w:sz="0" w:space="0" w:color="auto"/>
                    <w:bottom w:val="none" w:sz="0" w:space="0" w:color="auto"/>
                    <w:right w:val="none" w:sz="0" w:space="0" w:color="auto"/>
                  </w:divBdr>
                  <w:divsChild>
                    <w:div w:id="7987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8409">
          <w:marLeft w:val="0"/>
          <w:marRight w:val="0"/>
          <w:marTop w:val="0"/>
          <w:marBottom w:val="0"/>
          <w:divBdr>
            <w:top w:val="none" w:sz="0" w:space="0" w:color="auto"/>
            <w:left w:val="none" w:sz="0" w:space="0" w:color="auto"/>
            <w:bottom w:val="none" w:sz="0" w:space="0" w:color="auto"/>
            <w:right w:val="none" w:sz="0" w:space="0" w:color="auto"/>
          </w:divBdr>
          <w:divsChild>
            <w:div w:id="441340806">
              <w:marLeft w:val="0"/>
              <w:marRight w:val="0"/>
              <w:marTop w:val="0"/>
              <w:marBottom w:val="0"/>
              <w:divBdr>
                <w:top w:val="none" w:sz="0" w:space="0" w:color="auto"/>
                <w:left w:val="none" w:sz="0" w:space="0" w:color="auto"/>
                <w:bottom w:val="none" w:sz="0" w:space="0" w:color="auto"/>
                <w:right w:val="none" w:sz="0" w:space="0" w:color="auto"/>
              </w:divBdr>
            </w:div>
            <w:div w:id="1550536036">
              <w:marLeft w:val="0"/>
              <w:marRight w:val="0"/>
              <w:marTop w:val="0"/>
              <w:marBottom w:val="0"/>
              <w:divBdr>
                <w:top w:val="none" w:sz="0" w:space="0" w:color="auto"/>
                <w:left w:val="none" w:sz="0" w:space="0" w:color="auto"/>
                <w:bottom w:val="none" w:sz="0" w:space="0" w:color="auto"/>
                <w:right w:val="none" w:sz="0" w:space="0" w:color="auto"/>
              </w:divBdr>
              <w:divsChild>
                <w:div w:id="1377316093">
                  <w:marLeft w:val="0"/>
                  <w:marRight w:val="0"/>
                  <w:marTop w:val="0"/>
                  <w:marBottom w:val="0"/>
                  <w:divBdr>
                    <w:top w:val="none" w:sz="0" w:space="0" w:color="auto"/>
                    <w:left w:val="none" w:sz="0" w:space="0" w:color="auto"/>
                    <w:bottom w:val="none" w:sz="0" w:space="0" w:color="auto"/>
                    <w:right w:val="none" w:sz="0" w:space="0" w:color="auto"/>
                  </w:divBdr>
                </w:div>
                <w:div w:id="1730612561">
                  <w:marLeft w:val="0"/>
                  <w:marRight w:val="0"/>
                  <w:marTop w:val="0"/>
                  <w:marBottom w:val="0"/>
                  <w:divBdr>
                    <w:top w:val="none" w:sz="0" w:space="0" w:color="auto"/>
                    <w:left w:val="none" w:sz="0" w:space="0" w:color="auto"/>
                    <w:bottom w:val="none" w:sz="0" w:space="0" w:color="auto"/>
                    <w:right w:val="none" w:sz="0" w:space="0" w:color="auto"/>
                  </w:divBdr>
                  <w:divsChild>
                    <w:div w:id="128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634">
          <w:marLeft w:val="0"/>
          <w:marRight w:val="0"/>
          <w:marTop w:val="0"/>
          <w:marBottom w:val="0"/>
          <w:divBdr>
            <w:top w:val="none" w:sz="0" w:space="0" w:color="auto"/>
            <w:left w:val="none" w:sz="0" w:space="0" w:color="auto"/>
            <w:bottom w:val="none" w:sz="0" w:space="0" w:color="auto"/>
            <w:right w:val="none" w:sz="0" w:space="0" w:color="auto"/>
          </w:divBdr>
          <w:divsChild>
            <w:div w:id="1973825511">
              <w:marLeft w:val="0"/>
              <w:marRight w:val="0"/>
              <w:marTop w:val="0"/>
              <w:marBottom w:val="0"/>
              <w:divBdr>
                <w:top w:val="none" w:sz="0" w:space="0" w:color="auto"/>
                <w:left w:val="none" w:sz="0" w:space="0" w:color="auto"/>
                <w:bottom w:val="none" w:sz="0" w:space="0" w:color="auto"/>
                <w:right w:val="none" w:sz="0" w:space="0" w:color="auto"/>
              </w:divBdr>
            </w:div>
            <w:div w:id="738332756">
              <w:marLeft w:val="0"/>
              <w:marRight w:val="0"/>
              <w:marTop w:val="0"/>
              <w:marBottom w:val="0"/>
              <w:divBdr>
                <w:top w:val="none" w:sz="0" w:space="0" w:color="auto"/>
                <w:left w:val="none" w:sz="0" w:space="0" w:color="auto"/>
                <w:bottom w:val="none" w:sz="0" w:space="0" w:color="auto"/>
                <w:right w:val="none" w:sz="0" w:space="0" w:color="auto"/>
              </w:divBdr>
              <w:divsChild>
                <w:div w:id="1213540332">
                  <w:marLeft w:val="0"/>
                  <w:marRight w:val="0"/>
                  <w:marTop w:val="0"/>
                  <w:marBottom w:val="0"/>
                  <w:divBdr>
                    <w:top w:val="none" w:sz="0" w:space="0" w:color="auto"/>
                    <w:left w:val="none" w:sz="0" w:space="0" w:color="auto"/>
                    <w:bottom w:val="none" w:sz="0" w:space="0" w:color="auto"/>
                    <w:right w:val="none" w:sz="0" w:space="0" w:color="auto"/>
                  </w:divBdr>
                </w:div>
                <w:div w:id="854416341">
                  <w:marLeft w:val="0"/>
                  <w:marRight w:val="0"/>
                  <w:marTop w:val="0"/>
                  <w:marBottom w:val="0"/>
                  <w:divBdr>
                    <w:top w:val="none" w:sz="0" w:space="0" w:color="auto"/>
                    <w:left w:val="none" w:sz="0" w:space="0" w:color="auto"/>
                    <w:bottom w:val="none" w:sz="0" w:space="0" w:color="auto"/>
                    <w:right w:val="none" w:sz="0" w:space="0" w:color="auto"/>
                  </w:divBdr>
                  <w:divsChild>
                    <w:div w:id="4171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4">
          <w:marLeft w:val="0"/>
          <w:marRight w:val="0"/>
          <w:marTop w:val="0"/>
          <w:marBottom w:val="0"/>
          <w:divBdr>
            <w:top w:val="none" w:sz="0" w:space="0" w:color="auto"/>
            <w:left w:val="none" w:sz="0" w:space="0" w:color="auto"/>
            <w:bottom w:val="none" w:sz="0" w:space="0" w:color="auto"/>
            <w:right w:val="none" w:sz="0" w:space="0" w:color="auto"/>
          </w:divBdr>
          <w:divsChild>
            <w:div w:id="1689714759">
              <w:marLeft w:val="0"/>
              <w:marRight w:val="0"/>
              <w:marTop w:val="0"/>
              <w:marBottom w:val="0"/>
              <w:divBdr>
                <w:top w:val="none" w:sz="0" w:space="0" w:color="auto"/>
                <w:left w:val="none" w:sz="0" w:space="0" w:color="auto"/>
                <w:bottom w:val="none" w:sz="0" w:space="0" w:color="auto"/>
                <w:right w:val="none" w:sz="0" w:space="0" w:color="auto"/>
              </w:divBdr>
            </w:div>
            <w:div w:id="1245993238">
              <w:marLeft w:val="0"/>
              <w:marRight w:val="0"/>
              <w:marTop w:val="0"/>
              <w:marBottom w:val="0"/>
              <w:divBdr>
                <w:top w:val="none" w:sz="0" w:space="0" w:color="auto"/>
                <w:left w:val="none" w:sz="0" w:space="0" w:color="auto"/>
                <w:bottom w:val="none" w:sz="0" w:space="0" w:color="auto"/>
                <w:right w:val="none" w:sz="0" w:space="0" w:color="auto"/>
              </w:divBdr>
              <w:divsChild>
                <w:div w:id="558982238">
                  <w:marLeft w:val="0"/>
                  <w:marRight w:val="0"/>
                  <w:marTop w:val="0"/>
                  <w:marBottom w:val="0"/>
                  <w:divBdr>
                    <w:top w:val="none" w:sz="0" w:space="0" w:color="auto"/>
                    <w:left w:val="none" w:sz="0" w:space="0" w:color="auto"/>
                    <w:bottom w:val="none" w:sz="0" w:space="0" w:color="auto"/>
                    <w:right w:val="none" w:sz="0" w:space="0" w:color="auto"/>
                  </w:divBdr>
                </w:div>
                <w:div w:id="2074768384">
                  <w:marLeft w:val="0"/>
                  <w:marRight w:val="0"/>
                  <w:marTop w:val="0"/>
                  <w:marBottom w:val="0"/>
                  <w:divBdr>
                    <w:top w:val="none" w:sz="0" w:space="0" w:color="auto"/>
                    <w:left w:val="none" w:sz="0" w:space="0" w:color="auto"/>
                    <w:bottom w:val="none" w:sz="0" w:space="0" w:color="auto"/>
                    <w:right w:val="none" w:sz="0" w:space="0" w:color="auto"/>
                  </w:divBdr>
                  <w:divsChild>
                    <w:div w:id="529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50834">
          <w:marLeft w:val="0"/>
          <w:marRight w:val="0"/>
          <w:marTop w:val="0"/>
          <w:marBottom w:val="0"/>
          <w:divBdr>
            <w:top w:val="none" w:sz="0" w:space="0" w:color="auto"/>
            <w:left w:val="none" w:sz="0" w:space="0" w:color="auto"/>
            <w:bottom w:val="none" w:sz="0" w:space="0" w:color="auto"/>
            <w:right w:val="none" w:sz="0" w:space="0" w:color="auto"/>
          </w:divBdr>
          <w:divsChild>
            <w:div w:id="1496724058">
              <w:marLeft w:val="0"/>
              <w:marRight w:val="0"/>
              <w:marTop w:val="0"/>
              <w:marBottom w:val="0"/>
              <w:divBdr>
                <w:top w:val="none" w:sz="0" w:space="0" w:color="auto"/>
                <w:left w:val="none" w:sz="0" w:space="0" w:color="auto"/>
                <w:bottom w:val="none" w:sz="0" w:space="0" w:color="auto"/>
                <w:right w:val="none" w:sz="0" w:space="0" w:color="auto"/>
              </w:divBdr>
            </w:div>
            <w:div w:id="2141872434">
              <w:marLeft w:val="0"/>
              <w:marRight w:val="0"/>
              <w:marTop w:val="0"/>
              <w:marBottom w:val="0"/>
              <w:divBdr>
                <w:top w:val="none" w:sz="0" w:space="0" w:color="auto"/>
                <w:left w:val="none" w:sz="0" w:space="0" w:color="auto"/>
                <w:bottom w:val="none" w:sz="0" w:space="0" w:color="auto"/>
                <w:right w:val="none" w:sz="0" w:space="0" w:color="auto"/>
              </w:divBdr>
              <w:divsChild>
                <w:div w:id="1101222847">
                  <w:marLeft w:val="0"/>
                  <w:marRight w:val="0"/>
                  <w:marTop w:val="0"/>
                  <w:marBottom w:val="0"/>
                  <w:divBdr>
                    <w:top w:val="none" w:sz="0" w:space="0" w:color="auto"/>
                    <w:left w:val="none" w:sz="0" w:space="0" w:color="auto"/>
                    <w:bottom w:val="none" w:sz="0" w:space="0" w:color="auto"/>
                    <w:right w:val="none" w:sz="0" w:space="0" w:color="auto"/>
                  </w:divBdr>
                </w:div>
                <w:div w:id="1426998540">
                  <w:marLeft w:val="0"/>
                  <w:marRight w:val="0"/>
                  <w:marTop w:val="0"/>
                  <w:marBottom w:val="0"/>
                  <w:divBdr>
                    <w:top w:val="none" w:sz="0" w:space="0" w:color="auto"/>
                    <w:left w:val="none" w:sz="0" w:space="0" w:color="auto"/>
                    <w:bottom w:val="none" w:sz="0" w:space="0" w:color="auto"/>
                    <w:right w:val="none" w:sz="0" w:space="0" w:color="auto"/>
                  </w:divBdr>
                  <w:divsChild>
                    <w:div w:id="15378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4120">
          <w:marLeft w:val="0"/>
          <w:marRight w:val="0"/>
          <w:marTop w:val="0"/>
          <w:marBottom w:val="0"/>
          <w:divBdr>
            <w:top w:val="none" w:sz="0" w:space="0" w:color="auto"/>
            <w:left w:val="none" w:sz="0" w:space="0" w:color="auto"/>
            <w:bottom w:val="none" w:sz="0" w:space="0" w:color="auto"/>
            <w:right w:val="none" w:sz="0" w:space="0" w:color="auto"/>
          </w:divBdr>
          <w:divsChild>
            <w:div w:id="2107918307">
              <w:marLeft w:val="0"/>
              <w:marRight w:val="0"/>
              <w:marTop w:val="0"/>
              <w:marBottom w:val="0"/>
              <w:divBdr>
                <w:top w:val="none" w:sz="0" w:space="0" w:color="auto"/>
                <w:left w:val="none" w:sz="0" w:space="0" w:color="auto"/>
                <w:bottom w:val="none" w:sz="0" w:space="0" w:color="auto"/>
                <w:right w:val="none" w:sz="0" w:space="0" w:color="auto"/>
              </w:divBdr>
            </w:div>
            <w:div w:id="136804890">
              <w:marLeft w:val="0"/>
              <w:marRight w:val="0"/>
              <w:marTop w:val="0"/>
              <w:marBottom w:val="0"/>
              <w:divBdr>
                <w:top w:val="none" w:sz="0" w:space="0" w:color="auto"/>
                <w:left w:val="none" w:sz="0" w:space="0" w:color="auto"/>
                <w:bottom w:val="none" w:sz="0" w:space="0" w:color="auto"/>
                <w:right w:val="none" w:sz="0" w:space="0" w:color="auto"/>
              </w:divBdr>
              <w:divsChild>
                <w:div w:id="1786803081">
                  <w:marLeft w:val="0"/>
                  <w:marRight w:val="0"/>
                  <w:marTop w:val="0"/>
                  <w:marBottom w:val="0"/>
                  <w:divBdr>
                    <w:top w:val="none" w:sz="0" w:space="0" w:color="auto"/>
                    <w:left w:val="none" w:sz="0" w:space="0" w:color="auto"/>
                    <w:bottom w:val="none" w:sz="0" w:space="0" w:color="auto"/>
                    <w:right w:val="none" w:sz="0" w:space="0" w:color="auto"/>
                  </w:divBdr>
                </w:div>
                <w:div w:id="2079787422">
                  <w:marLeft w:val="0"/>
                  <w:marRight w:val="0"/>
                  <w:marTop w:val="0"/>
                  <w:marBottom w:val="0"/>
                  <w:divBdr>
                    <w:top w:val="none" w:sz="0" w:space="0" w:color="auto"/>
                    <w:left w:val="none" w:sz="0" w:space="0" w:color="auto"/>
                    <w:bottom w:val="none" w:sz="0" w:space="0" w:color="auto"/>
                    <w:right w:val="none" w:sz="0" w:space="0" w:color="auto"/>
                  </w:divBdr>
                  <w:divsChild>
                    <w:div w:id="19155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73502">
          <w:marLeft w:val="0"/>
          <w:marRight w:val="0"/>
          <w:marTop w:val="0"/>
          <w:marBottom w:val="0"/>
          <w:divBdr>
            <w:top w:val="none" w:sz="0" w:space="0" w:color="auto"/>
            <w:left w:val="none" w:sz="0" w:space="0" w:color="auto"/>
            <w:bottom w:val="none" w:sz="0" w:space="0" w:color="auto"/>
            <w:right w:val="none" w:sz="0" w:space="0" w:color="auto"/>
          </w:divBdr>
          <w:divsChild>
            <w:div w:id="1771513203">
              <w:marLeft w:val="0"/>
              <w:marRight w:val="0"/>
              <w:marTop w:val="0"/>
              <w:marBottom w:val="0"/>
              <w:divBdr>
                <w:top w:val="none" w:sz="0" w:space="0" w:color="auto"/>
                <w:left w:val="none" w:sz="0" w:space="0" w:color="auto"/>
                <w:bottom w:val="none" w:sz="0" w:space="0" w:color="auto"/>
                <w:right w:val="none" w:sz="0" w:space="0" w:color="auto"/>
              </w:divBdr>
            </w:div>
            <w:div w:id="1021589471">
              <w:marLeft w:val="0"/>
              <w:marRight w:val="0"/>
              <w:marTop w:val="0"/>
              <w:marBottom w:val="0"/>
              <w:divBdr>
                <w:top w:val="none" w:sz="0" w:space="0" w:color="auto"/>
                <w:left w:val="none" w:sz="0" w:space="0" w:color="auto"/>
                <w:bottom w:val="none" w:sz="0" w:space="0" w:color="auto"/>
                <w:right w:val="none" w:sz="0" w:space="0" w:color="auto"/>
              </w:divBdr>
              <w:divsChild>
                <w:div w:id="932128685">
                  <w:marLeft w:val="0"/>
                  <w:marRight w:val="0"/>
                  <w:marTop w:val="0"/>
                  <w:marBottom w:val="0"/>
                  <w:divBdr>
                    <w:top w:val="none" w:sz="0" w:space="0" w:color="auto"/>
                    <w:left w:val="none" w:sz="0" w:space="0" w:color="auto"/>
                    <w:bottom w:val="none" w:sz="0" w:space="0" w:color="auto"/>
                    <w:right w:val="none" w:sz="0" w:space="0" w:color="auto"/>
                  </w:divBdr>
                </w:div>
                <w:div w:id="496380642">
                  <w:marLeft w:val="0"/>
                  <w:marRight w:val="0"/>
                  <w:marTop w:val="0"/>
                  <w:marBottom w:val="0"/>
                  <w:divBdr>
                    <w:top w:val="none" w:sz="0" w:space="0" w:color="auto"/>
                    <w:left w:val="none" w:sz="0" w:space="0" w:color="auto"/>
                    <w:bottom w:val="none" w:sz="0" w:space="0" w:color="auto"/>
                    <w:right w:val="none" w:sz="0" w:space="0" w:color="auto"/>
                  </w:divBdr>
                  <w:divsChild>
                    <w:div w:id="5503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2611">
          <w:marLeft w:val="0"/>
          <w:marRight w:val="0"/>
          <w:marTop w:val="0"/>
          <w:marBottom w:val="0"/>
          <w:divBdr>
            <w:top w:val="none" w:sz="0" w:space="0" w:color="auto"/>
            <w:left w:val="none" w:sz="0" w:space="0" w:color="auto"/>
            <w:bottom w:val="none" w:sz="0" w:space="0" w:color="auto"/>
            <w:right w:val="none" w:sz="0" w:space="0" w:color="auto"/>
          </w:divBdr>
          <w:divsChild>
            <w:div w:id="524486120">
              <w:marLeft w:val="0"/>
              <w:marRight w:val="0"/>
              <w:marTop w:val="0"/>
              <w:marBottom w:val="0"/>
              <w:divBdr>
                <w:top w:val="none" w:sz="0" w:space="0" w:color="auto"/>
                <w:left w:val="none" w:sz="0" w:space="0" w:color="auto"/>
                <w:bottom w:val="none" w:sz="0" w:space="0" w:color="auto"/>
                <w:right w:val="none" w:sz="0" w:space="0" w:color="auto"/>
              </w:divBdr>
            </w:div>
            <w:div w:id="1770158375">
              <w:marLeft w:val="0"/>
              <w:marRight w:val="0"/>
              <w:marTop w:val="0"/>
              <w:marBottom w:val="0"/>
              <w:divBdr>
                <w:top w:val="none" w:sz="0" w:space="0" w:color="auto"/>
                <w:left w:val="none" w:sz="0" w:space="0" w:color="auto"/>
                <w:bottom w:val="none" w:sz="0" w:space="0" w:color="auto"/>
                <w:right w:val="none" w:sz="0" w:space="0" w:color="auto"/>
              </w:divBdr>
              <w:divsChild>
                <w:div w:id="233900824">
                  <w:marLeft w:val="0"/>
                  <w:marRight w:val="0"/>
                  <w:marTop w:val="0"/>
                  <w:marBottom w:val="0"/>
                  <w:divBdr>
                    <w:top w:val="none" w:sz="0" w:space="0" w:color="auto"/>
                    <w:left w:val="none" w:sz="0" w:space="0" w:color="auto"/>
                    <w:bottom w:val="none" w:sz="0" w:space="0" w:color="auto"/>
                    <w:right w:val="none" w:sz="0" w:space="0" w:color="auto"/>
                  </w:divBdr>
                </w:div>
                <w:div w:id="1481842783">
                  <w:marLeft w:val="0"/>
                  <w:marRight w:val="0"/>
                  <w:marTop w:val="0"/>
                  <w:marBottom w:val="0"/>
                  <w:divBdr>
                    <w:top w:val="none" w:sz="0" w:space="0" w:color="auto"/>
                    <w:left w:val="none" w:sz="0" w:space="0" w:color="auto"/>
                    <w:bottom w:val="none" w:sz="0" w:space="0" w:color="auto"/>
                    <w:right w:val="none" w:sz="0" w:space="0" w:color="auto"/>
                  </w:divBdr>
                  <w:divsChild>
                    <w:div w:id="4519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49786">
          <w:marLeft w:val="0"/>
          <w:marRight w:val="0"/>
          <w:marTop w:val="0"/>
          <w:marBottom w:val="0"/>
          <w:divBdr>
            <w:top w:val="none" w:sz="0" w:space="0" w:color="auto"/>
            <w:left w:val="none" w:sz="0" w:space="0" w:color="auto"/>
            <w:bottom w:val="none" w:sz="0" w:space="0" w:color="auto"/>
            <w:right w:val="none" w:sz="0" w:space="0" w:color="auto"/>
          </w:divBdr>
          <w:divsChild>
            <w:div w:id="1949506094">
              <w:marLeft w:val="0"/>
              <w:marRight w:val="0"/>
              <w:marTop w:val="0"/>
              <w:marBottom w:val="0"/>
              <w:divBdr>
                <w:top w:val="none" w:sz="0" w:space="0" w:color="auto"/>
                <w:left w:val="none" w:sz="0" w:space="0" w:color="auto"/>
                <w:bottom w:val="none" w:sz="0" w:space="0" w:color="auto"/>
                <w:right w:val="none" w:sz="0" w:space="0" w:color="auto"/>
              </w:divBdr>
            </w:div>
            <w:div w:id="971518794">
              <w:marLeft w:val="0"/>
              <w:marRight w:val="0"/>
              <w:marTop w:val="0"/>
              <w:marBottom w:val="0"/>
              <w:divBdr>
                <w:top w:val="none" w:sz="0" w:space="0" w:color="auto"/>
                <w:left w:val="none" w:sz="0" w:space="0" w:color="auto"/>
                <w:bottom w:val="none" w:sz="0" w:space="0" w:color="auto"/>
                <w:right w:val="none" w:sz="0" w:space="0" w:color="auto"/>
              </w:divBdr>
              <w:divsChild>
                <w:div w:id="1940946081">
                  <w:marLeft w:val="0"/>
                  <w:marRight w:val="0"/>
                  <w:marTop w:val="0"/>
                  <w:marBottom w:val="0"/>
                  <w:divBdr>
                    <w:top w:val="none" w:sz="0" w:space="0" w:color="auto"/>
                    <w:left w:val="none" w:sz="0" w:space="0" w:color="auto"/>
                    <w:bottom w:val="none" w:sz="0" w:space="0" w:color="auto"/>
                    <w:right w:val="none" w:sz="0" w:space="0" w:color="auto"/>
                  </w:divBdr>
                </w:div>
                <w:div w:id="497696200">
                  <w:marLeft w:val="0"/>
                  <w:marRight w:val="0"/>
                  <w:marTop w:val="0"/>
                  <w:marBottom w:val="0"/>
                  <w:divBdr>
                    <w:top w:val="none" w:sz="0" w:space="0" w:color="auto"/>
                    <w:left w:val="none" w:sz="0" w:space="0" w:color="auto"/>
                    <w:bottom w:val="none" w:sz="0" w:space="0" w:color="auto"/>
                    <w:right w:val="none" w:sz="0" w:space="0" w:color="auto"/>
                  </w:divBdr>
                  <w:divsChild>
                    <w:div w:id="15598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9797">
          <w:marLeft w:val="0"/>
          <w:marRight w:val="0"/>
          <w:marTop w:val="0"/>
          <w:marBottom w:val="0"/>
          <w:divBdr>
            <w:top w:val="none" w:sz="0" w:space="0" w:color="auto"/>
            <w:left w:val="none" w:sz="0" w:space="0" w:color="auto"/>
            <w:bottom w:val="none" w:sz="0" w:space="0" w:color="auto"/>
            <w:right w:val="none" w:sz="0" w:space="0" w:color="auto"/>
          </w:divBdr>
          <w:divsChild>
            <w:div w:id="1138230902">
              <w:marLeft w:val="0"/>
              <w:marRight w:val="0"/>
              <w:marTop w:val="0"/>
              <w:marBottom w:val="0"/>
              <w:divBdr>
                <w:top w:val="none" w:sz="0" w:space="0" w:color="auto"/>
                <w:left w:val="none" w:sz="0" w:space="0" w:color="auto"/>
                <w:bottom w:val="none" w:sz="0" w:space="0" w:color="auto"/>
                <w:right w:val="none" w:sz="0" w:space="0" w:color="auto"/>
              </w:divBdr>
            </w:div>
            <w:div w:id="1289970330">
              <w:marLeft w:val="0"/>
              <w:marRight w:val="0"/>
              <w:marTop w:val="0"/>
              <w:marBottom w:val="0"/>
              <w:divBdr>
                <w:top w:val="none" w:sz="0" w:space="0" w:color="auto"/>
                <w:left w:val="none" w:sz="0" w:space="0" w:color="auto"/>
                <w:bottom w:val="none" w:sz="0" w:space="0" w:color="auto"/>
                <w:right w:val="none" w:sz="0" w:space="0" w:color="auto"/>
              </w:divBdr>
              <w:divsChild>
                <w:div w:id="1649281403">
                  <w:marLeft w:val="0"/>
                  <w:marRight w:val="0"/>
                  <w:marTop w:val="0"/>
                  <w:marBottom w:val="0"/>
                  <w:divBdr>
                    <w:top w:val="none" w:sz="0" w:space="0" w:color="auto"/>
                    <w:left w:val="none" w:sz="0" w:space="0" w:color="auto"/>
                    <w:bottom w:val="none" w:sz="0" w:space="0" w:color="auto"/>
                    <w:right w:val="none" w:sz="0" w:space="0" w:color="auto"/>
                  </w:divBdr>
                </w:div>
                <w:div w:id="1874922162">
                  <w:marLeft w:val="0"/>
                  <w:marRight w:val="0"/>
                  <w:marTop w:val="0"/>
                  <w:marBottom w:val="0"/>
                  <w:divBdr>
                    <w:top w:val="none" w:sz="0" w:space="0" w:color="auto"/>
                    <w:left w:val="none" w:sz="0" w:space="0" w:color="auto"/>
                    <w:bottom w:val="none" w:sz="0" w:space="0" w:color="auto"/>
                    <w:right w:val="none" w:sz="0" w:space="0" w:color="auto"/>
                  </w:divBdr>
                  <w:divsChild>
                    <w:div w:id="1109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5369">
          <w:marLeft w:val="0"/>
          <w:marRight w:val="0"/>
          <w:marTop w:val="0"/>
          <w:marBottom w:val="0"/>
          <w:divBdr>
            <w:top w:val="none" w:sz="0" w:space="0" w:color="auto"/>
            <w:left w:val="none" w:sz="0" w:space="0" w:color="auto"/>
            <w:bottom w:val="none" w:sz="0" w:space="0" w:color="auto"/>
            <w:right w:val="none" w:sz="0" w:space="0" w:color="auto"/>
          </w:divBdr>
          <w:divsChild>
            <w:div w:id="2131513467">
              <w:marLeft w:val="0"/>
              <w:marRight w:val="0"/>
              <w:marTop w:val="0"/>
              <w:marBottom w:val="0"/>
              <w:divBdr>
                <w:top w:val="none" w:sz="0" w:space="0" w:color="auto"/>
                <w:left w:val="none" w:sz="0" w:space="0" w:color="auto"/>
                <w:bottom w:val="none" w:sz="0" w:space="0" w:color="auto"/>
                <w:right w:val="none" w:sz="0" w:space="0" w:color="auto"/>
              </w:divBdr>
            </w:div>
            <w:div w:id="1370759323">
              <w:marLeft w:val="0"/>
              <w:marRight w:val="0"/>
              <w:marTop w:val="0"/>
              <w:marBottom w:val="0"/>
              <w:divBdr>
                <w:top w:val="none" w:sz="0" w:space="0" w:color="auto"/>
                <w:left w:val="none" w:sz="0" w:space="0" w:color="auto"/>
                <w:bottom w:val="none" w:sz="0" w:space="0" w:color="auto"/>
                <w:right w:val="none" w:sz="0" w:space="0" w:color="auto"/>
              </w:divBdr>
              <w:divsChild>
                <w:div w:id="639775327">
                  <w:marLeft w:val="0"/>
                  <w:marRight w:val="0"/>
                  <w:marTop w:val="0"/>
                  <w:marBottom w:val="0"/>
                  <w:divBdr>
                    <w:top w:val="none" w:sz="0" w:space="0" w:color="auto"/>
                    <w:left w:val="none" w:sz="0" w:space="0" w:color="auto"/>
                    <w:bottom w:val="none" w:sz="0" w:space="0" w:color="auto"/>
                    <w:right w:val="none" w:sz="0" w:space="0" w:color="auto"/>
                  </w:divBdr>
                </w:div>
                <w:div w:id="805005208">
                  <w:marLeft w:val="0"/>
                  <w:marRight w:val="0"/>
                  <w:marTop w:val="0"/>
                  <w:marBottom w:val="0"/>
                  <w:divBdr>
                    <w:top w:val="none" w:sz="0" w:space="0" w:color="auto"/>
                    <w:left w:val="none" w:sz="0" w:space="0" w:color="auto"/>
                    <w:bottom w:val="none" w:sz="0" w:space="0" w:color="auto"/>
                    <w:right w:val="none" w:sz="0" w:space="0" w:color="auto"/>
                  </w:divBdr>
                  <w:divsChild>
                    <w:div w:id="909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59870">
          <w:marLeft w:val="0"/>
          <w:marRight w:val="0"/>
          <w:marTop w:val="0"/>
          <w:marBottom w:val="0"/>
          <w:divBdr>
            <w:top w:val="none" w:sz="0" w:space="0" w:color="auto"/>
            <w:left w:val="none" w:sz="0" w:space="0" w:color="auto"/>
            <w:bottom w:val="none" w:sz="0" w:space="0" w:color="auto"/>
            <w:right w:val="none" w:sz="0" w:space="0" w:color="auto"/>
          </w:divBdr>
          <w:divsChild>
            <w:div w:id="1438407074">
              <w:marLeft w:val="0"/>
              <w:marRight w:val="0"/>
              <w:marTop w:val="0"/>
              <w:marBottom w:val="0"/>
              <w:divBdr>
                <w:top w:val="none" w:sz="0" w:space="0" w:color="auto"/>
                <w:left w:val="none" w:sz="0" w:space="0" w:color="auto"/>
                <w:bottom w:val="none" w:sz="0" w:space="0" w:color="auto"/>
                <w:right w:val="none" w:sz="0" w:space="0" w:color="auto"/>
              </w:divBdr>
            </w:div>
            <w:div w:id="221914027">
              <w:marLeft w:val="0"/>
              <w:marRight w:val="0"/>
              <w:marTop w:val="0"/>
              <w:marBottom w:val="0"/>
              <w:divBdr>
                <w:top w:val="none" w:sz="0" w:space="0" w:color="auto"/>
                <w:left w:val="none" w:sz="0" w:space="0" w:color="auto"/>
                <w:bottom w:val="none" w:sz="0" w:space="0" w:color="auto"/>
                <w:right w:val="none" w:sz="0" w:space="0" w:color="auto"/>
              </w:divBdr>
              <w:divsChild>
                <w:div w:id="1272397508">
                  <w:marLeft w:val="0"/>
                  <w:marRight w:val="0"/>
                  <w:marTop w:val="0"/>
                  <w:marBottom w:val="0"/>
                  <w:divBdr>
                    <w:top w:val="none" w:sz="0" w:space="0" w:color="auto"/>
                    <w:left w:val="none" w:sz="0" w:space="0" w:color="auto"/>
                    <w:bottom w:val="none" w:sz="0" w:space="0" w:color="auto"/>
                    <w:right w:val="none" w:sz="0" w:space="0" w:color="auto"/>
                  </w:divBdr>
                </w:div>
                <w:div w:id="460343208">
                  <w:marLeft w:val="0"/>
                  <w:marRight w:val="0"/>
                  <w:marTop w:val="0"/>
                  <w:marBottom w:val="0"/>
                  <w:divBdr>
                    <w:top w:val="none" w:sz="0" w:space="0" w:color="auto"/>
                    <w:left w:val="none" w:sz="0" w:space="0" w:color="auto"/>
                    <w:bottom w:val="none" w:sz="0" w:space="0" w:color="auto"/>
                    <w:right w:val="none" w:sz="0" w:space="0" w:color="auto"/>
                  </w:divBdr>
                  <w:divsChild>
                    <w:div w:id="20043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3463">
          <w:marLeft w:val="0"/>
          <w:marRight w:val="0"/>
          <w:marTop w:val="0"/>
          <w:marBottom w:val="0"/>
          <w:divBdr>
            <w:top w:val="none" w:sz="0" w:space="0" w:color="auto"/>
            <w:left w:val="none" w:sz="0" w:space="0" w:color="auto"/>
            <w:bottom w:val="none" w:sz="0" w:space="0" w:color="auto"/>
            <w:right w:val="none" w:sz="0" w:space="0" w:color="auto"/>
          </w:divBdr>
          <w:divsChild>
            <w:div w:id="1638341935">
              <w:marLeft w:val="0"/>
              <w:marRight w:val="0"/>
              <w:marTop w:val="0"/>
              <w:marBottom w:val="0"/>
              <w:divBdr>
                <w:top w:val="none" w:sz="0" w:space="0" w:color="auto"/>
                <w:left w:val="none" w:sz="0" w:space="0" w:color="auto"/>
                <w:bottom w:val="none" w:sz="0" w:space="0" w:color="auto"/>
                <w:right w:val="none" w:sz="0" w:space="0" w:color="auto"/>
              </w:divBdr>
            </w:div>
            <w:div w:id="196626289">
              <w:marLeft w:val="0"/>
              <w:marRight w:val="0"/>
              <w:marTop w:val="0"/>
              <w:marBottom w:val="0"/>
              <w:divBdr>
                <w:top w:val="none" w:sz="0" w:space="0" w:color="auto"/>
                <w:left w:val="none" w:sz="0" w:space="0" w:color="auto"/>
                <w:bottom w:val="none" w:sz="0" w:space="0" w:color="auto"/>
                <w:right w:val="none" w:sz="0" w:space="0" w:color="auto"/>
              </w:divBdr>
              <w:divsChild>
                <w:div w:id="646907460">
                  <w:marLeft w:val="0"/>
                  <w:marRight w:val="0"/>
                  <w:marTop w:val="0"/>
                  <w:marBottom w:val="0"/>
                  <w:divBdr>
                    <w:top w:val="none" w:sz="0" w:space="0" w:color="auto"/>
                    <w:left w:val="none" w:sz="0" w:space="0" w:color="auto"/>
                    <w:bottom w:val="none" w:sz="0" w:space="0" w:color="auto"/>
                    <w:right w:val="none" w:sz="0" w:space="0" w:color="auto"/>
                  </w:divBdr>
                </w:div>
                <w:div w:id="1281498601">
                  <w:marLeft w:val="0"/>
                  <w:marRight w:val="0"/>
                  <w:marTop w:val="0"/>
                  <w:marBottom w:val="0"/>
                  <w:divBdr>
                    <w:top w:val="none" w:sz="0" w:space="0" w:color="auto"/>
                    <w:left w:val="none" w:sz="0" w:space="0" w:color="auto"/>
                    <w:bottom w:val="none" w:sz="0" w:space="0" w:color="auto"/>
                    <w:right w:val="none" w:sz="0" w:space="0" w:color="auto"/>
                  </w:divBdr>
                  <w:divsChild>
                    <w:div w:id="16205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9913">
          <w:marLeft w:val="0"/>
          <w:marRight w:val="0"/>
          <w:marTop w:val="0"/>
          <w:marBottom w:val="0"/>
          <w:divBdr>
            <w:top w:val="none" w:sz="0" w:space="0" w:color="auto"/>
            <w:left w:val="none" w:sz="0" w:space="0" w:color="auto"/>
            <w:bottom w:val="none" w:sz="0" w:space="0" w:color="auto"/>
            <w:right w:val="none" w:sz="0" w:space="0" w:color="auto"/>
          </w:divBdr>
          <w:divsChild>
            <w:div w:id="173692201">
              <w:marLeft w:val="0"/>
              <w:marRight w:val="0"/>
              <w:marTop w:val="0"/>
              <w:marBottom w:val="0"/>
              <w:divBdr>
                <w:top w:val="none" w:sz="0" w:space="0" w:color="auto"/>
                <w:left w:val="none" w:sz="0" w:space="0" w:color="auto"/>
                <w:bottom w:val="none" w:sz="0" w:space="0" w:color="auto"/>
                <w:right w:val="none" w:sz="0" w:space="0" w:color="auto"/>
              </w:divBdr>
            </w:div>
            <w:div w:id="484126431">
              <w:marLeft w:val="0"/>
              <w:marRight w:val="0"/>
              <w:marTop w:val="0"/>
              <w:marBottom w:val="0"/>
              <w:divBdr>
                <w:top w:val="none" w:sz="0" w:space="0" w:color="auto"/>
                <w:left w:val="none" w:sz="0" w:space="0" w:color="auto"/>
                <w:bottom w:val="none" w:sz="0" w:space="0" w:color="auto"/>
                <w:right w:val="none" w:sz="0" w:space="0" w:color="auto"/>
              </w:divBdr>
              <w:divsChild>
                <w:div w:id="837038632">
                  <w:marLeft w:val="0"/>
                  <w:marRight w:val="0"/>
                  <w:marTop w:val="0"/>
                  <w:marBottom w:val="0"/>
                  <w:divBdr>
                    <w:top w:val="none" w:sz="0" w:space="0" w:color="auto"/>
                    <w:left w:val="none" w:sz="0" w:space="0" w:color="auto"/>
                    <w:bottom w:val="none" w:sz="0" w:space="0" w:color="auto"/>
                    <w:right w:val="none" w:sz="0" w:space="0" w:color="auto"/>
                  </w:divBdr>
                </w:div>
                <w:div w:id="1996564066">
                  <w:marLeft w:val="0"/>
                  <w:marRight w:val="0"/>
                  <w:marTop w:val="0"/>
                  <w:marBottom w:val="0"/>
                  <w:divBdr>
                    <w:top w:val="none" w:sz="0" w:space="0" w:color="auto"/>
                    <w:left w:val="none" w:sz="0" w:space="0" w:color="auto"/>
                    <w:bottom w:val="none" w:sz="0" w:space="0" w:color="auto"/>
                    <w:right w:val="none" w:sz="0" w:space="0" w:color="auto"/>
                  </w:divBdr>
                  <w:divsChild>
                    <w:div w:id="7882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17366">
          <w:marLeft w:val="0"/>
          <w:marRight w:val="0"/>
          <w:marTop w:val="0"/>
          <w:marBottom w:val="0"/>
          <w:divBdr>
            <w:top w:val="none" w:sz="0" w:space="0" w:color="auto"/>
            <w:left w:val="none" w:sz="0" w:space="0" w:color="auto"/>
            <w:bottom w:val="none" w:sz="0" w:space="0" w:color="auto"/>
            <w:right w:val="none" w:sz="0" w:space="0" w:color="auto"/>
          </w:divBdr>
          <w:divsChild>
            <w:div w:id="187839530">
              <w:marLeft w:val="0"/>
              <w:marRight w:val="0"/>
              <w:marTop w:val="0"/>
              <w:marBottom w:val="0"/>
              <w:divBdr>
                <w:top w:val="none" w:sz="0" w:space="0" w:color="auto"/>
                <w:left w:val="none" w:sz="0" w:space="0" w:color="auto"/>
                <w:bottom w:val="none" w:sz="0" w:space="0" w:color="auto"/>
                <w:right w:val="none" w:sz="0" w:space="0" w:color="auto"/>
              </w:divBdr>
            </w:div>
            <w:div w:id="1744722253">
              <w:marLeft w:val="0"/>
              <w:marRight w:val="0"/>
              <w:marTop w:val="0"/>
              <w:marBottom w:val="0"/>
              <w:divBdr>
                <w:top w:val="none" w:sz="0" w:space="0" w:color="auto"/>
                <w:left w:val="none" w:sz="0" w:space="0" w:color="auto"/>
                <w:bottom w:val="none" w:sz="0" w:space="0" w:color="auto"/>
                <w:right w:val="none" w:sz="0" w:space="0" w:color="auto"/>
              </w:divBdr>
              <w:divsChild>
                <w:div w:id="1220286488">
                  <w:marLeft w:val="0"/>
                  <w:marRight w:val="0"/>
                  <w:marTop w:val="0"/>
                  <w:marBottom w:val="0"/>
                  <w:divBdr>
                    <w:top w:val="none" w:sz="0" w:space="0" w:color="auto"/>
                    <w:left w:val="none" w:sz="0" w:space="0" w:color="auto"/>
                    <w:bottom w:val="none" w:sz="0" w:space="0" w:color="auto"/>
                    <w:right w:val="none" w:sz="0" w:space="0" w:color="auto"/>
                  </w:divBdr>
                </w:div>
                <w:div w:id="1635594786">
                  <w:marLeft w:val="0"/>
                  <w:marRight w:val="0"/>
                  <w:marTop w:val="0"/>
                  <w:marBottom w:val="0"/>
                  <w:divBdr>
                    <w:top w:val="none" w:sz="0" w:space="0" w:color="auto"/>
                    <w:left w:val="none" w:sz="0" w:space="0" w:color="auto"/>
                    <w:bottom w:val="none" w:sz="0" w:space="0" w:color="auto"/>
                    <w:right w:val="none" w:sz="0" w:space="0" w:color="auto"/>
                  </w:divBdr>
                  <w:divsChild>
                    <w:div w:id="13934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4961">
          <w:marLeft w:val="0"/>
          <w:marRight w:val="0"/>
          <w:marTop w:val="0"/>
          <w:marBottom w:val="0"/>
          <w:divBdr>
            <w:top w:val="none" w:sz="0" w:space="0" w:color="auto"/>
            <w:left w:val="none" w:sz="0" w:space="0" w:color="auto"/>
            <w:bottom w:val="none" w:sz="0" w:space="0" w:color="auto"/>
            <w:right w:val="none" w:sz="0" w:space="0" w:color="auto"/>
          </w:divBdr>
          <w:divsChild>
            <w:div w:id="2048554999">
              <w:marLeft w:val="0"/>
              <w:marRight w:val="0"/>
              <w:marTop w:val="0"/>
              <w:marBottom w:val="0"/>
              <w:divBdr>
                <w:top w:val="none" w:sz="0" w:space="0" w:color="auto"/>
                <w:left w:val="none" w:sz="0" w:space="0" w:color="auto"/>
                <w:bottom w:val="none" w:sz="0" w:space="0" w:color="auto"/>
                <w:right w:val="none" w:sz="0" w:space="0" w:color="auto"/>
              </w:divBdr>
            </w:div>
            <w:div w:id="238947414">
              <w:marLeft w:val="0"/>
              <w:marRight w:val="0"/>
              <w:marTop w:val="0"/>
              <w:marBottom w:val="0"/>
              <w:divBdr>
                <w:top w:val="none" w:sz="0" w:space="0" w:color="auto"/>
                <w:left w:val="none" w:sz="0" w:space="0" w:color="auto"/>
                <w:bottom w:val="none" w:sz="0" w:space="0" w:color="auto"/>
                <w:right w:val="none" w:sz="0" w:space="0" w:color="auto"/>
              </w:divBdr>
              <w:divsChild>
                <w:div w:id="1651254923">
                  <w:marLeft w:val="0"/>
                  <w:marRight w:val="0"/>
                  <w:marTop w:val="0"/>
                  <w:marBottom w:val="0"/>
                  <w:divBdr>
                    <w:top w:val="none" w:sz="0" w:space="0" w:color="auto"/>
                    <w:left w:val="none" w:sz="0" w:space="0" w:color="auto"/>
                    <w:bottom w:val="none" w:sz="0" w:space="0" w:color="auto"/>
                    <w:right w:val="none" w:sz="0" w:space="0" w:color="auto"/>
                  </w:divBdr>
                </w:div>
                <w:div w:id="2083217555">
                  <w:marLeft w:val="0"/>
                  <w:marRight w:val="0"/>
                  <w:marTop w:val="0"/>
                  <w:marBottom w:val="0"/>
                  <w:divBdr>
                    <w:top w:val="none" w:sz="0" w:space="0" w:color="auto"/>
                    <w:left w:val="none" w:sz="0" w:space="0" w:color="auto"/>
                    <w:bottom w:val="none" w:sz="0" w:space="0" w:color="auto"/>
                    <w:right w:val="none" w:sz="0" w:space="0" w:color="auto"/>
                  </w:divBdr>
                  <w:divsChild>
                    <w:div w:id="6983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2829">
          <w:marLeft w:val="0"/>
          <w:marRight w:val="0"/>
          <w:marTop w:val="0"/>
          <w:marBottom w:val="0"/>
          <w:divBdr>
            <w:top w:val="none" w:sz="0" w:space="0" w:color="auto"/>
            <w:left w:val="none" w:sz="0" w:space="0" w:color="auto"/>
            <w:bottom w:val="none" w:sz="0" w:space="0" w:color="auto"/>
            <w:right w:val="none" w:sz="0" w:space="0" w:color="auto"/>
          </w:divBdr>
          <w:divsChild>
            <w:div w:id="1777943796">
              <w:marLeft w:val="0"/>
              <w:marRight w:val="0"/>
              <w:marTop w:val="0"/>
              <w:marBottom w:val="0"/>
              <w:divBdr>
                <w:top w:val="none" w:sz="0" w:space="0" w:color="auto"/>
                <w:left w:val="none" w:sz="0" w:space="0" w:color="auto"/>
                <w:bottom w:val="none" w:sz="0" w:space="0" w:color="auto"/>
                <w:right w:val="none" w:sz="0" w:space="0" w:color="auto"/>
              </w:divBdr>
            </w:div>
            <w:div w:id="565602754">
              <w:marLeft w:val="0"/>
              <w:marRight w:val="0"/>
              <w:marTop w:val="0"/>
              <w:marBottom w:val="0"/>
              <w:divBdr>
                <w:top w:val="none" w:sz="0" w:space="0" w:color="auto"/>
                <w:left w:val="none" w:sz="0" w:space="0" w:color="auto"/>
                <w:bottom w:val="none" w:sz="0" w:space="0" w:color="auto"/>
                <w:right w:val="none" w:sz="0" w:space="0" w:color="auto"/>
              </w:divBdr>
              <w:divsChild>
                <w:div w:id="1520119259">
                  <w:marLeft w:val="0"/>
                  <w:marRight w:val="0"/>
                  <w:marTop w:val="0"/>
                  <w:marBottom w:val="0"/>
                  <w:divBdr>
                    <w:top w:val="none" w:sz="0" w:space="0" w:color="auto"/>
                    <w:left w:val="none" w:sz="0" w:space="0" w:color="auto"/>
                    <w:bottom w:val="none" w:sz="0" w:space="0" w:color="auto"/>
                    <w:right w:val="none" w:sz="0" w:space="0" w:color="auto"/>
                  </w:divBdr>
                </w:div>
                <w:div w:id="2054882272">
                  <w:marLeft w:val="0"/>
                  <w:marRight w:val="0"/>
                  <w:marTop w:val="0"/>
                  <w:marBottom w:val="0"/>
                  <w:divBdr>
                    <w:top w:val="none" w:sz="0" w:space="0" w:color="auto"/>
                    <w:left w:val="none" w:sz="0" w:space="0" w:color="auto"/>
                    <w:bottom w:val="none" w:sz="0" w:space="0" w:color="auto"/>
                    <w:right w:val="none" w:sz="0" w:space="0" w:color="auto"/>
                  </w:divBdr>
                  <w:divsChild>
                    <w:div w:id="9276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1087">
          <w:marLeft w:val="0"/>
          <w:marRight w:val="0"/>
          <w:marTop w:val="0"/>
          <w:marBottom w:val="0"/>
          <w:divBdr>
            <w:top w:val="none" w:sz="0" w:space="0" w:color="auto"/>
            <w:left w:val="none" w:sz="0" w:space="0" w:color="auto"/>
            <w:bottom w:val="none" w:sz="0" w:space="0" w:color="auto"/>
            <w:right w:val="none" w:sz="0" w:space="0" w:color="auto"/>
          </w:divBdr>
          <w:divsChild>
            <w:div w:id="1803885502">
              <w:marLeft w:val="0"/>
              <w:marRight w:val="0"/>
              <w:marTop w:val="0"/>
              <w:marBottom w:val="0"/>
              <w:divBdr>
                <w:top w:val="none" w:sz="0" w:space="0" w:color="auto"/>
                <w:left w:val="none" w:sz="0" w:space="0" w:color="auto"/>
                <w:bottom w:val="none" w:sz="0" w:space="0" w:color="auto"/>
                <w:right w:val="none" w:sz="0" w:space="0" w:color="auto"/>
              </w:divBdr>
            </w:div>
            <w:div w:id="2043824791">
              <w:marLeft w:val="0"/>
              <w:marRight w:val="0"/>
              <w:marTop w:val="0"/>
              <w:marBottom w:val="0"/>
              <w:divBdr>
                <w:top w:val="none" w:sz="0" w:space="0" w:color="auto"/>
                <w:left w:val="none" w:sz="0" w:space="0" w:color="auto"/>
                <w:bottom w:val="none" w:sz="0" w:space="0" w:color="auto"/>
                <w:right w:val="none" w:sz="0" w:space="0" w:color="auto"/>
              </w:divBdr>
              <w:divsChild>
                <w:div w:id="1460565264">
                  <w:marLeft w:val="0"/>
                  <w:marRight w:val="0"/>
                  <w:marTop w:val="0"/>
                  <w:marBottom w:val="0"/>
                  <w:divBdr>
                    <w:top w:val="none" w:sz="0" w:space="0" w:color="auto"/>
                    <w:left w:val="none" w:sz="0" w:space="0" w:color="auto"/>
                    <w:bottom w:val="none" w:sz="0" w:space="0" w:color="auto"/>
                    <w:right w:val="none" w:sz="0" w:space="0" w:color="auto"/>
                  </w:divBdr>
                </w:div>
                <w:div w:id="1197306354">
                  <w:marLeft w:val="0"/>
                  <w:marRight w:val="0"/>
                  <w:marTop w:val="0"/>
                  <w:marBottom w:val="0"/>
                  <w:divBdr>
                    <w:top w:val="none" w:sz="0" w:space="0" w:color="auto"/>
                    <w:left w:val="none" w:sz="0" w:space="0" w:color="auto"/>
                    <w:bottom w:val="none" w:sz="0" w:space="0" w:color="auto"/>
                    <w:right w:val="none" w:sz="0" w:space="0" w:color="auto"/>
                  </w:divBdr>
                  <w:divsChild>
                    <w:div w:id="5422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65769">
      <w:bodyDiv w:val="1"/>
      <w:marLeft w:val="0"/>
      <w:marRight w:val="0"/>
      <w:marTop w:val="0"/>
      <w:marBottom w:val="0"/>
      <w:divBdr>
        <w:top w:val="none" w:sz="0" w:space="0" w:color="auto"/>
        <w:left w:val="none" w:sz="0" w:space="0" w:color="auto"/>
        <w:bottom w:val="none" w:sz="0" w:space="0" w:color="auto"/>
        <w:right w:val="none" w:sz="0" w:space="0" w:color="auto"/>
      </w:divBdr>
      <w:divsChild>
        <w:div w:id="1467504198">
          <w:marLeft w:val="0"/>
          <w:marRight w:val="0"/>
          <w:marTop w:val="0"/>
          <w:marBottom w:val="0"/>
          <w:divBdr>
            <w:top w:val="none" w:sz="0" w:space="0" w:color="auto"/>
            <w:left w:val="none" w:sz="0" w:space="0" w:color="auto"/>
            <w:bottom w:val="none" w:sz="0" w:space="0" w:color="auto"/>
            <w:right w:val="none" w:sz="0" w:space="0" w:color="auto"/>
          </w:divBdr>
          <w:divsChild>
            <w:div w:id="2089768103">
              <w:marLeft w:val="0"/>
              <w:marRight w:val="0"/>
              <w:marTop w:val="0"/>
              <w:marBottom w:val="0"/>
              <w:divBdr>
                <w:top w:val="none" w:sz="0" w:space="0" w:color="auto"/>
                <w:left w:val="none" w:sz="0" w:space="0" w:color="auto"/>
                <w:bottom w:val="none" w:sz="0" w:space="0" w:color="auto"/>
                <w:right w:val="none" w:sz="0" w:space="0" w:color="auto"/>
              </w:divBdr>
            </w:div>
            <w:div w:id="999774707">
              <w:marLeft w:val="0"/>
              <w:marRight w:val="0"/>
              <w:marTop w:val="0"/>
              <w:marBottom w:val="0"/>
              <w:divBdr>
                <w:top w:val="none" w:sz="0" w:space="0" w:color="auto"/>
                <w:left w:val="none" w:sz="0" w:space="0" w:color="auto"/>
                <w:bottom w:val="none" w:sz="0" w:space="0" w:color="auto"/>
                <w:right w:val="none" w:sz="0" w:space="0" w:color="auto"/>
              </w:divBdr>
              <w:divsChild>
                <w:div w:id="445542973">
                  <w:marLeft w:val="0"/>
                  <w:marRight w:val="0"/>
                  <w:marTop w:val="0"/>
                  <w:marBottom w:val="0"/>
                  <w:divBdr>
                    <w:top w:val="none" w:sz="0" w:space="0" w:color="auto"/>
                    <w:left w:val="none" w:sz="0" w:space="0" w:color="auto"/>
                    <w:bottom w:val="none" w:sz="0" w:space="0" w:color="auto"/>
                    <w:right w:val="none" w:sz="0" w:space="0" w:color="auto"/>
                  </w:divBdr>
                </w:div>
                <w:div w:id="2135515511">
                  <w:marLeft w:val="0"/>
                  <w:marRight w:val="0"/>
                  <w:marTop w:val="0"/>
                  <w:marBottom w:val="0"/>
                  <w:divBdr>
                    <w:top w:val="none" w:sz="0" w:space="0" w:color="auto"/>
                    <w:left w:val="none" w:sz="0" w:space="0" w:color="auto"/>
                    <w:bottom w:val="none" w:sz="0" w:space="0" w:color="auto"/>
                    <w:right w:val="none" w:sz="0" w:space="0" w:color="auto"/>
                  </w:divBdr>
                  <w:divsChild>
                    <w:div w:id="9652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0856">
          <w:marLeft w:val="0"/>
          <w:marRight w:val="0"/>
          <w:marTop w:val="0"/>
          <w:marBottom w:val="0"/>
          <w:divBdr>
            <w:top w:val="none" w:sz="0" w:space="0" w:color="auto"/>
            <w:left w:val="none" w:sz="0" w:space="0" w:color="auto"/>
            <w:bottom w:val="none" w:sz="0" w:space="0" w:color="auto"/>
            <w:right w:val="none" w:sz="0" w:space="0" w:color="auto"/>
          </w:divBdr>
          <w:divsChild>
            <w:div w:id="1382289883">
              <w:marLeft w:val="0"/>
              <w:marRight w:val="0"/>
              <w:marTop w:val="0"/>
              <w:marBottom w:val="0"/>
              <w:divBdr>
                <w:top w:val="none" w:sz="0" w:space="0" w:color="auto"/>
                <w:left w:val="none" w:sz="0" w:space="0" w:color="auto"/>
                <w:bottom w:val="none" w:sz="0" w:space="0" w:color="auto"/>
                <w:right w:val="none" w:sz="0" w:space="0" w:color="auto"/>
              </w:divBdr>
            </w:div>
            <w:div w:id="954822422">
              <w:marLeft w:val="0"/>
              <w:marRight w:val="0"/>
              <w:marTop w:val="0"/>
              <w:marBottom w:val="0"/>
              <w:divBdr>
                <w:top w:val="none" w:sz="0" w:space="0" w:color="auto"/>
                <w:left w:val="none" w:sz="0" w:space="0" w:color="auto"/>
                <w:bottom w:val="none" w:sz="0" w:space="0" w:color="auto"/>
                <w:right w:val="none" w:sz="0" w:space="0" w:color="auto"/>
              </w:divBdr>
              <w:divsChild>
                <w:div w:id="300304522">
                  <w:marLeft w:val="0"/>
                  <w:marRight w:val="0"/>
                  <w:marTop w:val="0"/>
                  <w:marBottom w:val="0"/>
                  <w:divBdr>
                    <w:top w:val="none" w:sz="0" w:space="0" w:color="auto"/>
                    <w:left w:val="none" w:sz="0" w:space="0" w:color="auto"/>
                    <w:bottom w:val="none" w:sz="0" w:space="0" w:color="auto"/>
                    <w:right w:val="none" w:sz="0" w:space="0" w:color="auto"/>
                  </w:divBdr>
                </w:div>
                <w:div w:id="1561208863">
                  <w:marLeft w:val="0"/>
                  <w:marRight w:val="0"/>
                  <w:marTop w:val="0"/>
                  <w:marBottom w:val="0"/>
                  <w:divBdr>
                    <w:top w:val="none" w:sz="0" w:space="0" w:color="auto"/>
                    <w:left w:val="none" w:sz="0" w:space="0" w:color="auto"/>
                    <w:bottom w:val="none" w:sz="0" w:space="0" w:color="auto"/>
                    <w:right w:val="none" w:sz="0" w:space="0" w:color="auto"/>
                  </w:divBdr>
                  <w:divsChild>
                    <w:div w:id="210845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5087">
          <w:marLeft w:val="0"/>
          <w:marRight w:val="0"/>
          <w:marTop w:val="0"/>
          <w:marBottom w:val="0"/>
          <w:divBdr>
            <w:top w:val="none" w:sz="0" w:space="0" w:color="auto"/>
            <w:left w:val="none" w:sz="0" w:space="0" w:color="auto"/>
            <w:bottom w:val="none" w:sz="0" w:space="0" w:color="auto"/>
            <w:right w:val="none" w:sz="0" w:space="0" w:color="auto"/>
          </w:divBdr>
          <w:divsChild>
            <w:div w:id="1068380819">
              <w:marLeft w:val="0"/>
              <w:marRight w:val="0"/>
              <w:marTop w:val="0"/>
              <w:marBottom w:val="0"/>
              <w:divBdr>
                <w:top w:val="none" w:sz="0" w:space="0" w:color="auto"/>
                <w:left w:val="none" w:sz="0" w:space="0" w:color="auto"/>
                <w:bottom w:val="none" w:sz="0" w:space="0" w:color="auto"/>
                <w:right w:val="none" w:sz="0" w:space="0" w:color="auto"/>
              </w:divBdr>
            </w:div>
            <w:div w:id="2144276382">
              <w:marLeft w:val="0"/>
              <w:marRight w:val="0"/>
              <w:marTop w:val="0"/>
              <w:marBottom w:val="0"/>
              <w:divBdr>
                <w:top w:val="none" w:sz="0" w:space="0" w:color="auto"/>
                <w:left w:val="none" w:sz="0" w:space="0" w:color="auto"/>
                <w:bottom w:val="none" w:sz="0" w:space="0" w:color="auto"/>
                <w:right w:val="none" w:sz="0" w:space="0" w:color="auto"/>
              </w:divBdr>
              <w:divsChild>
                <w:div w:id="1352073517">
                  <w:marLeft w:val="0"/>
                  <w:marRight w:val="0"/>
                  <w:marTop w:val="0"/>
                  <w:marBottom w:val="0"/>
                  <w:divBdr>
                    <w:top w:val="none" w:sz="0" w:space="0" w:color="auto"/>
                    <w:left w:val="none" w:sz="0" w:space="0" w:color="auto"/>
                    <w:bottom w:val="none" w:sz="0" w:space="0" w:color="auto"/>
                    <w:right w:val="none" w:sz="0" w:space="0" w:color="auto"/>
                  </w:divBdr>
                </w:div>
                <w:div w:id="1965186108">
                  <w:marLeft w:val="0"/>
                  <w:marRight w:val="0"/>
                  <w:marTop w:val="0"/>
                  <w:marBottom w:val="0"/>
                  <w:divBdr>
                    <w:top w:val="none" w:sz="0" w:space="0" w:color="auto"/>
                    <w:left w:val="none" w:sz="0" w:space="0" w:color="auto"/>
                    <w:bottom w:val="none" w:sz="0" w:space="0" w:color="auto"/>
                    <w:right w:val="none" w:sz="0" w:space="0" w:color="auto"/>
                  </w:divBdr>
                  <w:divsChild>
                    <w:div w:id="4378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4058">
          <w:marLeft w:val="0"/>
          <w:marRight w:val="0"/>
          <w:marTop w:val="0"/>
          <w:marBottom w:val="0"/>
          <w:divBdr>
            <w:top w:val="none" w:sz="0" w:space="0" w:color="auto"/>
            <w:left w:val="none" w:sz="0" w:space="0" w:color="auto"/>
            <w:bottom w:val="none" w:sz="0" w:space="0" w:color="auto"/>
            <w:right w:val="none" w:sz="0" w:space="0" w:color="auto"/>
          </w:divBdr>
          <w:divsChild>
            <w:div w:id="587345221">
              <w:marLeft w:val="0"/>
              <w:marRight w:val="0"/>
              <w:marTop w:val="0"/>
              <w:marBottom w:val="0"/>
              <w:divBdr>
                <w:top w:val="none" w:sz="0" w:space="0" w:color="auto"/>
                <w:left w:val="none" w:sz="0" w:space="0" w:color="auto"/>
                <w:bottom w:val="none" w:sz="0" w:space="0" w:color="auto"/>
                <w:right w:val="none" w:sz="0" w:space="0" w:color="auto"/>
              </w:divBdr>
            </w:div>
            <w:div w:id="1354838856">
              <w:marLeft w:val="0"/>
              <w:marRight w:val="0"/>
              <w:marTop w:val="0"/>
              <w:marBottom w:val="0"/>
              <w:divBdr>
                <w:top w:val="none" w:sz="0" w:space="0" w:color="auto"/>
                <w:left w:val="none" w:sz="0" w:space="0" w:color="auto"/>
                <w:bottom w:val="none" w:sz="0" w:space="0" w:color="auto"/>
                <w:right w:val="none" w:sz="0" w:space="0" w:color="auto"/>
              </w:divBdr>
              <w:divsChild>
                <w:div w:id="948316558">
                  <w:marLeft w:val="0"/>
                  <w:marRight w:val="0"/>
                  <w:marTop w:val="0"/>
                  <w:marBottom w:val="0"/>
                  <w:divBdr>
                    <w:top w:val="none" w:sz="0" w:space="0" w:color="auto"/>
                    <w:left w:val="none" w:sz="0" w:space="0" w:color="auto"/>
                    <w:bottom w:val="none" w:sz="0" w:space="0" w:color="auto"/>
                    <w:right w:val="none" w:sz="0" w:space="0" w:color="auto"/>
                  </w:divBdr>
                </w:div>
                <w:div w:id="312486570">
                  <w:marLeft w:val="0"/>
                  <w:marRight w:val="0"/>
                  <w:marTop w:val="0"/>
                  <w:marBottom w:val="0"/>
                  <w:divBdr>
                    <w:top w:val="none" w:sz="0" w:space="0" w:color="auto"/>
                    <w:left w:val="none" w:sz="0" w:space="0" w:color="auto"/>
                    <w:bottom w:val="none" w:sz="0" w:space="0" w:color="auto"/>
                    <w:right w:val="none" w:sz="0" w:space="0" w:color="auto"/>
                  </w:divBdr>
                  <w:divsChild>
                    <w:div w:id="10916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9058">
          <w:marLeft w:val="0"/>
          <w:marRight w:val="0"/>
          <w:marTop w:val="0"/>
          <w:marBottom w:val="0"/>
          <w:divBdr>
            <w:top w:val="none" w:sz="0" w:space="0" w:color="auto"/>
            <w:left w:val="none" w:sz="0" w:space="0" w:color="auto"/>
            <w:bottom w:val="none" w:sz="0" w:space="0" w:color="auto"/>
            <w:right w:val="none" w:sz="0" w:space="0" w:color="auto"/>
          </w:divBdr>
          <w:divsChild>
            <w:div w:id="1540126119">
              <w:marLeft w:val="0"/>
              <w:marRight w:val="0"/>
              <w:marTop w:val="0"/>
              <w:marBottom w:val="0"/>
              <w:divBdr>
                <w:top w:val="none" w:sz="0" w:space="0" w:color="auto"/>
                <w:left w:val="none" w:sz="0" w:space="0" w:color="auto"/>
                <w:bottom w:val="none" w:sz="0" w:space="0" w:color="auto"/>
                <w:right w:val="none" w:sz="0" w:space="0" w:color="auto"/>
              </w:divBdr>
            </w:div>
            <w:div w:id="1158107362">
              <w:marLeft w:val="0"/>
              <w:marRight w:val="0"/>
              <w:marTop w:val="0"/>
              <w:marBottom w:val="0"/>
              <w:divBdr>
                <w:top w:val="none" w:sz="0" w:space="0" w:color="auto"/>
                <w:left w:val="none" w:sz="0" w:space="0" w:color="auto"/>
                <w:bottom w:val="none" w:sz="0" w:space="0" w:color="auto"/>
                <w:right w:val="none" w:sz="0" w:space="0" w:color="auto"/>
              </w:divBdr>
              <w:divsChild>
                <w:div w:id="855508850">
                  <w:marLeft w:val="0"/>
                  <w:marRight w:val="0"/>
                  <w:marTop w:val="0"/>
                  <w:marBottom w:val="0"/>
                  <w:divBdr>
                    <w:top w:val="none" w:sz="0" w:space="0" w:color="auto"/>
                    <w:left w:val="none" w:sz="0" w:space="0" w:color="auto"/>
                    <w:bottom w:val="none" w:sz="0" w:space="0" w:color="auto"/>
                    <w:right w:val="none" w:sz="0" w:space="0" w:color="auto"/>
                  </w:divBdr>
                </w:div>
                <w:div w:id="530995168">
                  <w:marLeft w:val="0"/>
                  <w:marRight w:val="0"/>
                  <w:marTop w:val="0"/>
                  <w:marBottom w:val="0"/>
                  <w:divBdr>
                    <w:top w:val="none" w:sz="0" w:space="0" w:color="auto"/>
                    <w:left w:val="none" w:sz="0" w:space="0" w:color="auto"/>
                    <w:bottom w:val="none" w:sz="0" w:space="0" w:color="auto"/>
                    <w:right w:val="none" w:sz="0" w:space="0" w:color="auto"/>
                  </w:divBdr>
                  <w:divsChild>
                    <w:div w:id="7477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3828">
          <w:marLeft w:val="0"/>
          <w:marRight w:val="0"/>
          <w:marTop w:val="0"/>
          <w:marBottom w:val="0"/>
          <w:divBdr>
            <w:top w:val="none" w:sz="0" w:space="0" w:color="auto"/>
            <w:left w:val="none" w:sz="0" w:space="0" w:color="auto"/>
            <w:bottom w:val="none" w:sz="0" w:space="0" w:color="auto"/>
            <w:right w:val="none" w:sz="0" w:space="0" w:color="auto"/>
          </w:divBdr>
          <w:divsChild>
            <w:div w:id="991257327">
              <w:marLeft w:val="0"/>
              <w:marRight w:val="0"/>
              <w:marTop w:val="0"/>
              <w:marBottom w:val="0"/>
              <w:divBdr>
                <w:top w:val="none" w:sz="0" w:space="0" w:color="auto"/>
                <w:left w:val="none" w:sz="0" w:space="0" w:color="auto"/>
                <w:bottom w:val="none" w:sz="0" w:space="0" w:color="auto"/>
                <w:right w:val="none" w:sz="0" w:space="0" w:color="auto"/>
              </w:divBdr>
            </w:div>
            <w:div w:id="1807157913">
              <w:marLeft w:val="0"/>
              <w:marRight w:val="0"/>
              <w:marTop w:val="0"/>
              <w:marBottom w:val="0"/>
              <w:divBdr>
                <w:top w:val="none" w:sz="0" w:space="0" w:color="auto"/>
                <w:left w:val="none" w:sz="0" w:space="0" w:color="auto"/>
                <w:bottom w:val="none" w:sz="0" w:space="0" w:color="auto"/>
                <w:right w:val="none" w:sz="0" w:space="0" w:color="auto"/>
              </w:divBdr>
              <w:divsChild>
                <w:div w:id="115955322">
                  <w:marLeft w:val="0"/>
                  <w:marRight w:val="0"/>
                  <w:marTop w:val="0"/>
                  <w:marBottom w:val="0"/>
                  <w:divBdr>
                    <w:top w:val="none" w:sz="0" w:space="0" w:color="auto"/>
                    <w:left w:val="none" w:sz="0" w:space="0" w:color="auto"/>
                    <w:bottom w:val="none" w:sz="0" w:space="0" w:color="auto"/>
                    <w:right w:val="none" w:sz="0" w:space="0" w:color="auto"/>
                  </w:divBdr>
                </w:div>
                <w:div w:id="186068684">
                  <w:marLeft w:val="0"/>
                  <w:marRight w:val="0"/>
                  <w:marTop w:val="0"/>
                  <w:marBottom w:val="0"/>
                  <w:divBdr>
                    <w:top w:val="none" w:sz="0" w:space="0" w:color="auto"/>
                    <w:left w:val="none" w:sz="0" w:space="0" w:color="auto"/>
                    <w:bottom w:val="none" w:sz="0" w:space="0" w:color="auto"/>
                    <w:right w:val="none" w:sz="0" w:space="0" w:color="auto"/>
                  </w:divBdr>
                  <w:divsChild>
                    <w:div w:id="501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1369">
          <w:marLeft w:val="0"/>
          <w:marRight w:val="0"/>
          <w:marTop w:val="0"/>
          <w:marBottom w:val="0"/>
          <w:divBdr>
            <w:top w:val="none" w:sz="0" w:space="0" w:color="auto"/>
            <w:left w:val="none" w:sz="0" w:space="0" w:color="auto"/>
            <w:bottom w:val="none" w:sz="0" w:space="0" w:color="auto"/>
            <w:right w:val="none" w:sz="0" w:space="0" w:color="auto"/>
          </w:divBdr>
          <w:divsChild>
            <w:div w:id="1040474088">
              <w:marLeft w:val="0"/>
              <w:marRight w:val="0"/>
              <w:marTop w:val="0"/>
              <w:marBottom w:val="0"/>
              <w:divBdr>
                <w:top w:val="none" w:sz="0" w:space="0" w:color="auto"/>
                <w:left w:val="none" w:sz="0" w:space="0" w:color="auto"/>
                <w:bottom w:val="none" w:sz="0" w:space="0" w:color="auto"/>
                <w:right w:val="none" w:sz="0" w:space="0" w:color="auto"/>
              </w:divBdr>
            </w:div>
            <w:div w:id="1409502966">
              <w:marLeft w:val="0"/>
              <w:marRight w:val="0"/>
              <w:marTop w:val="0"/>
              <w:marBottom w:val="0"/>
              <w:divBdr>
                <w:top w:val="none" w:sz="0" w:space="0" w:color="auto"/>
                <w:left w:val="none" w:sz="0" w:space="0" w:color="auto"/>
                <w:bottom w:val="none" w:sz="0" w:space="0" w:color="auto"/>
                <w:right w:val="none" w:sz="0" w:space="0" w:color="auto"/>
              </w:divBdr>
              <w:divsChild>
                <w:div w:id="2096393425">
                  <w:marLeft w:val="0"/>
                  <w:marRight w:val="0"/>
                  <w:marTop w:val="0"/>
                  <w:marBottom w:val="0"/>
                  <w:divBdr>
                    <w:top w:val="none" w:sz="0" w:space="0" w:color="auto"/>
                    <w:left w:val="none" w:sz="0" w:space="0" w:color="auto"/>
                    <w:bottom w:val="none" w:sz="0" w:space="0" w:color="auto"/>
                    <w:right w:val="none" w:sz="0" w:space="0" w:color="auto"/>
                  </w:divBdr>
                </w:div>
                <w:div w:id="651759983">
                  <w:marLeft w:val="0"/>
                  <w:marRight w:val="0"/>
                  <w:marTop w:val="0"/>
                  <w:marBottom w:val="0"/>
                  <w:divBdr>
                    <w:top w:val="none" w:sz="0" w:space="0" w:color="auto"/>
                    <w:left w:val="none" w:sz="0" w:space="0" w:color="auto"/>
                    <w:bottom w:val="none" w:sz="0" w:space="0" w:color="auto"/>
                    <w:right w:val="none" w:sz="0" w:space="0" w:color="auto"/>
                  </w:divBdr>
                  <w:divsChild>
                    <w:div w:id="7290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4869">
          <w:marLeft w:val="0"/>
          <w:marRight w:val="0"/>
          <w:marTop w:val="0"/>
          <w:marBottom w:val="0"/>
          <w:divBdr>
            <w:top w:val="none" w:sz="0" w:space="0" w:color="auto"/>
            <w:left w:val="none" w:sz="0" w:space="0" w:color="auto"/>
            <w:bottom w:val="none" w:sz="0" w:space="0" w:color="auto"/>
            <w:right w:val="none" w:sz="0" w:space="0" w:color="auto"/>
          </w:divBdr>
          <w:divsChild>
            <w:div w:id="1378041111">
              <w:marLeft w:val="0"/>
              <w:marRight w:val="0"/>
              <w:marTop w:val="0"/>
              <w:marBottom w:val="0"/>
              <w:divBdr>
                <w:top w:val="none" w:sz="0" w:space="0" w:color="auto"/>
                <w:left w:val="none" w:sz="0" w:space="0" w:color="auto"/>
                <w:bottom w:val="none" w:sz="0" w:space="0" w:color="auto"/>
                <w:right w:val="none" w:sz="0" w:space="0" w:color="auto"/>
              </w:divBdr>
            </w:div>
            <w:div w:id="1201652">
              <w:marLeft w:val="0"/>
              <w:marRight w:val="0"/>
              <w:marTop w:val="0"/>
              <w:marBottom w:val="0"/>
              <w:divBdr>
                <w:top w:val="none" w:sz="0" w:space="0" w:color="auto"/>
                <w:left w:val="none" w:sz="0" w:space="0" w:color="auto"/>
                <w:bottom w:val="none" w:sz="0" w:space="0" w:color="auto"/>
                <w:right w:val="none" w:sz="0" w:space="0" w:color="auto"/>
              </w:divBdr>
              <w:divsChild>
                <w:div w:id="1164930409">
                  <w:marLeft w:val="0"/>
                  <w:marRight w:val="0"/>
                  <w:marTop w:val="0"/>
                  <w:marBottom w:val="0"/>
                  <w:divBdr>
                    <w:top w:val="none" w:sz="0" w:space="0" w:color="auto"/>
                    <w:left w:val="none" w:sz="0" w:space="0" w:color="auto"/>
                    <w:bottom w:val="none" w:sz="0" w:space="0" w:color="auto"/>
                    <w:right w:val="none" w:sz="0" w:space="0" w:color="auto"/>
                  </w:divBdr>
                </w:div>
                <w:div w:id="853763169">
                  <w:marLeft w:val="0"/>
                  <w:marRight w:val="0"/>
                  <w:marTop w:val="0"/>
                  <w:marBottom w:val="0"/>
                  <w:divBdr>
                    <w:top w:val="none" w:sz="0" w:space="0" w:color="auto"/>
                    <w:left w:val="none" w:sz="0" w:space="0" w:color="auto"/>
                    <w:bottom w:val="none" w:sz="0" w:space="0" w:color="auto"/>
                    <w:right w:val="none" w:sz="0" w:space="0" w:color="auto"/>
                  </w:divBdr>
                  <w:divsChild>
                    <w:div w:id="16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946830">
      <w:bodyDiv w:val="1"/>
      <w:marLeft w:val="0"/>
      <w:marRight w:val="0"/>
      <w:marTop w:val="0"/>
      <w:marBottom w:val="0"/>
      <w:divBdr>
        <w:top w:val="none" w:sz="0" w:space="0" w:color="auto"/>
        <w:left w:val="none" w:sz="0" w:space="0" w:color="auto"/>
        <w:bottom w:val="none" w:sz="0" w:space="0" w:color="auto"/>
        <w:right w:val="none" w:sz="0" w:space="0" w:color="auto"/>
      </w:divBdr>
      <w:divsChild>
        <w:div w:id="1934120456">
          <w:marLeft w:val="0"/>
          <w:marRight w:val="0"/>
          <w:marTop w:val="0"/>
          <w:marBottom w:val="0"/>
          <w:divBdr>
            <w:top w:val="none" w:sz="0" w:space="0" w:color="auto"/>
            <w:left w:val="none" w:sz="0" w:space="0" w:color="auto"/>
            <w:bottom w:val="none" w:sz="0" w:space="0" w:color="auto"/>
            <w:right w:val="none" w:sz="0" w:space="0" w:color="auto"/>
          </w:divBdr>
          <w:divsChild>
            <w:div w:id="1711033170">
              <w:marLeft w:val="0"/>
              <w:marRight w:val="0"/>
              <w:marTop w:val="0"/>
              <w:marBottom w:val="0"/>
              <w:divBdr>
                <w:top w:val="none" w:sz="0" w:space="0" w:color="auto"/>
                <w:left w:val="none" w:sz="0" w:space="0" w:color="auto"/>
                <w:bottom w:val="none" w:sz="0" w:space="0" w:color="auto"/>
                <w:right w:val="none" w:sz="0" w:space="0" w:color="auto"/>
              </w:divBdr>
            </w:div>
            <w:div w:id="412355081">
              <w:marLeft w:val="0"/>
              <w:marRight w:val="0"/>
              <w:marTop w:val="0"/>
              <w:marBottom w:val="0"/>
              <w:divBdr>
                <w:top w:val="none" w:sz="0" w:space="0" w:color="auto"/>
                <w:left w:val="none" w:sz="0" w:space="0" w:color="auto"/>
                <w:bottom w:val="none" w:sz="0" w:space="0" w:color="auto"/>
                <w:right w:val="none" w:sz="0" w:space="0" w:color="auto"/>
              </w:divBdr>
              <w:divsChild>
                <w:div w:id="486359400">
                  <w:marLeft w:val="0"/>
                  <w:marRight w:val="0"/>
                  <w:marTop w:val="0"/>
                  <w:marBottom w:val="0"/>
                  <w:divBdr>
                    <w:top w:val="none" w:sz="0" w:space="0" w:color="auto"/>
                    <w:left w:val="none" w:sz="0" w:space="0" w:color="auto"/>
                    <w:bottom w:val="none" w:sz="0" w:space="0" w:color="auto"/>
                    <w:right w:val="none" w:sz="0" w:space="0" w:color="auto"/>
                  </w:divBdr>
                </w:div>
                <w:div w:id="1529685425">
                  <w:marLeft w:val="0"/>
                  <w:marRight w:val="0"/>
                  <w:marTop w:val="0"/>
                  <w:marBottom w:val="0"/>
                  <w:divBdr>
                    <w:top w:val="none" w:sz="0" w:space="0" w:color="auto"/>
                    <w:left w:val="none" w:sz="0" w:space="0" w:color="auto"/>
                    <w:bottom w:val="none" w:sz="0" w:space="0" w:color="auto"/>
                    <w:right w:val="none" w:sz="0" w:space="0" w:color="auto"/>
                  </w:divBdr>
                  <w:divsChild>
                    <w:div w:id="13982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6263">
          <w:marLeft w:val="0"/>
          <w:marRight w:val="0"/>
          <w:marTop w:val="0"/>
          <w:marBottom w:val="0"/>
          <w:divBdr>
            <w:top w:val="none" w:sz="0" w:space="0" w:color="auto"/>
            <w:left w:val="none" w:sz="0" w:space="0" w:color="auto"/>
            <w:bottom w:val="none" w:sz="0" w:space="0" w:color="auto"/>
            <w:right w:val="none" w:sz="0" w:space="0" w:color="auto"/>
          </w:divBdr>
          <w:divsChild>
            <w:div w:id="61684689">
              <w:marLeft w:val="0"/>
              <w:marRight w:val="0"/>
              <w:marTop w:val="0"/>
              <w:marBottom w:val="0"/>
              <w:divBdr>
                <w:top w:val="none" w:sz="0" w:space="0" w:color="auto"/>
                <w:left w:val="none" w:sz="0" w:space="0" w:color="auto"/>
                <w:bottom w:val="none" w:sz="0" w:space="0" w:color="auto"/>
                <w:right w:val="none" w:sz="0" w:space="0" w:color="auto"/>
              </w:divBdr>
            </w:div>
            <w:div w:id="1254632163">
              <w:marLeft w:val="0"/>
              <w:marRight w:val="0"/>
              <w:marTop w:val="0"/>
              <w:marBottom w:val="0"/>
              <w:divBdr>
                <w:top w:val="none" w:sz="0" w:space="0" w:color="auto"/>
                <w:left w:val="none" w:sz="0" w:space="0" w:color="auto"/>
                <w:bottom w:val="none" w:sz="0" w:space="0" w:color="auto"/>
                <w:right w:val="none" w:sz="0" w:space="0" w:color="auto"/>
              </w:divBdr>
              <w:divsChild>
                <w:div w:id="1492794590">
                  <w:marLeft w:val="0"/>
                  <w:marRight w:val="0"/>
                  <w:marTop w:val="0"/>
                  <w:marBottom w:val="0"/>
                  <w:divBdr>
                    <w:top w:val="none" w:sz="0" w:space="0" w:color="auto"/>
                    <w:left w:val="none" w:sz="0" w:space="0" w:color="auto"/>
                    <w:bottom w:val="none" w:sz="0" w:space="0" w:color="auto"/>
                    <w:right w:val="none" w:sz="0" w:space="0" w:color="auto"/>
                  </w:divBdr>
                </w:div>
                <w:div w:id="917248497">
                  <w:marLeft w:val="0"/>
                  <w:marRight w:val="0"/>
                  <w:marTop w:val="0"/>
                  <w:marBottom w:val="0"/>
                  <w:divBdr>
                    <w:top w:val="none" w:sz="0" w:space="0" w:color="auto"/>
                    <w:left w:val="none" w:sz="0" w:space="0" w:color="auto"/>
                    <w:bottom w:val="none" w:sz="0" w:space="0" w:color="auto"/>
                    <w:right w:val="none" w:sz="0" w:space="0" w:color="auto"/>
                  </w:divBdr>
                  <w:divsChild>
                    <w:div w:id="8186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8725">
          <w:marLeft w:val="0"/>
          <w:marRight w:val="0"/>
          <w:marTop w:val="0"/>
          <w:marBottom w:val="0"/>
          <w:divBdr>
            <w:top w:val="none" w:sz="0" w:space="0" w:color="auto"/>
            <w:left w:val="none" w:sz="0" w:space="0" w:color="auto"/>
            <w:bottom w:val="none" w:sz="0" w:space="0" w:color="auto"/>
            <w:right w:val="none" w:sz="0" w:space="0" w:color="auto"/>
          </w:divBdr>
          <w:divsChild>
            <w:div w:id="539706635">
              <w:marLeft w:val="0"/>
              <w:marRight w:val="0"/>
              <w:marTop w:val="0"/>
              <w:marBottom w:val="0"/>
              <w:divBdr>
                <w:top w:val="none" w:sz="0" w:space="0" w:color="auto"/>
                <w:left w:val="none" w:sz="0" w:space="0" w:color="auto"/>
                <w:bottom w:val="none" w:sz="0" w:space="0" w:color="auto"/>
                <w:right w:val="none" w:sz="0" w:space="0" w:color="auto"/>
              </w:divBdr>
            </w:div>
            <w:div w:id="138962608">
              <w:marLeft w:val="0"/>
              <w:marRight w:val="0"/>
              <w:marTop w:val="0"/>
              <w:marBottom w:val="0"/>
              <w:divBdr>
                <w:top w:val="none" w:sz="0" w:space="0" w:color="auto"/>
                <w:left w:val="none" w:sz="0" w:space="0" w:color="auto"/>
                <w:bottom w:val="none" w:sz="0" w:space="0" w:color="auto"/>
                <w:right w:val="none" w:sz="0" w:space="0" w:color="auto"/>
              </w:divBdr>
              <w:divsChild>
                <w:div w:id="1348631145">
                  <w:marLeft w:val="0"/>
                  <w:marRight w:val="0"/>
                  <w:marTop w:val="0"/>
                  <w:marBottom w:val="0"/>
                  <w:divBdr>
                    <w:top w:val="none" w:sz="0" w:space="0" w:color="auto"/>
                    <w:left w:val="none" w:sz="0" w:space="0" w:color="auto"/>
                    <w:bottom w:val="none" w:sz="0" w:space="0" w:color="auto"/>
                    <w:right w:val="none" w:sz="0" w:space="0" w:color="auto"/>
                  </w:divBdr>
                </w:div>
                <w:div w:id="1731004563">
                  <w:marLeft w:val="0"/>
                  <w:marRight w:val="0"/>
                  <w:marTop w:val="0"/>
                  <w:marBottom w:val="0"/>
                  <w:divBdr>
                    <w:top w:val="none" w:sz="0" w:space="0" w:color="auto"/>
                    <w:left w:val="none" w:sz="0" w:space="0" w:color="auto"/>
                    <w:bottom w:val="none" w:sz="0" w:space="0" w:color="auto"/>
                    <w:right w:val="none" w:sz="0" w:space="0" w:color="auto"/>
                  </w:divBdr>
                  <w:divsChild>
                    <w:div w:id="82497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58702">
          <w:marLeft w:val="0"/>
          <w:marRight w:val="0"/>
          <w:marTop w:val="0"/>
          <w:marBottom w:val="0"/>
          <w:divBdr>
            <w:top w:val="none" w:sz="0" w:space="0" w:color="auto"/>
            <w:left w:val="none" w:sz="0" w:space="0" w:color="auto"/>
            <w:bottom w:val="none" w:sz="0" w:space="0" w:color="auto"/>
            <w:right w:val="none" w:sz="0" w:space="0" w:color="auto"/>
          </w:divBdr>
          <w:divsChild>
            <w:div w:id="1283267747">
              <w:marLeft w:val="0"/>
              <w:marRight w:val="0"/>
              <w:marTop w:val="0"/>
              <w:marBottom w:val="0"/>
              <w:divBdr>
                <w:top w:val="none" w:sz="0" w:space="0" w:color="auto"/>
                <w:left w:val="none" w:sz="0" w:space="0" w:color="auto"/>
                <w:bottom w:val="none" w:sz="0" w:space="0" w:color="auto"/>
                <w:right w:val="none" w:sz="0" w:space="0" w:color="auto"/>
              </w:divBdr>
            </w:div>
            <w:div w:id="1871989118">
              <w:marLeft w:val="0"/>
              <w:marRight w:val="0"/>
              <w:marTop w:val="0"/>
              <w:marBottom w:val="0"/>
              <w:divBdr>
                <w:top w:val="none" w:sz="0" w:space="0" w:color="auto"/>
                <w:left w:val="none" w:sz="0" w:space="0" w:color="auto"/>
                <w:bottom w:val="none" w:sz="0" w:space="0" w:color="auto"/>
                <w:right w:val="none" w:sz="0" w:space="0" w:color="auto"/>
              </w:divBdr>
              <w:divsChild>
                <w:div w:id="414321287">
                  <w:marLeft w:val="0"/>
                  <w:marRight w:val="0"/>
                  <w:marTop w:val="0"/>
                  <w:marBottom w:val="0"/>
                  <w:divBdr>
                    <w:top w:val="none" w:sz="0" w:space="0" w:color="auto"/>
                    <w:left w:val="none" w:sz="0" w:space="0" w:color="auto"/>
                    <w:bottom w:val="none" w:sz="0" w:space="0" w:color="auto"/>
                    <w:right w:val="none" w:sz="0" w:space="0" w:color="auto"/>
                  </w:divBdr>
                </w:div>
                <w:div w:id="287519070">
                  <w:marLeft w:val="0"/>
                  <w:marRight w:val="0"/>
                  <w:marTop w:val="0"/>
                  <w:marBottom w:val="0"/>
                  <w:divBdr>
                    <w:top w:val="none" w:sz="0" w:space="0" w:color="auto"/>
                    <w:left w:val="none" w:sz="0" w:space="0" w:color="auto"/>
                    <w:bottom w:val="none" w:sz="0" w:space="0" w:color="auto"/>
                    <w:right w:val="none" w:sz="0" w:space="0" w:color="auto"/>
                  </w:divBdr>
                  <w:divsChild>
                    <w:div w:id="19030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8806">
          <w:marLeft w:val="0"/>
          <w:marRight w:val="0"/>
          <w:marTop w:val="0"/>
          <w:marBottom w:val="0"/>
          <w:divBdr>
            <w:top w:val="none" w:sz="0" w:space="0" w:color="auto"/>
            <w:left w:val="none" w:sz="0" w:space="0" w:color="auto"/>
            <w:bottom w:val="none" w:sz="0" w:space="0" w:color="auto"/>
            <w:right w:val="none" w:sz="0" w:space="0" w:color="auto"/>
          </w:divBdr>
          <w:divsChild>
            <w:div w:id="607858152">
              <w:marLeft w:val="0"/>
              <w:marRight w:val="0"/>
              <w:marTop w:val="0"/>
              <w:marBottom w:val="0"/>
              <w:divBdr>
                <w:top w:val="none" w:sz="0" w:space="0" w:color="auto"/>
                <w:left w:val="none" w:sz="0" w:space="0" w:color="auto"/>
                <w:bottom w:val="none" w:sz="0" w:space="0" w:color="auto"/>
                <w:right w:val="none" w:sz="0" w:space="0" w:color="auto"/>
              </w:divBdr>
            </w:div>
            <w:div w:id="54743877">
              <w:marLeft w:val="0"/>
              <w:marRight w:val="0"/>
              <w:marTop w:val="0"/>
              <w:marBottom w:val="0"/>
              <w:divBdr>
                <w:top w:val="none" w:sz="0" w:space="0" w:color="auto"/>
                <w:left w:val="none" w:sz="0" w:space="0" w:color="auto"/>
                <w:bottom w:val="none" w:sz="0" w:space="0" w:color="auto"/>
                <w:right w:val="none" w:sz="0" w:space="0" w:color="auto"/>
              </w:divBdr>
              <w:divsChild>
                <w:div w:id="1030184754">
                  <w:marLeft w:val="0"/>
                  <w:marRight w:val="0"/>
                  <w:marTop w:val="0"/>
                  <w:marBottom w:val="0"/>
                  <w:divBdr>
                    <w:top w:val="none" w:sz="0" w:space="0" w:color="auto"/>
                    <w:left w:val="none" w:sz="0" w:space="0" w:color="auto"/>
                    <w:bottom w:val="none" w:sz="0" w:space="0" w:color="auto"/>
                    <w:right w:val="none" w:sz="0" w:space="0" w:color="auto"/>
                  </w:divBdr>
                </w:div>
                <w:div w:id="1799256890">
                  <w:marLeft w:val="0"/>
                  <w:marRight w:val="0"/>
                  <w:marTop w:val="0"/>
                  <w:marBottom w:val="0"/>
                  <w:divBdr>
                    <w:top w:val="none" w:sz="0" w:space="0" w:color="auto"/>
                    <w:left w:val="none" w:sz="0" w:space="0" w:color="auto"/>
                    <w:bottom w:val="none" w:sz="0" w:space="0" w:color="auto"/>
                    <w:right w:val="none" w:sz="0" w:space="0" w:color="auto"/>
                  </w:divBdr>
                  <w:divsChild>
                    <w:div w:id="7491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5617">
          <w:marLeft w:val="0"/>
          <w:marRight w:val="0"/>
          <w:marTop w:val="0"/>
          <w:marBottom w:val="0"/>
          <w:divBdr>
            <w:top w:val="none" w:sz="0" w:space="0" w:color="auto"/>
            <w:left w:val="none" w:sz="0" w:space="0" w:color="auto"/>
            <w:bottom w:val="none" w:sz="0" w:space="0" w:color="auto"/>
            <w:right w:val="none" w:sz="0" w:space="0" w:color="auto"/>
          </w:divBdr>
          <w:divsChild>
            <w:div w:id="407458893">
              <w:marLeft w:val="0"/>
              <w:marRight w:val="0"/>
              <w:marTop w:val="0"/>
              <w:marBottom w:val="0"/>
              <w:divBdr>
                <w:top w:val="none" w:sz="0" w:space="0" w:color="auto"/>
                <w:left w:val="none" w:sz="0" w:space="0" w:color="auto"/>
                <w:bottom w:val="none" w:sz="0" w:space="0" w:color="auto"/>
                <w:right w:val="none" w:sz="0" w:space="0" w:color="auto"/>
              </w:divBdr>
            </w:div>
            <w:div w:id="1988631485">
              <w:marLeft w:val="0"/>
              <w:marRight w:val="0"/>
              <w:marTop w:val="0"/>
              <w:marBottom w:val="0"/>
              <w:divBdr>
                <w:top w:val="none" w:sz="0" w:space="0" w:color="auto"/>
                <w:left w:val="none" w:sz="0" w:space="0" w:color="auto"/>
                <w:bottom w:val="none" w:sz="0" w:space="0" w:color="auto"/>
                <w:right w:val="none" w:sz="0" w:space="0" w:color="auto"/>
              </w:divBdr>
              <w:divsChild>
                <w:div w:id="920338782">
                  <w:marLeft w:val="0"/>
                  <w:marRight w:val="0"/>
                  <w:marTop w:val="0"/>
                  <w:marBottom w:val="0"/>
                  <w:divBdr>
                    <w:top w:val="none" w:sz="0" w:space="0" w:color="auto"/>
                    <w:left w:val="none" w:sz="0" w:space="0" w:color="auto"/>
                    <w:bottom w:val="none" w:sz="0" w:space="0" w:color="auto"/>
                    <w:right w:val="none" w:sz="0" w:space="0" w:color="auto"/>
                  </w:divBdr>
                </w:div>
                <w:div w:id="1085801198">
                  <w:marLeft w:val="0"/>
                  <w:marRight w:val="0"/>
                  <w:marTop w:val="0"/>
                  <w:marBottom w:val="0"/>
                  <w:divBdr>
                    <w:top w:val="none" w:sz="0" w:space="0" w:color="auto"/>
                    <w:left w:val="none" w:sz="0" w:space="0" w:color="auto"/>
                    <w:bottom w:val="none" w:sz="0" w:space="0" w:color="auto"/>
                    <w:right w:val="none" w:sz="0" w:space="0" w:color="auto"/>
                  </w:divBdr>
                  <w:divsChild>
                    <w:div w:id="15691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7603">
          <w:marLeft w:val="0"/>
          <w:marRight w:val="0"/>
          <w:marTop w:val="0"/>
          <w:marBottom w:val="0"/>
          <w:divBdr>
            <w:top w:val="none" w:sz="0" w:space="0" w:color="auto"/>
            <w:left w:val="none" w:sz="0" w:space="0" w:color="auto"/>
            <w:bottom w:val="none" w:sz="0" w:space="0" w:color="auto"/>
            <w:right w:val="none" w:sz="0" w:space="0" w:color="auto"/>
          </w:divBdr>
          <w:divsChild>
            <w:div w:id="451247961">
              <w:marLeft w:val="0"/>
              <w:marRight w:val="0"/>
              <w:marTop w:val="0"/>
              <w:marBottom w:val="0"/>
              <w:divBdr>
                <w:top w:val="none" w:sz="0" w:space="0" w:color="auto"/>
                <w:left w:val="none" w:sz="0" w:space="0" w:color="auto"/>
                <w:bottom w:val="none" w:sz="0" w:space="0" w:color="auto"/>
                <w:right w:val="none" w:sz="0" w:space="0" w:color="auto"/>
              </w:divBdr>
            </w:div>
            <w:div w:id="252052332">
              <w:marLeft w:val="0"/>
              <w:marRight w:val="0"/>
              <w:marTop w:val="0"/>
              <w:marBottom w:val="0"/>
              <w:divBdr>
                <w:top w:val="none" w:sz="0" w:space="0" w:color="auto"/>
                <w:left w:val="none" w:sz="0" w:space="0" w:color="auto"/>
                <w:bottom w:val="none" w:sz="0" w:space="0" w:color="auto"/>
                <w:right w:val="none" w:sz="0" w:space="0" w:color="auto"/>
              </w:divBdr>
              <w:divsChild>
                <w:div w:id="901720209">
                  <w:marLeft w:val="0"/>
                  <w:marRight w:val="0"/>
                  <w:marTop w:val="0"/>
                  <w:marBottom w:val="0"/>
                  <w:divBdr>
                    <w:top w:val="none" w:sz="0" w:space="0" w:color="auto"/>
                    <w:left w:val="none" w:sz="0" w:space="0" w:color="auto"/>
                    <w:bottom w:val="none" w:sz="0" w:space="0" w:color="auto"/>
                    <w:right w:val="none" w:sz="0" w:space="0" w:color="auto"/>
                  </w:divBdr>
                </w:div>
                <w:div w:id="1789473749">
                  <w:marLeft w:val="0"/>
                  <w:marRight w:val="0"/>
                  <w:marTop w:val="0"/>
                  <w:marBottom w:val="0"/>
                  <w:divBdr>
                    <w:top w:val="none" w:sz="0" w:space="0" w:color="auto"/>
                    <w:left w:val="none" w:sz="0" w:space="0" w:color="auto"/>
                    <w:bottom w:val="none" w:sz="0" w:space="0" w:color="auto"/>
                    <w:right w:val="none" w:sz="0" w:space="0" w:color="auto"/>
                  </w:divBdr>
                  <w:divsChild>
                    <w:div w:id="14802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90681">
          <w:marLeft w:val="0"/>
          <w:marRight w:val="0"/>
          <w:marTop w:val="0"/>
          <w:marBottom w:val="0"/>
          <w:divBdr>
            <w:top w:val="none" w:sz="0" w:space="0" w:color="auto"/>
            <w:left w:val="none" w:sz="0" w:space="0" w:color="auto"/>
            <w:bottom w:val="none" w:sz="0" w:space="0" w:color="auto"/>
            <w:right w:val="none" w:sz="0" w:space="0" w:color="auto"/>
          </w:divBdr>
          <w:divsChild>
            <w:div w:id="838811955">
              <w:marLeft w:val="0"/>
              <w:marRight w:val="0"/>
              <w:marTop w:val="0"/>
              <w:marBottom w:val="0"/>
              <w:divBdr>
                <w:top w:val="none" w:sz="0" w:space="0" w:color="auto"/>
                <w:left w:val="none" w:sz="0" w:space="0" w:color="auto"/>
                <w:bottom w:val="none" w:sz="0" w:space="0" w:color="auto"/>
                <w:right w:val="none" w:sz="0" w:space="0" w:color="auto"/>
              </w:divBdr>
            </w:div>
            <w:div w:id="1744141573">
              <w:marLeft w:val="0"/>
              <w:marRight w:val="0"/>
              <w:marTop w:val="0"/>
              <w:marBottom w:val="0"/>
              <w:divBdr>
                <w:top w:val="none" w:sz="0" w:space="0" w:color="auto"/>
                <w:left w:val="none" w:sz="0" w:space="0" w:color="auto"/>
                <w:bottom w:val="none" w:sz="0" w:space="0" w:color="auto"/>
                <w:right w:val="none" w:sz="0" w:space="0" w:color="auto"/>
              </w:divBdr>
              <w:divsChild>
                <w:div w:id="1283464174">
                  <w:marLeft w:val="0"/>
                  <w:marRight w:val="0"/>
                  <w:marTop w:val="0"/>
                  <w:marBottom w:val="0"/>
                  <w:divBdr>
                    <w:top w:val="none" w:sz="0" w:space="0" w:color="auto"/>
                    <w:left w:val="none" w:sz="0" w:space="0" w:color="auto"/>
                    <w:bottom w:val="none" w:sz="0" w:space="0" w:color="auto"/>
                    <w:right w:val="none" w:sz="0" w:space="0" w:color="auto"/>
                  </w:divBdr>
                </w:div>
                <w:div w:id="240725164">
                  <w:marLeft w:val="0"/>
                  <w:marRight w:val="0"/>
                  <w:marTop w:val="0"/>
                  <w:marBottom w:val="0"/>
                  <w:divBdr>
                    <w:top w:val="none" w:sz="0" w:space="0" w:color="auto"/>
                    <w:left w:val="none" w:sz="0" w:space="0" w:color="auto"/>
                    <w:bottom w:val="none" w:sz="0" w:space="0" w:color="auto"/>
                    <w:right w:val="none" w:sz="0" w:space="0" w:color="auto"/>
                  </w:divBdr>
                  <w:divsChild>
                    <w:div w:id="20012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2387">
          <w:marLeft w:val="0"/>
          <w:marRight w:val="0"/>
          <w:marTop w:val="0"/>
          <w:marBottom w:val="0"/>
          <w:divBdr>
            <w:top w:val="none" w:sz="0" w:space="0" w:color="auto"/>
            <w:left w:val="none" w:sz="0" w:space="0" w:color="auto"/>
            <w:bottom w:val="none" w:sz="0" w:space="0" w:color="auto"/>
            <w:right w:val="none" w:sz="0" w:space="0" w:color="auto"/>
          </w:divBdr>
          <w:divsChild>
            <w:div w:id="2003854497">
              <w:marLeft w:val="0"/>
              <w:marRight w:val="0"/>
              <w:marTop w:val="0"/>
              <w:marBottom w:val="0"/>
              <w:divBdr>
                <w:top w:val="none" w:sz="0" w:space="0" w:color="auto"/>
                <w:left w:val="none" w:sz="0" w:space="0" w:color="auto"/>
                <w:bottom w:val="none" w:sz="0" w:space="0" w:color="auto"/>
                <w:right w:val="none" w:sz="0" w:space="0" w:color="auto"/>
              </w:divBdr>
            </w:div>
            <w:div w:id="1520004378">
              <w:marLeft w:val="0"/>
              <w:marRight w:val="0"/>
              <w:marTop w:val="0"/>
              <w:marBottom w:val="0"/>
              <w:divBdr>
                <w:top w:val="none" w:sz="0" w:space="0" w:color="auto"/>
                <w:left w:val="none" w:sz="0" w:space="0" w:color="auto"/>
                <w:bottom w:val="none" w:sz="0" w:space="0" w:color="auto"/>
                <w:right w:val="none" w:sz="0" w:space="0" w:color="auto"/>
              </w:divBdr>
              <w:divsChild>
                <w:div w:id="350572898">
                  <w:marLeft w:val="0"/>
                  <w:marRight w:val="0"/>
                  <w:marTop w:val="0"/>
                  <w:marBottom w:val="0"/>
                  <w:divBdr>
                    <w:top w:val="none" w:sz="0" w:space="0" w:color="auto"/>
                    <w:left w:val="none" w:sz="0" w:space="0" w:color="auto"/>
                    <w:bottom w:val="none" w:sz="0" w:space="0" w:color="auto"/>
                    <w:right w:val="none" w:sz="0" w:space="0" w:color="auto"/>
                  </w:divBdr>
                </w:div>
                <w:div w:id="1009598547">
                  <w:marLeft w:val="0"/>
                  <w:marRight w:val="0"/>
                  <w:marTop w:val="0"/>
                  <w:marBottom w:val="0"/>
                  <w:divBdr>
                    <w:top w:val="none" w:sz="0" w:space="0" w:color="auto"/>
                    <w:left w:val="none" w:sz="0" w:space="0" w:color="auto"/>
                    <w:bottom w:val="none" w:sz="0" w:space="0" w:color="auto"/>
                    <w:right w:val="none" w:sz="0" w:space="0" w:color="auto"/>
                  </w:divBdr>
                  <w:divsChild>
                    <w:div w:id="11152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8237">
          <w:marLeft w:val="0"/>
          <w:marRight w:val="0"/>
          <w:marTop w:val="0"/>
          <w:marBottom w:val="0"/>
          <w:divBdr>
            <w:top w:val="none" w:sz="0" w:space="0" w:color="auto"/>
            <w:left w:val="none" w:sz="0" w:space="0" w:color="auto"/>
            <w:bottom w:val="none" w:sz="0" w:space="0" w:color="auto"/>
            <w:right w:val="none" w:sz="0" w:space="0" w:color="auto"/>
          </w:divBdr>
          <w:divsChild>
            <w:div w:id="2003652874">
              <w:marLeft w:val="0"/>
              <w:marRight w:val="0"/>
              <w:marTop w:val="0"/>
              <w:marBottom w:val="0"/>
              <w:divBdr>
                <w:top w:val="none" w:sz="0" w:space="0" w:color="auto"/>
                <w:left w:val="none" w:sz="0" w:space="0" w:color="auto"/>
                <w:bottom w:val="none" w:sz="0" w:space="0" w:color="auto"/>
                <w:right w:val="none" w:sz="0" w:space="0" w:color="auto"/>
              </w:divBdr>
            </w:div>
            <w:div w:id="613100561">
              <w:marLeft w:val="0"/>
              <w:marRight w:val="0"/>
              <w:marTop w:val="0"/>
              <w:marBottom w:val="0"/>
              <w:divBdr>
                <w:top w:val="none" w:sz="0" w:space="0" w:color="auto"/>
                <w:left w:val="none" w:sz="0" w:space="0" w:color="auto"/>
                <w:bottom w:val="none" w:sz="0" w:space="0" w:color="auto"/>
                <w:right w:val="none" w:sz="0" w:space="0" w:color="auto"/>
              </w:divBdr>
              <w:divsChild>
                <w:div w:id="254366110">
                  <w:marLeft w:val="0"/>
                  <w:marRight w:val="0"/>
                  <w:marTop w:val="0"/>
                  <w:marBottom w:val="0"/>
                  <w:divBdr>
                    <w:top w:val="none" w:sz="0" w:space="0" w:color="auto"/>
                    <w:left w:val="none" w:sz="0" w:space="0" w:color="auto"/>
                    <w:bottom w:val="none" w:sz="0" w:space="0" w:color="auto"/>
                    <w:right w:val="none" w:sz="0" w:space="0" w:color="auto"/>
                  </w:divBdr>
                </w:div>
                <w:div w:id="1017460617">
                  <w:marLeft w:val="0"/>
                  <w:marRight w:val="0"/>
                  <w:marTop w:val="0"/>
                  <w:marBottom w:val="0"/>
                  <w:divBdr>
                    <w:top w:val="none" w:sz="0" w:space="0" w:color="auto"/>
                    <w:left w:val="none" w:sz="0" w:space="0" w:color="auto"/>
                    <w:bottom w:val="none" w:sz="0" w:space="0" w:color="auto"/>
                    <w:right w:val="none" w:sz="0" w:space="0" w:color="auto"/>
                  </w:divBdr>
                  <w:divsChild>
                    <w:div w:id="850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6997">
          <w:marLeft w:val="0"/>
          <w:marRight w:val="0"/>
          <w:marTop w:val="0"/>
          <w:marBottom w:val="0"/>
          <w:divBdr>
            <w:top w:val="none" w:sz="0" w:space="0" w:color="auto"/>
            <w:left w:val="none" w:sz="0" w:space="0" w:color="auto"/>
            <w:bottom w:val="none" w:sz="0" w:space="0" w:color="auto"/>
            <w:right w:val="none" w:sz="0" w:space="0" w:color="auto"/>
          </w:divBdr>
          <w:divsChild>
            <w:div w:id="2059281354">
              <w:marLeft w:val="0"/>
              <w:marRight w:val="0"/>
              <w:marTop w:val="0"/>
              <w:marBottom w:val="0"/>
              <w:divBdr>
                <w:top w:val="none" w:sz="0" w:space="0" w:color="auto"/>
                <w:left w:val="none" w:sz="0" w:space="0" w:color="auto"/>
                <w:bottom w:val="none" w:sz="0" w:space="0" w:color="auto"/>
                <w:right w:val="none" w:sz="0" w:space="0" w:color="auto"/>
              </w:divBdr>
            </w:div>
            <w:div w:id="1236093224">
              <w:marLeft w:val="0"/>
              <w:marRight w:val="0"/>
              <w:marTop w:val="0"/>
              <w:marBottom w:val="0"/>
              <w:divBdr>
                <w:top w:val="none" w:sz="0" w:space="0" w:color="auto"/>
                <w:left w:val="none" w:sz="0" w:space="0" w:color="auto"/>
                <w:bottom w:val="none" w:sz="0" w:space="0" w:color="auto"/>
                <w:right w:val="none" w:sz="0" w:space="0" w:color="auto"/>
              </w:divBdr>
              <w:divsChild>
                <w:div w:id="381054552">
                  <w:marLeft w:val="0"/>
                  <w:marRight w:val="0"/>
                  <w:marTop w:val="0"/>
                  <w:marBottom w:val="0"/>
                  <w:divBdr>
                    <w:top w:val="none" w:sz="0" w:space="0" w:color="auto"/>
                    <w:left w:val="none" w:sz="0" w:space="0" w:color="auto"/>
                    <w:bottom w:val="none" w:sz="0" w:space="0" w:color="auto"/>
                    <w:right w:val="none" w:sz="0" w:space="0" w:color="auto"/>
                  </w:divBdr>
                </w:div>
                <w:div w:id="1838226863">
                  <w:marLeft w:val="0"/>
                  <w:marRight w:val="0"/>
                  <w:marTop w:val="0"/>
                  <w:marBottom w:val="0"/>
                  <w:divBdr>
                    <w:top w:val="none" w:sz="0" w:space="0" w:color="auto"/>
                    <w:left w:val="none" w:sz="0" w:space="0" w:color="auto"/>
                    <w:bottom w:val="none" w:sz="0" w:space="0" w:color="auto"/>
                    <w:right w:val="none" w:sz="0" w:space="0" w:color="auto"/>
                  </w:divBdr>
                  <w:divsChild>
                    <w:div w:id="14056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7226">
          <w:marLeft w:val="0"/>
          <w:marRight w:val="0"/>
          <w:marTop w:val="0"/>
          <w:marBottom w:val="0"/>
          <w:divBdr>
            <w:top w:val="none" w:sz="0" w:space="0" w:color="auto"/>
            <w:left w:val="none" w:sz="0" w:space="0" w:color="auto"/>
            <w:bottom w:val="none" w:sz="0" w:space="0" w:color="auto"/>
            <w:right w:val="none" w:sz="0" w:space="0" w:color="auto"/>
          </w:divBdr>
          <w:divsChild>
            <w:div w:id="950817645">
              <w:marLeft w:val="0"/>
              <w:marRight w:val="0"/>
              <w:marTop w:val="0"/>
              <w:marBottom w:val="0"/>
              <w:divBdr>
                <w:top w:val="none" w:sz="0" w:space="0" w:color="auto"/>
                <w:left w:val="none" w:sz="0" w:space="0" w:color="auto"/>
                <w:bottom w:val="none" w:sz="0" w:space="0" w:color="auto"/>
                <w:right w:val="none" w:sz="0" w:space="0" w:color="auto"/>
              </w:divBdr>
            </w:div>
            <w:div w:id="1029795152">
              <w:marLeft w:val="0"/>
              <w:marRight w:val="0"/>
              <w:marTop w:val="0"/>
              <w:marBottom w:val="0"/>
              <w:divBdr>
                <w:top w:val="none" w:sz="0" w:space="0" w:color="auto"/>
                <w:left w:val="none" w:sz="0" w:space="0" w:color="auto"/>
                <w:bottom w:val="none" w:sz="0" w:space="0" w:color="auto"/>
                <w:right w:val="none" w:sz="0" w:space="0" w:color="auto"/>
              </w:divBdr>
              <w:divsChild>
                <w:div w:id="440533809">
                  <w:marLeft w:val="0"/>
                  <w:marRight w:val="0"/>
                  <w:marTop w:val="0"/>
                  <w:marBottom w:val="0"/>
                  <w:divBdr>
                    <w:top w:val="none" w:sz="0" w:space="0" w:color="auto"/>
                    <w:left w:val="none" w:sz="0" w:space="0" w:color="auto"/>
                    <w:bottom w:val="none" w:sz="0" w:space="0" w:color="auto"/>
                    <w:right w:val="none" w:sz="0" w:space="0" w:color="auto"/>
                  </w:divBdr>
                </w:div>
                <w:div w:id="2062895524">
                  <w:marLeft w:val="0"/>
                  <w:marRight w:val="0"/>
                  <w:marTop w:val="0"/>
                  <w:marBottom w:val="0"/>
                  <w:divBdr>
                    <w:top w:val="none" w:sz="0" w:space="0" w:color="auto"/>
                    <w:left w:val="none" w:sz="0" w:space="0" w:color="auto"/>
                    <w:bottom w:val="none" w:sz="0" w:space="0" w:color="auto"/>
                    <w:right w:val="none" w:sz="0" w:space="0" w:color="auto"/>
                  </w:divBdr>
                  <w:divsChild>
                    <w:div w:id="563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2642">
          <w:marLeft w:val="0"/>
          <w:marRight w:val="0"/>
          <w:marTop w:val="0"/>
          <w:marBottom w:val="0"/>
          <w:divBdr>
            <w:top w:val="none" w:sz="0" w:space="0" w:color="auto"/>
            <w:left w:val="none" w:sz="0" w:space="0" w:color="auto"/>
            <w:bottom w:val="none" w:sz="0" w:space="0" w:color="auto"/>
            <w:right w:val="none" w:sz="0" w:space="0" w:color="auto"/>
          </w:divBdr>
          <w:divsChild>
            <w:div w:id="1442721960">
              <w:marLeft w:val="0"/>
              <w:marRight w:val="0"/>
              <w:marTop w:val="0"/>
              <w:marBottom w:val="0"/>
              <w:divBdr>
                <w:top w:val="none" w:sz="0" w:space="0" w:color="auto"/>
                <w:left w:val="none" w:sz="0" w:space="0" w:color="auto"/>
                <w:bottom w:val="none" w:sz="0" w:space="0" w:color="auto"/>
                <w:right w:val="none" w:sz="0" w:space="0" w:color="auto"/>
              </w:divBdr>
            </w:div>
            <w:div w:id="1178273969">
              <w:marLeft w:val="0"/>
              <w:marRight w:val="0"/>
              <w:marTop w:val="0"/>
              <w:marBottom w:val="0"/>
              <w:divBdr>
                <w:top w:val="none" w:sz="0" w:space="0" w:color="auto"/>
                <w:left w:val="none" w:sz="0" w:space="0" w:color="auto"/>
                <w:bottom w:val="none" w:sz="0" w:space="0" w:color="auto"/>
                <w:right w:val="none" w:sz="0" w:space="0" w:color="auto"/>
              </w:divBdr>
              <w:divsChild>
                <w:div w:id="957251491">
                  <w:marLeft w:val="0"/>
                  <w:marRight w:val="0"/>
                  <w:marTop w:val="0"/>
                  <w:marBottom w:val="0"/>
                  <w:divBdr>
                    <w:top w:val="none" w:sz="0" w:space="0" w:color="auto"/>
                    <w:left w:val="none" w:sz="0" w:space="0" w:color="auto"/>
                    <w:bottom w:val="none" w:sz="0" w:space="0" w:color="auto"/>
                    <w:right w:val="none" w:sz="0" w:space="0" w:color="auto"/>
                  </w:divBdr>
                </w:div>
                <w:div w:id="683629686">
                  <w:marLeft w:val="0"/>
                  <w:marRight w:val="0"/>
                  <w:marTop w:val="0"/>
                  <w:marBottom w:val="0"/>
                  <w:divBdr>
                    <w:top w:val="none" w:sz="0" w:space="0" w:color="auto"/>
                    <w:left w:val="none" w:sz="0" w:space="0" w:color="auto"/>
                    <w:bottom w:val="none" w:sz="0" w:space="0" w:color="auto"/>
                    <w:right w:val="none" w:sz="0" w:space="0" w:color="auto"/>
                  </w:divBdr>
                  <w:divsChild>
                    <w:div w:id="13389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42102">
          <w:marLeft w:val="0"/>
          <w:marRight w:val="0"/>
          <w:marTop w:val="0"/>
          <w:marBottom w:val="0"/>
          <w:divBdr>
            <w:top w:val="none" w:sz="0" w:space="0" w:color="auto"/>
            <w:left w:val="none" w:sz="0" w:space="0" w:color="auto"/>
            <w:bottom w:val="none" w:sz="0" w:space="0" w:color="auto"/>
            <w:right w:val="none" w:sz="0" w:space="0" w:color="auto"/>
          </w:divBdr>
          <w:divsChild>
            <w:div w:id="255677093">
              <w:marLeft w:val="0"/>
              <w:marRight w:val="0"/>
              <w:marTop w:val="0"/>
              <w:marBottom w:val="0"/>
              <w:divBdr>
                <w:top w:val="none" w:sz="0" w:space="0" w:color="auto"/>
                <w:left w:val="none" w:sz="0" w:space="0" w:color="auto"/>
                <w:bottom w:val="none" w:sz="0" w:space="0" w:color="auto"/>
                <w:right w:val="none" w:sz="0" w:space="0" w:color="auto"/>
              </w:divBdr>
            </w:div>
            <w:div w:id="1470702715">
              <w:marLeft w:val="0"/>
              <w:marRight w:val="0"/>
              <w:marTop w:val="0"/>
              <w:marBottom w:val="0"/>
              <w:divBdr>
                <w:top w:val="none" w:sz="0" w:space="0" w:color="auto"/>
                <w:left w:val="none" w:sz="0" w:space="0" w:color="auto"/>
                <w:bottom w:val="none" w:sz="0" w:space="0" w:color="auto"/>
                <w:right w:val="none" w:sz="0" w:space="0" w:color="auto"/>
              </w:divBdr>
              <w:divsChild>
                <w:div w:id="901020885">
                  <w:marLeft w:val="0"/>
                  <w:marRight w:val="0"/>
                  <w:marTop w:val="0"/>
                  <w:marBottom w:val="0"/>
                  <w:divBdr>
                    <w:top w:val="none" w:sz="0" w:space="0" w:color="auto"/>
                    <w:left w:val="none" w:sz="0" w:space="0" w:color="auto"/>
                    <w:bottom w:val="none" w:sz="0" w:space="0" w:color="auto"/>
                    <w:right w:val="none" w:sz="0" w:space="0" w:color="auto"/>
                  </w:divBdr>
                </w:div>
                <w:div w:id="1898322995">
                  <w:marLeft w:val="0"/>
                  <w:marRight w:val="0"/>
                  <w:marTop w:val="0"/>
                  <w:marBottom w:val="0"/>
                  <w:divBdr>
                    <w:top w:val="none" w:sz="0" w:space="0" w:color="auto"/>
                    <w:left w:val="none" w:sz="0" w:space="0" w:color="auto"/>
                    <w:bottom w:val="none" w:sz="0" w:space="0" w:color="auto"/>
                    <w:right w:val="none" w:sz="0" w:space="0" w:color="auto"/>
                  </w:divBdr>
                  <w:divsChild>
                    <w:div w:id="5690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8726">
          <w:marLeft w:val="0"/>
          <w:marRight w:val="0"/>
          <w:marTop w:val="0"/>
          <w:marBottom w:val="0"/>
          <w:divBdr>
            <w:top w:val="none" w:sz="0" w:space="0" w:color="auto"/>
            <w:left w:val="none" w:sz="0" w:space="0" w:color="auto"/>
            <w:bottom w:val="none" w:sz="0" w:space="0" w:color="auto"/>
            <w:right w:val="none" w:sz="0" w:space="0" w:color="auto"/>
          </w:divBdr>
          <w:divsChild>
            <w:div w:id="1589192375">
              <w:marLeft w:val="0"/>
              <w:marRight w:val="0"/>
              <w:marTop w:val="0"/>
              <w:marBottom w:val="0"/>
              <w:divBdr>
                <w:top w:val="none" w:sz="0" w:space="0" w:color="auto"/>
                <w:left w:val="none" w:sz="0" w:space="0" w:color="auto"/>
                <w:bottom w:val="none" w:sz="0" w:space="0" w:color="auto"/>
                <w:right w:val="none" w:sz="0" w:space="0" w:color="auto"/>
              </w:divBdr>
            </w:div>
            <w:div w:id="1111585567">
              <w:marLeft w:val="0"/>
              <w:marRight w:val="0"/>
              <w:marTop w:val="0"/>
              <w:marBottom w:val="0"/>
              <w:divBdr>
                <w:top w:val="none" w:sz="0" w:space="0" w:color="auto"/>
                <w:left w:val="none" w:sz="0" w:space="0" w:color="auto"/>
                <w:bottom w:val="none" w:sz="0" w:space="0" w:color="auto"/>
                <w:right w:val="none" w:sz="0" w:space="0" w:color="auto"/>
              </w:divBdr>
              <w:divsChild>
                <w:div w:id="1623464623">
                  <w:marLeft w:val="0"/>
                  <w:marRight w:val="0"/>
                  <w:marTop w:val="0"/>
                  <w:marBottom w:val="0"/>
                  <w:divBdr>
                    <w:top w:val="none" w:sz="0" w:space="0" w:color="auto"/>
                    <w:left w:val="none" w:sz="0" w:space="0" w:color="auto"/>
                    <w:bottom w:val="none" w:sz="0" w:space="0" w:color="auto"/>
                    <w:right w:val="none" w:sz="0" w:space="0" w:color="auto"/>
                  </w:divBdr>
                </w:div>
                <w:div w:id="585463328">
                  <w:marLeft w:val="0"/>
                  <w:marRight w:val="0"/>
                  <w:marTop w:val="0"/>
                  <w:marBottom w:val="0"/>
                  <w:divBdr>
                    <w:top w:val="none" w:sz="0" w:space="0" w:color="auto"/>
                    <w:left w:val="none" w:sz="0" w:space="0" w:color="auto"/>
                    <w:bottom w:val="none" w:sz="0" w:space="0" w:color="auto"/>
                    <w:right w:val="none" w:sz="0" w:space="0" w:color="auto"/>
                  </w:divBdr>
                  <w:divsChild>
                    <w:div w:id="11858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6379">
          <w:marLeft w:val="0"/>
          <w:marRight w:val="0"/>
          <w:marTop w:val="0"/>
          <w:marBottom w:val="0"/>
          <w:divBdr>
            <w:top w:val="none" w:sz="0" w:space="0" w:color="auto"/>
            <w:left w:val="none" w:sz="0" w:space="0" w:color="auto"/>
            <w:bottom w:val="none" w:sz="0" w:space="0" w:color="auto"/>
            <w:right w:val="none" w:sz="0" w:space="0" w:color="auto"/>
          </w:divBdr>
          <w:divsChild>
            <w:div w:id="1361903686">
              <w:marLeft w:val="0"/>
              <w:marRight w:val="0"/>
              <w:marTop w:val="0"/>
              <w:marBottom w:val="0"/>
              <w:divBdr>
                <w:top w:val="none" w:sz="0" w:space="0" w:color="auto"/>
                <w:left w:val="none" w:sz="0" w:space="0" w:color="auto"/>
                <w:bottom w:val="none" w:sz="0" w:space="0" w:color="auto"/>
                <w:right w:val="none" w:sz="0" w:space="0" w:color="auto"/>
              </w:divBdr>
            </w:div>
            <w:div w:id="282812223">
              <w:marLeft w:val="0"/>
              <w:marRight w:val="0"/>
              <w:marTop w:val="0"/>
              <w:marBottom w:val="0"/>
              <w:divBdr>
                <w:top w:val="none" w:sz="0" w:space="0" w:color="auto"/>
                <w:left w:val="none" w:sz="0" w:space="0" w:color="auto"/>
                <w:bottom w:val="none" w:sz="0" w:space="0" w:color="auto"/>
                <w:right w:val="none" w:sz="0" w:space="0" w:color="auto"/>
              </w:divBdr>
              <w:divsChild>
                <w:div w:id="2055083617">
                  <w:marLeft w:val="0"/>
                  <w:marRight w:val="0"/>
                  <w:marTop w:val="0"/>
                  <w:marBottom w:val="0"/>
                  <w:divBdr>
                    <w:top w:val="none" w:sz="0" w:space="0" w:color="auto"/>
                    <w:left w:val="none" w:sz="0" w:space="0" w:color="auto"/>
                    <w:bottom w:val="none" w:sz="0" w:space="0" w:color="auto"/>
                    <w:right w:val="none" w:sz="0" w:space="0" w:color="auto"/>
                  </w:divBdr>
                </w:div>
                <w:div w:id="1704555742">
                  <w:marLeft w:val="0"/>
                  <w:marRight w:val="0"/>
                  <w:marTop w:val="0"/>
                  <w:marBottom w:val="0"/>
                  <w:divBdr>
                    <w:top w:val="none" w:sz="0" w:space="0" w:color="auto"/>
                    <w:left w:val="none" w:sz="0" w:space="0" w:color="auto"/>
                    <w:bottom w:val="none" w:sz="0" w:space="0" w:color="auto"/>
                    <w:right w:val="none" w:sz="0" w:space="0" w:color="auto"/>
                  </w:divBdr>
                  <w:divsChild>
                    <w:div w:id="4044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4373">
          <w:marLeft w:val="0"/>
          <w:marRight w:val="0"/>
          <w:marTop w:val="0"/>
          <w:marBottom w:val="0"/>
          <w:divBdr>
            <w:top w:val="none" w:sz="0" w:space="0" w:color="auto"/>
            <w:left w:val="none" w:sz="0" w:space="0" w:color="auto"/>
            <w:bottom w:val="none" w:sz="0" w:space="0" w:color="auto"/>
            <w:right w:val="none" w:sz="0" w:space="0" w:color="auto"/>
          </w:divBdr>
          <w:divsChild>
            <w:div w:id="502361908">
              <w:marLeft w:val="0"/>
              <w:marRight w:val="0"/>
              <w:marTop w:val="0"/>
              <w:marBottom w:val="0"/>
              <w:divBdr>
                <w:top w:val="none" w:sz="0" w:space="0" w:color="auto"/>
                <w:left w:val="none" w:sz="0" w:space="0" w:color="auto"/>
                <w:bottom w:val="none" w:sz="0" w:space="0" w:color="auto"/>
                <w:right w:val="none" w:sz="0" w:space="0" w:color="auto"/>
              </w:divBdr>
            </w:div>
            <w:div w:id="1272786909">
              <w:marLeft w:val="0"/>
              <w:marRight w:val="0"/>
              <w:marTop w:val="0"/>
              <w:marBottom w:val="0"/>
              <w:divBdr>
                <w:top w:val="none" w:sz="0" w:space="0" w:color="auto"/>
                <w:left w:val="none" w:sz="0" w:space="0" w:color="auto"/>
                <w:bottom w:val="none" w:sz="0" w:space="0" w:color="auto"/>
                <w:right w:val="none" w:sz="0" w:space="0" w:color="auto"/>
              </w:divBdr>
              <w:divsChild>
                <w:div w:id="1376156118">
                  <w:marLeft w:val="0"/>
                  <w:marRight w:val="0"/>
                  <w:marTop w:val="0"/>
                  <w:marBottom w:val="0"/>
                  <w:divBdr>
                    <w:top w:val="none" w:sz="0" w:space="0" w:color="auto"/>
                    <w:left w:val="none" w:sz="0" w:space="0" w:color="auto"/>
                    <w:bottom w:val="none" w:sz="0" w:space="0" w:color="auto"/>
                    <w:right w:val="none" w:sz="0" w:space="0" w:color="auto"/>
                  </w:divBdr>
                </w:div>
                <w:div w:id="1441994178">
                  <w:marLeft w:val="0"/>
                  <w:marRight w:val="0"/>
                  <w:marTop w:val="0"/>
                  <w:marBottom w:val="0"/>
                  <w:divBdr>
                    <w:top w:val="none" w:sz="0" w:space="0" w:color="auto"/>
                    <w:left w:val="none" w:sz="0" w:space="0" w:color="auto"/>
                    <w:bottom w:val="none" w:sz="0" w:space="0" w:color="auto"/>
                    <w:right w:val="none" w:sz="0" w:space="0" w:color="auto"/>
                  </w:divBdr>
                  <w:divsChild>
                    <w:div w:id="905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2109">
          <w:marLeft w:val="0"/>
          <w:marRight w:val="0"/>
          <w:marTop w:val="0"/>
          <w:marBottom w:val="0"/>
          <w:divBdr>
            <w:top w:val="none" w:sz="0" w:space="0" w:color="auto"/>
            <w:left w:val="none" w:sz="0" w:space="0" w:color="auto"/>
            <w:bottom w:val="none" w:sz="0" w:space="0" w:color="auto"/>
            <w:right w:val="none" w:sz="0" w:space="0" w:color="auto"/>
          </w:divBdr>
          <w:divsChild>
            <w:div w:id="504711046">
              <w:marLeft w:val="0"/>
              <w:marRight w:val="0"/>
              <w:marTop w:val="0"/>
              <w:marBottom w:val="0"/>
              <w:divBdr>
                <w:top w:val="none" w:sz="0" w:space="0" w:color="auto"/>
                <w:left w:val="none" w:sz="0" w:space="0" w:color="auto"/>
                <w:bottom w:val="none" w:sz="0" w:space="0" w:color="auto"/>
                <w:right w:val="none" w:sz="0" w:space="0" w:color="auto"/>
              </w:divBdr>
            </w:div>
            <w:div w:id="476337519">
              <w:marLeft w:val="0"/>
              <w:marRight w:val="0"/>
              <w:marTop w:val="0"/>
              <w:marBottom w:val="0"/>
              <w:divBdr>
                <w:top w:val="none" w:sz="0" w:space="0" w:color="auto"/>
                <w:left w:val="none" w:sz="0" w:space="0" w:color="auto"/>
                <w:bottom w:val="none" w:sz="0" w:space="0" w:color="auto"/>
                <w:right w:val="none" w:sz="0" w:space="0" w:color="auto"/>
              </w:divBdr>
              <w:divsChild>
                <w:div w:id="17658088">
                  <w:marLeft w:val="0"/>
                  <w:marRight w:val="0"/>
                  <w:marTop w:val="0"/>
                  <w:marBottom w:val="0"/>
                  <w:divBdr>
                    <w:top w:val="none" w:sz="0" w:space="0" w:color="auto"/>
                    <w:left w:val="none" w:sz="0" w:space="0" w:color="auto"/>
                    <w:bottom w:val="none" w:sz="0" w:space="0" w:color="auto"/>
                    <w:right w:val="none" w:sz="0" w:space="0" w:color="auto"/>
                  </w:divBdr>
                </w:div>
                <w:div w:id="1034573133">
                  <w:marLeft w:val="0"/>
                  <w:marRight w:val="0"/>
                  <w:marTop w:val="0"/>
                  <w:marBottom w:val="0"/>
                  <w:divBdr>
                    <w:top w:val="none" w:sz="0" w:space="0" w:color="auto"/>
                    <w:left w:val="none" w:sz="0" w:space="0" w:color="auto"/>
                    <w:bottom w:val="none" w:sz="0" w:space="0" w:color="auto"/>
                    <w:right w:val="none" w:sz="0" w:space="0" w:color="auto"/>
                  </w:divBdr>
                  <w:divsChild>
                    <w:div w:id="4512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4122">
          <w:marLeft w:val="0"/>
          <w:marRight w:val="0"/>
          <w:marTop w:val="0"/>
          <w:marBottom w:val="0"/>
          <w:divBdr>
            <w:top w:val="none" w:sz="0" w:space="0" w:color="auto"/>
            <w:left w:val="none" w:sz="0" w:space="0" w:color="auto"/>
            <w:bottom w:val="none" w:sz="0" w:space="0" w:color="auto"/>
            <w:right w:val="none" w:sz="0" w:space="0" w:color="auto"/>
          </w:divBdr>
          <w:divsChild>
            <w:div w:id="1908345803">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sChild>
                <w:div w:id="2087796733">
                  <w:marLeft w:val="0"/>
                  <w:marRight w:val="0"/>
                  <w:marTop w:val="0"/>
                  <w:marBottom w:val="0"/>
                  <w:divBdr>
                    <w:top w:val="none" w:sz="0" w:space="0" w:color="auto"/>
                    <w:left w:val="none" w:sz="0" w:space="0" w:color="auto"/>
                    <w:bottom w:val="none" w:sz="0" w:space="0" w:color="auto"/>
                    <w:right w:val="none" w:sz="0" w:space="0" w:color="auto"/>
                  </w:divBdr>
                </w:div>
                <w:div w:id="406078568">
                  <w:marLeft w:val="0"/>
                  <w:marRight w:val="0"/>
                  <w:marTop w:val="0"/>
                  <w:marBottom w:val="0"/>
                  <w:divBdr>
                    <w:top w:val="none" w:sz="0" w:space="0" w:color="auto"/>
                    <w:left w:val="none" w:sz="0" w:space="0" w:color="auto"/>
                    <w:bottom w:val="none" w:sz="0" w:space="0" w:color="auto"/>
                    <w:right w:val="none" w:sz="0" w:space="0" w:color="auto"/>
                  </w:divBdr>
                  <w:divsChild>
                    <w:div w:id="18967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18381">
          <w:marLeft w:val="0"/>
          <w:marRight w:val="0"/>
          <w:marTop w:val="0"/>
          <w:marBottom w:val="0"/>
          <w:divBdr>
            <w:top w:val="none" w:sz="0" w:space="0" w:color="auto"/>
            <w:left w:val="none" w:sz="0" w:space="0" w:color="auto"/>
            <w:bottom w:val="none" w:sz="0" w:space="0" w:color="auto"/>
            <w:right w:val="none" w:sz="0" w:space="0" w:color="auto"/>
          </w:divBdr>
          <w:divsChild>
            <w:div w:id="1010837787">
              <w:marLeft w:val="0"/>
              <w:marRight w:val="0"/>
              <w:marTop w:val="0"/>
              <w:marBottom w:val="0"/>
              <w:divBdr>
                <w:top w:val="none" w:sz="0" w:space="0" w:color="auto"/>
                <w:left w:val="none" w:sz="0" w:space="0" w:color="auto"/>
                <w:bottom w:val="none" w:sz="0" w:space="0" w:color="auto"/>
                <w:right w:val="none" w:sz="0" w:space="0" w:color="auto"/>
              </w:divBdr>
            </w:div>
            <w:div w:id="934366622">
              <w:marLeft w:val="0"/>
              <w:marRight w:val="0"/>
              <w:marTop w:val="0"/>
              <w:marBottom w:val="0"/>
              <w:divBdr>
                <w:top w:val="none" w:sz="0" w:space="0" w:color="auto"/>
                <w:left w:val="none" w:sz="0" w:space="0" w:color="auto"/>
                <w:bottom w:val="none" w:sz="0" w:space="0" w:color="auto"/>
                <w:right w:val="none" w:sz="0" w:space="0" w:color="auto"/>
              </w:divBdr>
              <w:divsChild>
                <w:div w:id="2082829610">
                  <w:marLeft w:val="0"/>
                  <w:marRight w:val="0"/>
                  <w:marTop w:val="0"/>
                  <w:marBottom w:val="0"/>
                  <w:divBdr>
                    <w:top w:val="none" w:sz="0" w:space="0" w:color="auto"/>
                    <w:left w:val="none" w:sz="0" w:space="0" w:color="auto"/>
                    <w:bottom w:val="none" w:sz="0" w:space="0" w:color="auto"/>
                    <w:right w:val="none" w:sz="0" w:space="0" w:color="auto"/>
                  </w:divBdr>
                </w:div>
                <w:div w:id="1222328863">
                  <w:marLeft w:val="0"/>
                  <w:marRight w:val="0"/>
                  <w:marTop w:val="0"/>
                  <w:marBottom w:val="0"/>
                  <w:divBdr>
                    <w:top w:val="none" w:sz="0" w:space="0" w:color="auto"/>
                    <w:left w:val="none" w:sz="0" w:space="0" w:color="auto"/>
                    <w:bottom w:val="none" w:sz="0" w:space="0" w:color="auto"/>
                    <w:right w:val="none" w:sz="0" w:space="0" w:color="auto"/>
                  </w:divBdr>
                  <w:divsChild>
                    <w:div w:id="19213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0889">
      <w:bodyDiv w:val="1"/>
      <w:marLeft w:val="0"/>
      <w:marRight w:val="0"/>
      <w:marTop w:val="0"/>
      <w:marBottom w:val="0"/>
      <w:divBdr>
        <w:top w:val="none" w:sz="0" w:space="0" w:color="auto"/>
        <w:left w:val="none" w:sz="0" w:space="0" w:color="auto"/>
        <w:bottom w:val="none" w:sz="0" w:space="0" w:color="auto"/>
        <w:right w:val="none" w:sz="0" w:space="0" w:color="auto"/>
      </w:divBdr>
      <w:divsChild>
        <w:div w:id="1530099649">
          <w:marLeft w:val="0"/>
          <w:marRight w:val="0"/>
          <w:marTop w:val="0"/>
          <w:marBottom w:val="0"/>
          <w:divBdr>
            <w:top w:val="none" w:sz="0" w:space="0" w:color="auto"/>
            <w:left w:val="none" w:sz="0" w:space="0" w:color="auto"/>
            <w:bottom w:val="none" w:sz="0" w:space="0" w:color="auto"/>
            <w:right w:val="none" w:sz="0" w:space="0" w:color="auto"/>
          </w:divBdr>
          <w:divsChild>
            <w:div w:id="1334988009">
              <w:marLeft w:val="0"/>
              <w:marRight w:val="0"/>
              <w:marTop w:val="0"/>
              <w:marBottom w:val="0"/>
              <w:divBdr>
                <w:top w:val="none" w:sz="0" w:space="0" w:color="auto"/>
                <w:left w:val="none" w:sz="0" w:space="0" w:color="auto"/>
                <w:bottom w:val="none" w:sz="0" w:space="0" w:color="auto"/>
                <w:right w:val="none" w:sz="0" w:space="0" w:color="auto"/>
              </w:divBdr>
            </w:div>
            <w:div w:id="1170676690">
              <w:marLeft w:val="0"/>
              <w:marRight w:val="0"/>
              <w:marTop w:val="0"/>
              <w:marBottom w:val="0"/>
              <w:divBdr>
                <w:top w:val="none" w:sz="0" w:space="0" w:color="auto"/>
                <w:left w:val="none" w:sz="0" w:space="0" w:color="auto"/>
                <w:bottom w:val="none" w:sz="0" w:space="0" w:color="auto"/>
                <w:right w:val="none" w:sz="0" w:space="0" w:color="auto"/>
              </w:divBdr>
              <w:divsChild>
                <w:div w:id="940453139">
                  <w:marLeft w:val="0"/>
                  <w:marRight w:val="0"/>
                  <w:marTop w:val="0"/>
                  <w:marBottom w:val="0"/>
                  <w:divBdr>
                    <w:top w:val="none" w:sz="0" w:space="0" w:color="auto"/>
                    <w:left w:val="none" w:sz="0" w:space="0" w:color="auto"/>
                    <w:bottom w:val="none" w:sz="0" w:space="0" w:color="auto"/>
                    <w:right w:val="none" w:sz="0" w:space="0" w:color="auto"/>
                  </w:divBdr>
                </w:div>
                <w:div w:id="546456015">
                  <w:marLeft w:val="0"/>
                  <w:marRight w:val="0"/>
                  <w:marTop w:val="0"/>
                  <w:marBottom w:val="0"/>
                  <w:divBdr>
                    <w:top w:val="none" w:sz="0" w:space="0" w:color="auto"/>
                    <w:left w:val="none" w:sz="0" w:space="0" w:color="auto"/>
                    <w:bottom w:val="none" w:sz="0" w:space="0" w:color="auto"/>
                    <w:right w:val="none" w:sz="0" w:space="0" w:color="auto"/>
                  </w:divBdr>
                  <w:divsChild>
                    <w:div w:id="10714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51583">
          <w:marLeft w:val="0"/>
          <w:marRight w:val="0"/>
          <w:marTop w:val="0"/>
          <w:marBottom w:val="0"/>
          <w:divBdr>
            <w:top w:val="none" w:sz="0" w:space="0" w:color="auto"/>
            <w:left w:val="none" w:sz="0" w:space="0" w:color="auto"/>
            <w:bottom w:val="none" w:sz="0" w:space="0" w:color="auto"/>
            <w:right w:val="none" w:sz="0" w:space="0" w:color="auto"/>
          </w:divBdr>
          <w:divsChild>
            <w:div w:id="1113092269">
              <w:marLeft w:val="0"/>
              <w:marRight w:val="0"/>
              <w:marTop w:val="0"/>
              <w:marBottom w:val="0"/>
              <w:divBdr>
                <w:top w:val="none" w:sz="0" w:space="0" w:color="auto"/>
                <w:left w:val="none" w:sz="0" w:space="0" w:color="auto"/>
                <w:bottom w:val="none" w:sz="0" w:space="0" w:color="auto"/>
                <w:right w:val="none" w:sz="0" w:space="0" w:color="auto"/>
              </w:divBdr>
            </w:div>
            <w:div w:id="187837955">
              <w:marLeft w:val="0"/>
              <w:marRight w:val="0"/>
              <w:marTop w:val="0"/>
              <w:marBottom w:val="0"/>
              <w:divBdr>
                <w:top w:val="none" w:sz="0" w:space="0" w:color="auto"/>
                <w:left w:val="none" w:sz="0" w:space="0" w:color="auto"/>
                <w:bottom w:val="none" w:sz="0" w:space="0" w:color="auto"/>
                <w:right w:val="none" w:sz="0" w:space="0" w:color="auto"/>
              </w:divBdr>
              <w:divsChild>
                <w:div w:id="1020157831">
                  <w:marLeft w:val="0"/>
                  <w:marRight w:val="0"/>
                  <w:marTop w:val="0"/>
                  <w:marBottom w:val="0"/>
                  <w:divBdr>
                    <w:top w:val="none" w:sz="0" w:space="0" w:color="auto"/>
                    <w:left w:val="none" w:sz="0" w:space="0" w:color="auto"/>
                    <w:bottom w:val="none" w:sz="0" w:space="0" w:color="auto"/>
                    <w:right w:val="none" w:sz="0" w:space="0" w:color="auto"/>
                  </w:divBdr>
                </w:div>
                <w:div w:id="1423642909">
                  <w:marLeft w:val="0"/>
                  <w:marRight w:val="0"/>
                  <w:marTop w:val="0"/>
                  <w:marBottom w:val="0"/>
                  <w:divBdr>
                    <w:top w:val="none" w:sz="0" w:space="0" w:color="auto"/>
                    <w:left w:val="none" w:sz="0" w:space="0" w:color="auto"/>
                    <w:bottom w:val="none" w:sz="0" w:space="0" w:color="auto"/>
                    <w:right w:val="none" w:sz="0" w:space="0" w:color="auto"/>
                  </w:divBdr>
                  <w:divsChild>
                    <w:div w:id="16457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7081">
          <w:marLeft w:val="0"/>
          <w:marRight w:val="0"/>
          <w:marTop w:val="0"/>
          <w:marBottom w:val="0"/>
          <w:divBdr>
            <w:top w:val="none" w:sz="0" w:space="0" w:color="auto"/>
            <w:left w:val="none" w:sz="0" w:space="0" w:color="auto"/>
            <w:bottom w:val="none" w:sz="0" w:space="0" w:color="auto"/>
            <w:right w:val="none" w:sz="0" w:space="0" w:color="auto"/>
          </w:divBdr>
          <w:divsChild>
            <w:div w:id="1254781291">
              <w:marLeft w:val="0"/>
              <w:marRight w:val="0"/>
              <w:marTop w:val="0"/>
              <w:marBottom w:val="0"/>
              <w:divBdr>
                <w:top w:val="none" w:sz="0" w:space="0" w:color="auto"/>
                <w:left w:val="none" w:sz="0" w:space="0" w:color="auto"/>
                <w:bottom w:val="none" w:sz="0" w:space="0" w:color="auto"/>
                <w:right w:val="none" w:sz="0" w:space="0" w:color="auto"/>
              </w:divBdr>
            </w:div>
            <w:div w:id="943341937">
              <w:marLeft w:val="0"/>
              <w:marRight w:val="0"/>
              <w:marTop w:val="0"/>
              <w:marBottom w:val="0"/>
              <w:divBdr>
                <w:top w:val="none" w:sz="0" w:space="0" w:color="auto"/>
                <w:left w:val="none" w:sz="0" w:space="0" w:color="auto"/>
                <w:bottom w:val="none" w:sz="0" w:space="0" w:color="auto"/>
                <w:right w:val="none" w:sz="0" w:space="0" w:color="auto"/>
              </w:divBdr>
              <w:divsChild>
                <w:div w:id="854609776">
                  <w:marLeft w:val="0"/>
                  <w:marRight w:val="0"/>
                  <w:marTop w:val="0"/>
                  <w:marBottom w:val="0"/>
                  <w:divBdr>
                    <w:top w:val="none" w:sz="0" w:space="0" w:color="auto"/>
                    <w:left w:val="none" w:sz="0" w:space="0" w:color="auto"/>
                    <w:bottom w:val="none" w:sz="0" w:space="0" w:color="auto"/>
                    <w:right w:val="none" w:sz="0" w:space="0" w:color="auto"/>
                  </w:divBdr>
                </w:div>
                <w:div w:id="2070227152">
                  <w:marLeft w:val="0"/>
                  <w:marRight w:val="0"/>
                  <w:marTop w:val="0"/>
                  <w:marBottom w:val="0"/>
                  <w:divBdr>
                    <w:top w:val="none" w:sz="0" w:space="0" w:color="auto"/>
                    <w:left w:val="none" w:sz="0" w:space="0" w:color="auto"/>
                    <w:bottom w:val="none" w:sz="0" w:space="0" w:color="auto"/>
                    <w:right w:val="none" w:sz="0" w:space="0" w:color="auto"/>
                  </w:divBdr>
                  <w:divsChild>
                    <w:div w:id="3882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4292">
          <w:marLeft w:val="0"/>
          <w:marRight w:val="0"/>
          <w:marTop w:val="0"/>
          <w:marBottom w:val="0"/>
          <w:divBdr>
            <w:top w:val="none" w:sz="0" w:space="0" w:color="auto"/>
            <w:left w:val="none" w:sz="0" w:space="0" w:color="auto"/>
            <w:bottom w:val="none" w:sz="0" w:space="0" w:color="auto"/>
            <w:right w:val="none" w:sz="0" w:space="0" w:color="auto"/>
          </w:divBdr>
          <w:divsChild>
            <w:div w:id="1253666863">
              <w:marLeft w:val="0"/>
              <w:marRight w:val="0"/>
              <w:marTop w:val="0"/>
              <w:marBottom w:val="0"/>
              <w:divBdr>
                <w:top w:val="none" w:sz="0" w:space="0" w:color="auto"/>
                <w:left w:val="none" w:sz="0" w:space="0" w:color="auto"/>
                <w:bottom w:val="none" w:sz="0" w:space="0" w:color="auto"/>
                <w:right w:val="none" w:sz="0" w:space="0" w:color="auto"/>
              </w:divBdr>
            </w:div>
            <w:div w:id="1671985692">
              <w:marLeft w:val="0"/>
              <w:marRight w:val="0"/>
              <w:marTop w:val="0"/>
              <w:marBottom w:val="0"/>
              <w:divBdr>
                <w:top w:val="none" w:sz="0" w:space="0" w:color="auto"/>
                <w:left w:val="none" w:sz="0" w:space="0" w:color="auto"/>
                <w:bottom w:val="none" w:sz="0" w:space="0" w:color="auto"/>
                <w:right w:val="none" w:sz="0" w:space="0" w:color="auto"/>
              </w:divBdr>
              <w:divsChild>
                <w:div w:id="1801143141">
                  <w:marLeft w:val="0"/>
                  <w:marRight w:val="0"/>
                  <w:marTop w:val="0"/>
                  <w:marBottom w:val="0"/>
                  <w:divBdr>
                    <w:top w:val="none" w:sz="0" w:space="0" w:color="auto"/>
                    <w:left w:val="none" w:sz="0" w:space="0" w:color="auto"/>
                    <w:bottom w:val="none" w:sz="0" w:space="0" w:color="auto"/>
                    <w:right w:val="none" w:sz="0" w:space="0" w:color="auto"/>
                  </w:divBdr>
                </w:div>
                <w:div w:id="118037422">
                  <w:marLeft w:val="0"/>
                  <w:marRight w:val="0"/>
                  <w:marTop w:val="0"/>
                  <w:marBottom w:val="0"/>
                  <w:divBdr>
                    <w:top w:val="none" w:sz="0" w:space="0" w:color="auto"/>
                    <w:left w:val="none" w:sz="0" w:space="0" w:color="auto"/>
                    <w:bottom w:val="none" w:sz="0" w:space="0" w:color="auto"/>
                    <w:right w:val="none" w:sz="0" w:space="0" w:color="auto"/>
                  </w:divBdr>
                  <w:divsChild>
                    <w:div w:id="5771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5102">
          <w:marLeft w:val="0"/>
          <w:marRight w:val="0"/>
          <w:marTop w:val="0"/>
          <w:marBottom w:val="0"/>
          <w:divBdr>
            <w:top w:val="none" w:sz="0" w:space="0" w:color="auto"/>
            <w:left w:val="none" w:sz="0" w:space="0" w:color="auto"/>
            <w:bottom w:val="none" w:sz="0" w:space="0" w:color="auto"/>
            <w:right w:val="none" w:sz="0" w:space="0" w:color="auto"/>
          </w:divBdr>
          <w:divsChild>
            <w:div w:id="831337973">
              <w:marLeft w:val="0"/>
              <w:marRight w:val="0"/>
              <w:marTop w:val="0"/>
              <w:marBottom w:val="0"/>
              <w:divBdr>
                <w:top w:val="none" w:sz="0" w:space="0" w:color="auto"/>
                <w:left w:val="none" w:sz="0" w:space="0" w:color="auto"/>
                <w:bottom w:val="none" w:sz="0" w:space="0" w:color="auto"/>
                <w:right w:val="none" w:sz="0" w:space="0" w:color="auto"/>
              </w:divBdr>
            </w:div>
            <w:div w:id="2136286829">
              <w:marLeft w:val="0"/>
              <w:marRight w:val="0"/>
              <w:marTop w:val="0"/>
              <w:marBottom w:val="0"/>
              <w:divBdr>
                <w:top w:val="none" w:sz="0" w:space="0" w:color="auto"/>
                <w:left w:val="none" w:sz="0" w:space="0" w:color="auto"/>
                <w:bottom w:val="none" w:sz="0" w:space="0" w:color="auto"/>
                <w:right w:val="none" w:sz="0" w:space="0" w:color="auto"/>
              </w:divBdr>
              <w:divsChild>
                <w:div w:id="114982372">
                  <w:marLeft w:val="0"/>
                  <w:marRight w:val="0"/>
                  <w:marTop w:val="0"/>
                  <w:marBottom w:val="0"/>
                  <w:divBdr>
                    <w:top w:val="none" w:sz="0" w:space="0" w:color="auto"/>
                    <w:left w:val="none" w:sz="0" w:space="0" w:color="auto"/>
                    <w:bottom w:val="none" w:sz="0" w:space="0" w:color="auto"/>
                    <w:right w:val="none" w:sz="0" w:space="0" w:color="auto"/>
                  </w:divBdr>
                </w:div>
                <w:div w:id="91097172">
                  <w:marLeft w:val="0"/>
                  <w:marRight w:val="0"/>
                  <w:marTop w:val="0"/>
                  <w:marBottom w:val="0"/>
                  <w:divBdr>
                    <w:top w:val="none" w:sz="0" w:space="0" w:color="auto"/>
                    <w:left w:val="none" w:sz="0" w:space="0" w:color="auto"/>
                    <w:bottom w:val="none" w:sz="0" w:space="0" w:color="auto"/>
                    <w:right w:val="none" w:sz="0" w:space="0" w:color="auto"/>
                  </w:divBdr>
                  <w:divsChild>
                    <w:div w:id="11490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3792">
          <w:marLeft w:val="0"/>
          <w:marRight w:val="0"/>
          <w:marTop w:val="0"/>
          <w:marBottom w:val="0"/>
          <w:divBdr>
            <w:top w:val="none" w:sz="0" w:space="0" w:color="auto"/>
            <w:left w:val="none" w:sz="0" w:space="0" w:color="auto"/>
            <w:bottom w:val="none" w:sz="0" w:space="0" w:color="auto"/>
            <w:right w:val="none" w:sz="0" w:space="0" w:color="auto"/>
          </w:divBdr>
          <w:divsChild>
            <w:div w:id="1967471034">
              <w:marLeft w:val="0"/>
              <w:marRight w:val="0"/>
              <w:marTop w:val="0"/>
              <w:marBottom w:val="0"/>
              <w:divBdr>
                <w:top w:val="none" w:sz="0" w:space="0" w:color="auto"/>
                <w:left w:val="none" w:sz="0" w:space="0" w:color="auto"/>
                <w:bottom w:val="none" w:sz="0" w:space="0" w:color="auto"/>
                <w:right w:val="none" w:sz="0" w:space="0" w:color="auto"/>
              </w:divBdr>
            </w:div>
            <w:div w:id="395591031">
              <w:marLeft w:val="0"/>
              <w:marRight w:val="0"/>
              <w:marTop w:val="0"/>
              <w:marBottom w:val="0"/>
              <w:divBdr>
                <w:top w:val="none" w:sz="0" w:space="0" w:color="auto"/>
                <w:left w:val="none" w:sz="0" w:space="0" w:color="auto"/>
                <w:bottom w:val="none" w:sz="0" w:space="0" w:color="auto"/>
                <w:right w:val="none" w:sz="0" w:space="0" w:color="auto"/>
              </w:divBdr>
              <w:divsChild>
                <w:div w:id="900948932">
                  <w:marLeft w:val="0"/>
                  <w:marRight w:val="0"/>
                  <w:marTop w:val="0"/>
                  <w:marBottom w:val="0"/>
                  <w:divBdr>
                    <w:top w:val="none" w:sz="0" w:space="0" w:color="auto"/>
                    <w:left w:val="none" w:sz="0" w:space="0" w:color="auto"/>
                    <w:bottom w:val="none" w:sz="0" w:space="0" w:color="auto"/>
                    <w:right w:val="none" w:sz="0" w:space="0" w:color="auto"/>
                  </w:divBdr>
                </w:div>
                <w:div w:id="1605533005">
                  <w:marLeft w:val="0"/>
                  <w:marRight w:val="0"/>
                  <w:marTop w:val="0"/>
                  <w:marBottom w:val="0"/>
                  <w:divBdr>
                    <w:top w:val="none" w:sz="0" w:space="0" w:color="auto"/>
                    <w:left w:val="none" w:sz="0" w:space="0" w:color="auto"/>
                    <w:bottom w:val="none" w:sz="0" w:space="0" w:color="auto"/>
                    <w:right w:val="none" w:sz="0" w:space="0" w:color="auto"/>
                  </w:divBdr>
                  <w:divsChild>
                    <w:div w:id="134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1470">
          <w:marLeft w:val="0"/>
          <w:marRight w:val="0"/>
          <w:marTop w:val="0"/>
          <w:marBottom w:val="0"/>
          <w:divBdr>
            <w:top w:val="none" w:sz="0" w:space="0" w:color="auto"/>
            <w:left w:val="none" w:sz="0" w:space="0" w:color="auto"/>
            <w:bottom w:val="none" w:sz="0" w:space="0" w:color="auto"/>
            <w:right w:val="none" w:sz="0" w:space="0" w:color="auto"/>
          </w:divBdr>
          <w:divsChild>
            <w:div w:id="2109276709">
              <w:marLeft w:val="0"/>
              <w:marRight w:val="0"/>
              <w:marTop w:val="0"/>
              <w:marBottom w:val="0"/>
              <w:divBdr>
                <w:top w:val="none" w:sz="0" w:space="0" w:color="auto"/>
                <w:left w:val="none" w:sz="0" w:space="0" w:color="auto"/>
                <w:bottom w:val="none" w:sz="0" w:space="0" w:color="auto"/>
                <w:right w:val="none" w:sz="0" w:space="0" w:color="auto"/>
              </w:divBdr>
            </w:div>
            <w:div w:id="196158622">
              <w:marLeft w:val="0"/>
              <w:marRight w:val="0"/>
              <w:marTop w:val="0"/>
              <w:marBottom w:val="0"/>
              <w:divBdr>
                <w:top w:val="none" w:sz="0" w:space="0" w:color="auto"/>
                <w:left w:val="none" w:sz="0" w:space="0" w:color="auto"/>
                <w:bottom w:val="none" w:sz="0" w:space="0" w:color="auto"/>
                <w:right w:val="none" w:sz="0" w:space="0" w:color="auto"/>
              </w:divBdr>
              <w:divsChild>
                <w:div w:id="989939786">
                  <w:marLeft w:val="0"/>
                  <w:marRight w:val="0"/>
                  <w:marTop w:val="0"/>
                  <w:marBottom w:val="0"/>
                  <w:divBdr>
                    <w:top w:val="none" w:sz="0" w:space="0" w:color="auto"/>
                    <w:left w:val="none" w:sz="0" w:space="0" w:color="auto"/>
                    <w:bottom w:val="none" w:sz="0" w:space="0" w:color="auto"/>
                    <w:right w:val="none" w:sz="0" w:space="0" w:color="auto"/>
                  </w:divBdr>
                </w:div>
                <w:div w:id="76564245">
                  <w:marLeft w:val="0"/>
                  <w:marRight w:val="0"/>
                  <w:marTop w:val="0"/>
                  <w:marBottom w:val="0"/>
                  <w:divBdr>
                    <w:top w:val="none" w:sz="0" w:space="0" w:color="auto"/>
                    <w:left w:val="none" w:sz="0" w:space="0" w:color="auto"/>
                    <w:bottom w:val="none" w:sz="0" w:space="0" w:color="auto"/>
                    <w:right w:val="none" w:sz="0" w:space="0" w:color="auto"/>
                  </w:divBdr>
                  <w:divsChild>
                    <w:div w:id="12937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4391">
          <w:marLeft w:val="0"/>
          <w:marRight w:val="0"/>
          <w:marTop w:val="0"/>
          <w:marBottom w:val="0"/>
          <w:divBdr>
            <w:top w:val="none" w:sz="0" w:space="0" w:color="auto"/>
            <w:left w:val="none" w:sz="0" w:space="0" w:color="auto"/>
            <w:bottom w:val="none" w:sz="0" w:space="0" w:color="auto"/>
            <w:right w:val="none" w:sz="0" w:space="0" w:color="auto"/>
          </w:divBdr>
          <w:divsChild>
            <w:div w:id="1388526076">
              <w:marLeft w:val="0"/>
              <w:marRight w:val="0"/>
              <w:marTop w:val="0"/>
              <w:marBottom w:val="0"/>
              <w:divBdr>
                <w:top w:val="none" w:sz="0" w:space="0" w:color="auto"/>
                <w:left w:val="none" w:sz="0" w:space="0" w:color="auto"/>
                <w:bottom w:val="none" w:sz="0" w:space="0" w:color="auto"/>
                <w:right w:val="none" w:sz="0" w:space="0" w:color="auto"/>
              </w:divBdr>
            </w:div>
            <w:div w:id="1589196120">
              <w:marLeft w:val="0"/>
              <w:marRight w:val="0"/>
              <w:marTop w:val="0"/>
              <w:marBottom w:val="0"/>
              <w:divBdr>
                <w:top w:val="none" w:sz="0" w:space="0" w:color="auto"/>
                <w:left w:val="none" w:sz="0" w:space="0" w:color="auto"/>
                <w:bottom w:val="none" w:sz="0" w:space="0" w:color="auto"/>
                <w:right w:val="none" w:sz="0" w:space="0" w:color="auto"/>
              </w:divBdr>
              <w:divsChild>
                <w:div w:id="157506301">
                  <w:marLeft w:val="0"/>
                  <w:marRight w:val="0"/>
                  <w:marTop w:val="0"/>
                  <w:marBottom w:val="0"/>
                  <w:divBdr>
                    <w:top w:val="none" w:sz="0" w:space="0" w:color="auto"/>
                    <w:left w:val="none" w:sz="0" w:space="0" w:color="auto"/>
                    <w:bottom w:val="none" w:sz="0" w:space="0" w:color="auto"/>
                    <w:right w:val="none" w:sz="0" w:space="0" w:color="auto"/>
                  </w:divBdr>
                </w:div>
                <w:div w:id="1687754609">
                  <w:marLeft w:val="0"/>
                  <w:marRight w:val="0"/>
                  <w:marTop w:val="0"/>
                  <w:marBottom w:val="0"/>
                  <w:divBdr>
                    <w:top w:val="none" w:sz="0" w:space="0" w:color="auto"/>
                    <w:left w:val="none" w:sz="0" w:space="0" w:color="auto"/>
                    <w:bottom w:val="none" w:sz="0" w:space="0" w:color="auto"/>
                    <w:right w:val="none" w:sz="0" w:space="0" w:color="auto"/>
                  </w:divBdr>
                  <w:divsChild>
                    <w:div w:id="12928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3287">
          <w:marLeft w:val="0"/>
          <w:marRight w:val="0"/>
          <w:marTop w:val="0"/>
          <w:marBottom w:val="0"/>
          <w:divBdr>
            <w:top w:val="none" w:sz="0" w:space="0" w:color="auto"/>
            <w:left w:val="none" w:sz="0" w:space="0" w:color="auto"/>
            <w:bottom w:val="none" w:sz="0" w:space="0" w:color="auto"/>
            <w:right w:val="none" w:sz="0" w:space="0" w:color="auto"/>
          </w:divBdr>
          <w:divsChild>
            <w:div w:id="1219392813">
              <w:marLeft w:val="0"/>
              <w:marRight w:val="0"/>
              <w:marTop w:val="0"/>
              <w:marBottom w:val="0"/>
              <w:divBdr>
                <w:top w:val="none" w:sz="0" w:space="0" w:color="auto"/>
                <w:left w:val="none" w:sz="0" w:space="0" w:color="auto"/>
                <w:bottom w:val="none" w:sz="0" w:space="0" w:color="auto"/>
                <w:right w:val="none" w:sz="0" w:space="0" w:color="auto"/>
              </w:divBdr>
            </w:div>
            <w:div w:id="606893737">
              <w:marLeft w:val="0"/>
              <w:marRight w:val="0"/>
              <w:marTop w:val="0"/>
              <w:marBottom w:val="0"/>
              <w:divBdr>
                <w:top w:val="none" w:sz="0" w:space="0" w:color="auto"/>
                <w:left w:val="none" w:sz="0" w:space="0" w:color="auto"/>
                <w:bottom w:val="none" w:sz="0" w:space="0" w:color="auto"/>
                <w:right w:val="none" w:sz="0" w:space="0" w:color="auto"/>
              </w:divBdr>
              <w:divsChild>
                <w:div w:id="1642148180">
                  <w:marLeft w:val="0"/>
                  <w:marRight w:val="0"/>
                  <w:marTop w:val="0"/>
                  <w:marBottom w:val="0"/>
                  <w:divBdr>
                    <w:top w:val="none" w:sz="0" w:space="0" w:color="auto"/>
                    <w:left w:val="none" w:sz="0" w:space="0" w:color="auto"/>
                    <w:bottom w:val="none" w:sz="0" w:space="0" w:color="auto"/>
                    <w:right w:val="none" w:sz="0" w:space="0" w:color="auto"/>
                  </w:divBdr>
                </w:div>
                <w:div w:id="2070491237">
                  <w:marLeft w:val="0"/>
                  <w:marRight w:val="0"/>
                  <w:marTop w:val="0"/>
                  <w:marBottom w:val="0"/>
                  <w:divBdr>
                    <w:top w:val="none" w:sz="0" w:space="0" w:color="auto"/>
                    <w:left w:val="none" w:sz="0" w:space="0" w:color="auto"/>
                    <w:bottom w:val="none" w:sz="0" w:space="0" w:color="auto"/>
                    <w:right w:val="none" w:sz="0" w:space="0" w:color="auto"/>
                  </w:divBdr>
                  <w:divsChild>
                    <w:div w:id="230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9721">
          <w:marLeft w:val="0"/>
          <w:marRight w:val="0"/>
          <w:marTop w:val="0"/>
          <w:marBottom w:val="0"/>
          <w:divBdr>
            <w:top w:val="none" w:sz="0" w:space="0" w:color="auto"/>
            <w:left w:val="none" w:sz="0" w:space="0" w:color="auto"/>
            <w:bottom w:val="none" w:sz="0" w:space="0" w:color="auto"/>
            <w:right w:val="none" w:sz="0" w:space="0" w:color="auto"/>
          </w:divBdr>
          <w:divsChild>
            <w:div w:id="1756244580">
              <w:marLeft w:val="0"/>
              <w:marRight w:val="0"/>
              <w:marTop w:val="0"/>
              <w:marBottom w:val="0"/>
              <w:divBdr>
                <w:top w:val="none" w:sz="0" w:space="0" w:color="auto"/>
                <w:left w:val="none" w:sz="0" w:space="0" w:color="auto"/>
                <w:bottom w:val="none" w:sz="0" w:space="0" w:color="auto"/>
                <w:right w:val="none" w:sz="0" w:space="0" w:color="auto"/>
              </w:divBdr>
            </w:div>
            <w:div w:id="609124146">
              <w:marLeft w:val="0"/>
              <w:marRight w:val="0"/>
              <w:marTop w:val="0"/>
              <w:marBottom w:val="0"/>
              <w:divBdr>
                <w:top w:val="none" w:sz="0" w:space="0" w:color="auto"/>
                <w:left w:val="none" w:sz="0" w:space="0" w:color="auto"/>
                <w:bottom w:val="none" w:sz="0" w:space="0" w:color="auto"/>
                <w:right w:val="none" w:sz="0" w:space="0" w:color="auto"/>
              </w:divBdr>
              <w:divsChild>
                <w:div w:id="1671063794">
                  <w:marLeft w:val="0"/>
                  <w:marRight w:val="0"/>
                  <w:marTop w:val="0"/>
                  <w:marBottom w:val="0"/>
                  <w:divBdr>
                    <w:top w:val="none" w:sz="0" w:space="0" w:color="auto"/>
                    <w:left w:val="none" w:sz="0" w:space="0" w:color="auto"/>
                    <w:bottom w:val="none" w:sz="0" w:space="0" w:color="auto"/>
                    <w:right w:val="none" w:sz="0" w:space="0" w:color="auto"/>
                  </w:divBdr>
                </w:div>
                <w:div w:id="1323703079">
                  <w:marLeft w:val="0"/>
                  <w:marRight w:val="0"/>
                  <w:marTop w:val="0"/>
                  <w:marBottom w:val="0"/>
                  <w:divBdr>
                    <w:top w:val="none" w:sz="0" w:space="0" w:color="auto"/>
                    <w:left w:val="none" w:sz="0" w:space="0" w:color="auto"/>
                    <w:bottom w:val="none" w:sz="0" w:space="0" w:color="auto"/>
                    <w:right w:val="none" w:sz="0" w:space="0" w:color="auto"/>
                  </w:divBdr>
                  <w:divsChild>
                    <w:div w:id="8441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4810">
          <w:marLeft w:val="0"/>
          <w:marRight w:val="0"/>
          <w:marTop w:val="0"/>
          <w:marBottom w:val="0"/>
          <w:divBdr>
            <w:top w:val="none" w:sz="0" w:space="0" w:color="auto"/>
            <w:left w:val="none" w:sz="0" w:space="0" w:color="auto"/>
            <w:bottom w:val="none" w:sz="0" w:space="0" w:color="auto"/>
            <w:right w:val="none" w:sz="0" w:space="0" w:color="auto"/>
          </w:divBdr>
          <w:divsChild>
            <w:div w:id="42600965">
              <w:marLeft w:val="0"/>
              <w:marRight w:val="0"/>
              <w:marTop w:val="0"/>
              <w:marBottom w:val="0"/>
              <w:divBdr>
                <w:top w:val="none" w:sz="0" w:space="0" w:color="auto"/>
                <w:left w:val="none" w:sz="0" w:space="0" w:color="auto"/>
                <w:bottom w:val="none" w:sz="0" w:space="0" w:color="auto"/>
                <w:right w:val="none" w:sz="0" w:space="0" w:color="auto"/>
              </w:divBdr>
            </w:div>
            <w:div w:id="680008623">
              <w:marLeft w:val="0"/>
              <w:marRight w:val="0"/>
              <w:marTop w:val="0"/>
              <w:marBottom w:val="0"/>
              <w:divBdr>
                <w:top w:val="none" w:sz="0" w:space="0" w:color="auto"/>
                <w:left w:val="none" w:sz="0" w:space="0" w:color="auto"/>
                <w:bottom w:val="none" w:sz="0" w:space="0" w:color="auto"/>
                <w:right w:val="none" w:sz="0" w:space="0" w:color="auto"/>
              </w:divBdr>
              <w:divsChild>
                <w:div w:id="1788544284">
                  <w:marLeft w:val="0"/>
                  <w:marRight w:val="0"/>
                  <w:marTop w:val="0"/>
                  <w:marBottom w:val="0"/>
                  <w:divBdr>
                    <w:top w:val="none" w:sz="0" w:space="0" w:color="auto"/>
                    <w:left w:val="none" w:sz="0" w:space="0" w:color="auto"/>
                    <w:bottom w:val="none" w:sz="0" w:space="0" w:color="auto"/>
                    <w:right w:val="none" w:sz="0" w:space="0" w:color="auto"/>
                  </w:divBdr>
                </w:div>
                <w:div w:id="698118546">
                  <w:marLeft w:val="0"/>
                  <w:marRight w:val="0"/>
                  <w:marTop w:val="0"/>
                  <w:marBottom w:val="0"/>
                  <w:divBdr>
                    <w:top w:val="none" w:sz="0" w:space="0" w:color="auto"/>
                    <w:left w:val="none" w:sz="0" w:space="0" w:color="auto"/>
                    <w:bottom w:val="none" w:sz="0" w:space="0" w:color="auto"/>
                    <w:right w:val="none" w:sz="0" w:space="0" w:color="auto"/>
                  </w:divBdr>
                  <w:divsChild>
                    <w:div w:id="2158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83408">
          <w:marLeft w:val="0"/>
          <w:marRight w:val="0"/>
          <w:marTop w:val="0"/>
          <w:marBottom w:val="0"/>
          <w:divBdr>
            <w:top w:val="none" w:sz="0" w:space="0" w:color="auto"/>
            <w:left w:val="none" w:sz="0" w:space="0" w:color="auto"/>
            <w:bottom w:val="none" w:sz="0" w:space="0" w:color="auto"/>
            <w:right w:val="none" w:sz="0" w:space="0" w:color="auto"/>
          </w:divBdr>
          <w:divsChild>
            <w:div w:id="1462336421">
              <w:marLeft w:val="0"/>
              <w:marRight w:val="0"/>
              <w:marTop w:val="0"/>
              <w:marBottom w:val="0"/>
              <w:divBdr>
                <w:top w:val="none" w:sz="0" w:space="0" w:color="auto"/>
                <w:left w:val="none" w:sz="0" w:space="0" w:color="auto"/>
                <w:bottom w:val="none" w:sz="0" w:space="0" w:color="auto"/>
                <w:right w:val="none" w:sz="0" w:space="0" w:color="auto"/>
              </w:divBdr>
            </w:div>
            <w:div w:id="675618791">
              <w:marLeft w:val="0"/>
              <w:marRight w:val="0"/>
              <w:marTop w:val="0"/>
              <w:marBottom w:val="0"/>
              <w:divBdr>
                <w:top w:val="none" w:sz="0" w:space="0" w:color="auto"/>
                <w:left w:val="none" w:sz="0" w:space="0" w:color="auto"/>
                <w:bottom w:val="none" w:sz="0" w:space="0" w:color="auto"/>
                <w:right w:val="none" w:sz="0" w:space="0" w:color="auto"/>
              </w:divBdr>
              <w:divsChild>
                <w:div w:id="643237440">
                  <w:marLeft w:val="0"/>
                  <w:marRight w:val="0"/>
                  <w:marTop w:val="0"/>
                  <w:marBottom w:val="0"/>
                  <w:divBdr>
                    <w:top w:val="none" w:sz="0" w:space="0" w:color="auto"/>
                    <w:left w:val="none" w:sz="0" w:space="0" w:color="auto"/>
                    <w:bottom w:val="none" w:sz="0" w:space="0" w:color="auto"/>
                    <w:right w:val="none" w:sz="0" w:space="0" w:color="auto"/>
                  </w:divBdr>
                </w:div>
                <w:div w:id="1120756520">
                  <w:marLeft w:val="0"/>
                  <w:marRight w:val="0"/>
                  <w:marTop w:val="0"/>
                  <w:marBottom w:val="0"/>
                  <w:divBdr>
                    <w:top w:val="none" w:sz="0" w:space="0" w:color="auto"/>
                    <w:left w:val="none" w:sz="0" w:space="0" w:color="auto"/>
                    <w:bottom w:val="none" w:sz="0" w:space="0" w:color="auto"/>
                    <w:right w:val="none" w:sz="0" w:space="0" w:color="auto"/>
                  </w:divBdr>
                  <w:divsChild>
                    <w:div w:id="12484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4428">
          <w:marLeft w:val="0"/>
          <w:marRight w:val="0"/>
          <w:marTop w:val="0"/>
          <w:marBottom w:val="0"/>
          <w:divBdr>
            <w:top w:val="none" w:sz="0" w:space="0" w:color="auto"/>
            <w:left w:val="none" w:sz="0" w:space="0" w:color="auto"/>
            <w:bottom w:val="none" w:sz="0" w:space="0" w:color="auto"/>
            <w:right w:val="none" w:sz="0" w:space="0" w:color="auto"/>
          </w:divBdr>
          <w:divsChild>
            <w:div w:id="692733697">
              <w:marLeft w:val="0"/>
              <w:marRight w:val="0"/>
              <w:marTop w:val="0"/>
              <w:marBottom w:val="0"/>
              <w:divBdr>
                <w:top w:val="none" w:sz="0" w:space="0" w:color="auto"/>
                <w:left w:val="none" w:sz="0" w:space="0" w:color="auto"/>
                <w:bottom w:val="none" w:sz="0" w:space="0" w:color="auto"/>
                <w:right w:val="none" w:sz="0" w:space="0" w:color="auto"/>
              </w:divBdr>
            </w:div>
            <w:div w:id="1590626388">
              <w:marLeft w:val="0"/>
              <w:marRight w:val="0"/>
              <w:marTop w:val="0"/>
              <w:marBottom w:val="0"/>
              <w:divBdr>
                <w:top w:val="none" w:sz="0" w:space="0" w:color="auto"/>
                <w:left w:val="none" w:sz="0" w:space="0" w:color="auto"/>
                <w:bottom w:val="none" w:sz="0" w:space="0" w:color="auto"/>
                <w:right w:val="none" w:sz="0" w:space="0" w:color="auto"/>
              </w:divBdr>
              <w:divsChild>
                <w:div w:id="514535195">
                  <w:marLeft w:val="0"/>
                  <w:marRight w:val="0"/>
                  <w:marTop w:val="0"/>
                  <w:marBottom w:val="0"/>
                  <w:divBdr>
                    <w:top w:val="none" w:sz="0" w:space="0" w:color="auto"/>
                    <w:left w:val="none" w:sz="0" w:space="0" w:color="auto"/>
                    <w:bottom w:val="none" w:sz="0" w:space="0" w:color="auto"/>
                    <w:right w:val="none" w:sz="0" w:space="0" w:color="auto"/>
                  </w:divBdr>
                </w:div>
                <w:div w:id="1848784729">
                  <w:marLeft w:val="0"/>
                  <w:marRight w:val="0"/>
                  <w:marTop w:val="0"/>
                  <w:marBottom w:val="0"/>
                  <w:divBdr>
                    <w:top w:val="none" w:sz="0" w:space="0" w:color="auto"/>
                    <w:left w:val="none" w:sz="0" w:space="0" w:color="auto"/>
                    <w:bottom w:val="none" w:sz="0" w:space="0" w:color="auto"/>
                    <w:right w:val="none" w:sz="0" w:space="0" w:color="auto"/>
                  </w:divBdr>
                  <w:divsChild>
                    <w:div w:id="6312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1138">
          <w:marLeft w:val="0"/>
          <w:marRight w:val="0"/>
          <w:marTop w:val="0"/>
          <w:marBottom w:val="0"/>
          <w:divBdr>
            <w:top w:val="none" w:sz="0" w:space="0" w:color="auto"/>
            <w:left w:val="none" w:sz="0" w:space="0" w:color="auto"/>
            <w:bottom w:val="none" w:sz="0" w:space="0" w:color="auto"/>
            <w:right w:val="none" w:sz="0" w:space="0" w:color="auto"/>
          </w:divBdr>
          <w:divsChild>
            <w:div w:id="1290018024">
              <w:marLeft w:val="0"/>
              <w:marRight w:val="0"/>
              <w:marTop w:val="0"/>
              <w:marBottom w:val="0"/>
              <w:divBdr>
                <w:top w:val="none" w:sz="0" w:space="0" w:color="auto"/>
                <w:left w:val="none" w:sz="0" w:space="0" w:color="auto"/>
                <w:bottom w:val="none" w:sz="0" w:space="0" w:color="auto"/>
                <w:right w:val="none" w:sz="0" w:space="0" w:color="auto"/>
              </w:divBdr>
            </w:div>
            <w:div w:id="97531034">
              <w:marLeft w:val="0"/>
              <w:marRight w:val="0"/>
              <w:marTop w:val="0"/>
              <w:marBottom w:val="0"/>
              <w:divBdr>
                <w:top w:val="none" w:sz="0" w:space="0" w:color="auto"/>
                <w:left w:val="none" w:sz="0" w:space="0" w:color="auto"/>
                <w:bottom w:val="none" w:sz="0" w:space="0" w:color="auto"/>
                <w:right w:val="none" w:sz="0" w:space="0" w:color="auto"/>
              </w:divBdr>
              <w:divsChild>
                <w:div w:id="277104071">
                  <w:marLeft w:val="0"/>
                  <w:marRight w:val="0"/>
                  <w:marTop w:val="0"/>
                  <w:marBottom w:val="0"/>
                  <w:divBdr>
                    <w:top w:val="none" w:sz="0" w:space="0" w:color="auto"/>
                    <w:left w:val="none" w:sz="0" w:space="0" w:color="auto"/>
                    <w:bottom w:val="none" w:sz="0" w:space="0" w:color="auto"/>
                    <w:right w:val="none" w:sz="0" w:space="0" w:color="auto"/>
                  </w:divBdr>
                </w:div>
                <w:div w:id="124587359">
                  <w:marLeft w:val="0"/>
                  <w:marRight w:val="0"/>
                  <w:marTop w:val="0"/>
                  <w:marBottom w:val="0"/>
                  <w:divBdr>
                    <w:top w:val="none" w:sz="0" w:space="0" w:color="auto"/>
                    <w:left w:val="none" w:sz="0" w:space="0" w:color="auto"/>
                    <w:bottom w:val="none" w:sz="0" w:space="0" w:color="auto"/>
                    <w:right w:val="none" w:sz="0" w:space="0" w:color="auto"/>
                  </w:divBdr>
                  <w:divsChild>
                    <w:div w:id="510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37755">
          <w:marLeft w:val="0"/>
          <w:marRight w:val="0"/>
          <w:marTop w:val="0"/>
          <w:marBottom w:val="0"/>
          <w:divBdr>
            <w:top w:val="none" w:sz="0" w:space="0" w:color="auto"/>
            <w:left w:val="none" w:sz="0" w:space="0" w:color="auto"/>
            <w:bottom w:val="none" w:sz="0" w:space="0" w:color="auto"/>
            <w:right w:val="none" w:sz="0" w:space="0" w:color="auto"/>
          </w:divBdr>
          <w:divsChild>
            <w:div w:id="691538701">
              <w:marLeft w:val="0"/>
              <w:marRight w:val="0"/>
              <w:marTop w:val="0"/>
              <w:marBottom w:val="0"/>
              <w:divBdr>
                <w:top w:val="none" w:sz="0" w:space="0" w:color="auto"/>
                <w:left w:val="none" w:sz="0" w:space="0" w:color="auto"/>
                <w:bottom w:val="none" w:sz="0" w:space="0" w:color="auto"/>
                <w:right w:val="none" w:sz="0" w:space="0" w:color="auto"/>
              </w:divBdr>
            </w:div>
            <w:div w:id="411661129">
              <w:marLeft w:val="0"/>
              <w:marRight w:val="0"/>
              <w:marTop w:val="0"/>
              <w:marBottom w:val="0"/>
              <w:divBdr>
                <w:top w:val="none" w:sz="0" w:space="0" w:color="auto"/>
                <w:left w:val="none" w:sz="0" w:space="0" w:color="auto"/>
                <w:bottom w:val="none" w:sz="0" w:space="0" w:color="auto"/>
                <w:right w:val="none" w:sz="0" w:space="0" w:color="auto"/>
              </w:divBdr>
              <w:divsChild>
                <w:div w:id="1905339166">
                  <w:marLeft w:val="0"/>
                  <w:marRight w:val="0"/>
                  <w:marTop w:val="0"/>
                  <w:marBottom w:val="0"/>
                  <w:divBdr>
                    <w:top w:val="none" w:sz="0" w:space="0" w:color="auto"/>
                    <w:left w:val="none" w:sz="0" w:space="0" w:color="auto"/>
                    <w:bottom w:val="none" w:sz="0" w:space="0" w:color="auto"/>
                    <w:right w:val="none" w:sz="0" w:space="0" w:color="auto"/>
                  </w:divBdr>
                </w:div>
                <w:div w:id="2135054630">
                  <w:marLeft w:val="0"/>
                  <w:marRight w:val="0"/>
                  <w:marTop w:val="0"/>
                  <w:marBottom w:val="0"/>
                  <w:divBdr>
                    <w:top w:val="none" w:sz="0" w:space="0" w:color="auto"/>
                    <w:left w:val="none" w:sz="0" w:space="0" w:color="auto"/>
                    <w:bottom w:val="none" w:sz="0" w:space="0" w:color="auto"/>
                    <w:right w:val="none" w:sz="0" w:space="0" w:color="auto"/>
                  </w:divBdr>
                  <w:divsChild>
                    <w:div w:id="9801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510">
          <w:marLeft w:val="0"/>
          <w:marRight w:val="0"/>
          <w:marTop w:val="0"/>
          <w:marBottom w:val="0"/>
          <w:divBdr>
            <w:top w:val="none" w:sz="0" w:space="0" w:color="auto"/>
            <w:left w:val="none" w:sz="0" w:space="0" w:color="auto"/>
            <w:bottom w:val="none" w:sz="0" w:space="0" w:color="auto"/>
            <w:right w:val="none" w:sz="0" w:space="0" w:color="auto"/>
          </w:divBdr>
          <w:divsChild>
            <w:div w:id="103428081">
              <w:marLeft w:val="0"/>
              <w:marRight w:val="0"/>
              <w:marTop w:val="0"/>
              <w:marBottom w:val="0"/>
              <w:divBdr>
                <w:top w:val="none" w:sz="0" w:space="0" w:color="auto"/>
                <w:left w:val="none" w:sz="0" w:space="0" w:color="auto"/>
                <w:bottom w:val="none" w:sz="0" w:space="0" w:color="auto"/>
                <w:right w:val="none" w:sz="0" w:space="0" w:color="auto"/>
              </w:divBdr>
            </w:div>
            <w:div w:id="934945116">
              <w:marLeft w:val="0"/>
              <w:marRight w:val="0"/>
              <w:marTop w:val="0"/>
              <w:marBottom w:val="0"/>
              <w:divBdr>
                <w:top w:val="none" w:sz="0" w:space="0" w:color="auto"/>
                <w:left w:val="none" w:sz="0" w:space="0" w:color="auto"/>
                <w:bottom w:val="none" w:sz="0" w:space="0" w:color="auto"/>
                <w:right w:val="none" w:sz="0" w:space="0" w:color="auto"/>
              </w:divBdr>
              <w:divsChild>
                <w:div w:id="1437285517">
                  <w:marLeft w:val="0"/>
                  <w:marRight w:val="0"/>
                  <w:marTop w:val="0"/>
                  <w:marBottom w:val="0"/>
                  <w:divBdr>
                    <w:top w:val="none" w:sz="0" w:space="0" w:color="auto"/>
                    <w:left w:val="none" w:sz="0" w:space="0" w:color="auto"/>
                    <w:bottom w:val="none" w:sz="0" w:space="0" w:color="auto"/>
                    <w:right w:val="none" w:sz="0" w:space="0" w:color="auto"/>
                  </w:divBdr>
                </w:div>
                <w:div w:id="1305768039">
                  <w:marLeft w:val="0"/>
                  <w:marRight w:val="0"/>
                  <w:marTop w:val="0"/>
                  <w:marBottom w:val="0"/>
                  <w:divBdr>
                    <w:top w:val="none" w:sz="0" w:space="0" w:color="auto"/>
                    <w:left w:val="none" w:sz="0" w:space="0" w:color="auto"/>
                    <w:bottom w:val="none" w:sz="0" w:space="0" w:color="auto"/>
                    <w:right w:val="none" w:sz="0" w:space="0" w:color="auto"/>
                  </w:divBdr>
                  <w:divsChild>
                    <w:div w:id="21357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60416">
          <w:marLeft w:val="0"/>
          <w:marRight w:val="0"/>
          <w:marTop w:val="0"/>
          <w:marBottom w:val="0"/>
          <w:divBdr>
            <w:top w:val="none" w:sz="0" w:space="0" w:color="auto"/>
            <w:left w:val="none" w:sz="0" w:space="0" w:color="auto"/>
            <w:bottom w:val="none" w:sz="0" w:space="0" w:color="auto"/>
            <w:right w:val="none" w:sz="0" w:space="0" w:color="auto"/>
          </w:divBdr>
          <w:divsChild>
            <w:div w:id="1336691628">
              <w:marLeft w:val="0"/>
              <w:marRight w:val="0"/>
              <w:marTop w:val="0"/>
              <w:marBottom w:val="0"/>
              <w:divBdr>
                <w:top w:val="none" w:sz="0" w:space="0" w:color="auto"/>
                <w:left w:val="none" w:sz="0" w:space="0" w:color="auto"/>
                <w:bottom w:val="none" w:sz="0" w:space="0" w:color="auto"/>
                <w:right w:val="none" w:sz="0" w:space="0" w:color="auto"/>
              </w:divBdr>
            </w:div>
            <w:div w:id="2115205975">
              <w:marLeft w:val="0"/>
              <w:marRight w:val="0"/>
              <w:marTop w:val="0"/>
              <w:marBottom w:val="0"/>
              <w:divBdr>
                <w:top w:val="none" w:sz="0" w:space="0" w:color="auto"/>
                <w:left w:val="none" w:sz="0" w:space="0" w:color="auto"/>
                <w:bottom w:val="none" w:sz="0" w:space="0" w:color="auto"/>
                <w:right w:val="none" w:sz="0" w:space="0" w:color="auto"/>
              </w:divBdr>
              <w:divsChild>
                <w:div w:id="310134379">
                  <w:marLeft w:val="0"/>
                  <w:marRight w:val="0"/>
                  <w:marTop w:val="0"/>
                  <w:marBottom w:val="0"/>
                  <w:divBdr>
                    <w:top w:val="none" w:sz="0" w:space="0" w:color="auto"/>
                    <w:left w:val="none" w:sz="0" w:space="0" w:color="auto"/>
                    <w:bottom w:val="none" w:sz="0" w:space="0" w:color="auto"/>
                    <w:right w:val="none" w:sz="0" w:space="0" w:color="auto"/>
                  </w:divBdr>
                </w:div>
                <w:div w:id="1175650344">
                  <w:marLeft w:val="0"/>
                  <w:marRight w:val="0"/>
                  <w:marTop w:val="0"/>
                  <w:marBottom w:val="0"/>
                  <w:divBdr>
                    <w:top w:val="none" w:sz="0" w:space="0" w:color="auto"/>
                    <w:left w:val="none" w:sz="0" w:space="0" w:color="auto"/>
                    <w:bottom w:val="none" w:sz="0" w:space="0" w:color="auto"/>
                    <w:right w:val="none" w:sz="0" w:space="0" w:color="auto"/>
                  </w:divBdr>
                  <w:divsChild>
                    <w:div w:id="360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270">
          <w:marLeft w:val="0"/>
          <w:marRight w:val="0"/>
          <w:marTop w:val="0"/>
          <w:marBottom w:val="0"/>
          <w:divBdr>
            <w:top w:val="none" w:sz="0" w:space="0" w:color="auto"/>
            <w:left w:val="none" w:sz="0" w:space="0" w:color="auto"/>
            <w:bottom w:val="none" w:sz="0" w:space="0" w:color="auto"/>
            <w:right w:val="none" w:sz="0" w:space="0" w:color="auto"/>
          </w:divBdr>
          <w:divsChild>
            <w:div w:id="1035695696">
              <w:marLeft w:val="0"/>
              <w:marRight w:val="0"/>
              <w:marTop w:val="0"/>
              <w:marBottom w:val="0"/>
              <w:divBdr>
                <w:top w:val="none" w:sz="0" w:space="0" w:color="auto"/>
                <w:left w:val="none" w:sz="0" w:space="0" w:color="auto"/>
                <w:bottom w:val="none" w:sz="0" w:space="0" w:color="auto"/>
                <w:right w:val="none" w:sz="0" w:space="0" w:color="auto"/>
              </w:divBdr>
            </w:div>
            <w:div w:id="1194685826">
              <w:marLeft w:val="0"/>
              <w:marRight w:val="0"/>
              <w:marTop w:val="0"/>
              <w:marBottom w:val="0"/>
              <w:divBdr>
                <w:top w:val="none" w:sz="0" w:space="0" w:color="auto"/>
                <w:left w:val="none" w:sz="0" w:space="0" w:color="auto"/>
                <w:bottom w:val="none" w:sz="0" w:space="0" w:color="auto"/>
                <w:right w:val="none" w:sz="0" w:space="0" w:color="auto"/>
              </w:divBdr>
              <w:divsChild>
                <w:div w:id="1942686728">
                  <w:marLeft w:val="0"/>
                  <w:marRight w:val="0"/>
                  <w:marTop w:val="0"/>
                  <w:marBottom w:val="0"/>
                  <w:divBdr>
                    <w:top w:val="none" w:sz="0" w:space="0" w:color="auto"/>
                    <w:left w:val="none" w:sz="0" w:space="0" w:color="auto"/>
                    <w:bottom w:val="none" w:sz="0" w:space="0" w:color="auto"/>
                    <w:right w:val="none" w:sz="0" w:space="0" w:color="auto"/>
                  </w:divBdr>
                </w:div>
                <w:div w:id="1454246397">
                  <w:marLeft w:val="0"/>
                  <w:marRight w:val="0"/>
                  <w:marTop w:val="0"/>
                  <w:marBottom w:val="0"/>
                  <w:divBdr>
                    <w:top w:val="none" w:sz="0" w:space="0" w:color="auto"/>
                    <w:left w:val="none" w:sz="0" w:space="0" w:color="auto"/>
                    <w:bottom w:val="none" w:sz="0" w:space="0" w:color="auto"/>
                    <w:right w:val="none" w:sz="0" w:space="0" w:color="auto"/>
                  </w:divBdr>
                  <w:divsChild>
                    <w:div w:id="1760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40737">
          <w:marLeft w:val="0"/>
          <w:marRight w:val="0"/>
          <w:marTop w:val="0"/>
          <w:marBottom w:val="0"/>
          <w:divBdr>
            <w:top w:val="none" w:sz="0" w:space="0" w:color="auto"/>
            <w:left w:val="none" w:sz="0" w:space="0" w:color="auto"/>
            <w:bottom w:val="none" w:sz="0" w:space="0" w:color="auto"/>
            <w:right w:val="none" w:sz="0" w:space="0" w:color="auto"/>
          </w:divBdr>
          <w:divsChild>
            <w:div w:id="166753418">
              <w:marLeft w:val="0"/>
              <w:marRight w:val="0"/>
              <w:marTop w:val="0"/>
              <w:marBottom w:val="0"/>
              <w:divBdr>
                <w:top w:val="none" w:sz="0" w:space="0" w:color="auto"/>
                <w:left w:val="none" w:sz="0" w:space="0" w:color="auto"/>
                <w:bottom w:val="none" w:sz="0" w:space="0" w:color="auto"/>
                <w:right w:val="none" w:sz="0" w:space="0" w:color="auto"/>
              </w:divBdr>
            </w:div>
            <w:div w:id="1469475362">
              <w:marLeft w:val="0"/>
              <w:marRight w:val="0"/>
              <w:marTop w:val="0"/>
              <w:marBottom w:val="0"/>
              <w:divBdr>
                <w:top w:val="none" w:sz="0" w:space="0" w:color="auto"/>
                <w:left w:val="none" w:sz="0" w:space="0" w:color="auto"/>
                <w:bottom w:val="none" w:sz="0" w:space="0" w:color="auto"/>
                <w:right w:val="none" w:sz="0" w:space="0" w:color="auto"/>
              </w:divBdr>
              <w:divsChild>
                <w:div w:id="46615501">
                  <w:marLeft w:val="0"/>
                  <w:marRight w:val="0"/>
                  <w:marTop w:val="0"/>
                  <w:marBottom w:val="0"/>
                  <w:divBdr>
                    <w:top w:val="none" w:sz="0" w:space="0" w:color="auto"/>
                    <w:left w:val="none" w:sz="0" w:space="0" w:color="auto"/>
                    <w:bottom w:val="none" w:sz="0" w:space="0" w:color="auto"/>
                    <w:right w:val="none" w:sz="0" w:space="0" w:color="auto"/>
                  </w:divBdr>
                </w:div>
                <w:div w:id="898133692">
                  <w:marLeft w:val="0"/>
                  <w:marRight w:val="0"/>
                  <w:marTop w:val="0"/>
                  <w:marBottom w:val="0"/>
                  <w:divBdr>
                    <w:top w:val="none" w:sz="0" w:space="0" w:color="auto"/>
                    <w:left w:val="none" w:sz="0" w:space="0" w:color="auto"/>
                    <w:bottom w:val="none" w:sz="0" w:space="0" w:color="auto"/>
                    <w:right w:val="none" w:sz="0" w:space="0" w:color="auto"/>
                  </w:divBdr>
                  <w:divsChild>
                    <w:div w:id="5013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9464">
          <w:marLeft w:val="0"/>
          <w:marRight w:val="0"/>
          <w:marTop w:val="0"/>
          <w:marBottom w:val="0"/>
          <w:divBdr>
            <w:top w:val="none" w:sz="0" w:space="0" w:color="auto"/>
            <w:left w:val="none" w:sz="0" w:space="0" w:color="auto"/>
            <w:bottom w:val="none" w:sz="0" w:space="0" w:color="auto"/>
            <w:right w:val="none" w:sz="0" w:space="0" w:color="auto"/>
          </w:divBdr>
          <w:divsChild>
            <w:div w:id="1207983627">
              <w:marLeft w:val="0"/>
              <w:marRight w:val="0"/>
              <w:marTop w:val="0"/>
              <w:marBottom w:val="0"/>
              <w:divBdr>
                <w:top w:val="none" w:sz="0" w:space="0" w:color="auto"/>
                <w:left w:val="none" w:sz="0" w:space="0" w:color="auto"/>
                <w:bottom w:val="none" w:sz="0" w:space="0" w:color="auto"/>
                <w:right w:val="none" w:sz="0" w:space="0" w:color="auto"/>
              </w:divBdr>
            </w:div>
            <w:div w:id="1167288267">
              <w:marLeft w:val="0"/>
              <w:marRight w:val="0"/>
              <w:marTop w:val="0"/>
              <w:marBottom w:val="0"/>
              <w:divBdr>
                <w:top w:val="none" w:sz="0" w:space="0" w:color="auto"/>
                <w:left w:val="none" w:sz="0" w:space="0" w:color="auto"/>
                <w:bottom w:val="none" w:sz="0" w:space="0" w:color="auto"/>
                <w:right w:val="none" w:sz="0" w:space="0" w:color="auto"/>
              </w:divBdr>
              <w:divsChild>
                <w:div w:id="1691493415">
                  <w:marLeft w:val="0"/>
                  <w:marRight w:val="0"/>
                  <w:marTop w:val="0"/>
                  <w:marBottom w:val="0"/>
                  <w:divBdr>
                    <w:top w:val="none" w:sz="0" w:space="0" w:color="auto"/>
                    <w:left w:val="none" w:sz="0" w:space="0" w:color="auto"/>
                    <w:bottom w:val="none" w:sz="0" w:space="0" w:color="auto"/>
                    <w:right w:val="none" w:sz="0" w:space="0" w:color="auto"/>
                  </w:divBdr>
                </w:div>
                <w:div w:id="217860903">
                  <w:marLeft w:val="0"/>
                  <w:marRight w:val="0"/>
                  <w:marTop w:val="0"/>
                  <w:marBottom w:val="0"/>
                  <w:divBdr>
                    <w:top w:val="none" w:sz="0" w:space="0" w:color="auto"/>
                    <w:left w:val="none" w:sz="0" w:space="0" w:color="auto"/>
                    <w:bottom w:val="none" w:sz="0" w:space="0" w:color="auto"/>
                    <w:right w:val="none" w:sz="0" w:space="0" w:color="auto"/>
                  </w:divBdr>
                  <w:divsChild>
                    <w:div w:id="47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90231">
      <w:bodyDiv w:val="1"/>
      <w:marLeft w:val="0"/>
      <w:marRight w:val="0"/>
      <w:marTop w:val="0"/>
      <w:marBottom w:val="0"/>
      <w:divBdr>
        <w:top w:val="none" w:sz="0" w:space="0" w:color="auto"/>
        <w:left w:val="none" w:sz="0" w:space="0" w:color="auto"/>
        <w:bottom w:val="none" w:sz="0" w:space="0" w:color="auto"/>
        <w:right w:val="none" w:sz="0" w:space="0" w:color="auto"/>
      </w:divBdr>
      <w:divsChild>
        <w:div w:id="2014912139">
          <w:marLeft w:val="0"/>
          <w:marRight w:val="0"/>
          <w:marTop w:val="0"/>
          <w:marBottom w:val="0"/>
          <w:divBdr>
            <w:top w:val="none" w:sz="0" w:space="0" w:color="auto"/>
            <w:left w:val="none" w:sz="0" w:space="0" w:color="auto"/>
            <w:bottom w:val="none" w:sz="0" w:space="0" w:color="auto"/>
            <w:right w:val="none" w:sz="0" w:space="0" w:color="auto"/>
          </w:divBdr>
          <w:divsChild>
            <w:div w:id="1589844138">
              <w:marLeft w:val="0"/>
              <w:marRight w:val="0"/>
              <w:marTop w:val="0"/>
              <w:marBottom w:val="0"/>
              <w:divBdr>
                <w:top w:val="none" w:sz="0" w:space="0" w:color="auto"/>
                <w:left w:val="none" w:sz="0" w:space="0" w:color="auto"/>
                <w:bottom w:val="none" w:sz="0" w:space="0" w:color="auto"/>
                <w:right w:val="none" w:sz="0" w:space="0" w:color="auto"/>
              </w:divBdr>
            </w:div>
            <w:div w:id="509298736">
              <w:marLeft w:val="0"/>
              <w:marRight w:val="0"/>
              <w:marTop w:val="0"/>
              <w:marBottom w:val="0"/>
              <w:divBdr>
                <w:top w:val="none" w:sz="0" w:space="0" w:color="auto"/>
                <w:left w:val="none" w:sz="0" w:space="0" w:color="auto"/>
                <w:bottom w:val="none" w:sz="0" w:space="0" w:color="auto"/>
                <w:right w:val="none" w:sz="0" w:space="0" w:color="auto"/>
              </w:divBdr>
              <w:divsChild>
                <w:div w:id="877358876">
                  <w:marLeft w:val="0"/>
                  <w:marRight w:val="0"/>
                  <w:marTop w:val="0"/>
                  <w:marBottom w:val="0"/>
                  <w:divBdr>
                    <w:top w:val="none" w:sz="0" w:space="0" w:color="auto"/>
                    <w:left w:val="none" w:sz="0" w:space="0" w:color="auto"/>
                    <w:bottom w:val="none" w:sz="0" w:space="0" w:color="auto"/>
                    <w:right w:val="none" w:sz="0" w:space="0" w:color="auto"/>
                  </w:divBdr>
                </w:div>
                <w:div w:id="1501892276">
                  <w:marLeft w:val="0"/>
                  <w:marRight w:val="0"/>
                  <w:marTop w:val="0"/>
                  <w:marBottom w:val="0"/>
                  <w:divBdr>
                    <w:top w:val="none" w:sz="0" w:space="0" w:color="auto"/>
                    <w:left w:val="none" w:sz="0" w:space="0" w:color="auto"/>
                    <w:bottom w:val="none" w:sz="0" w:space="0" w:color="auto"/>
                    <w:right w:val="none" w:sz="0" w:space="0" w:color="auto"/>
                  </w:divBdr>
                  <w:divsChild>
                    <w:div w:id="7325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715">
          <w:marLeft w:val="0"/>
          <w:marRight w:val="0"/>
          <w:marTop w:val="0"/>
          <w:marBottom w:val="0"/>
          <w:divBdr>
            <w:top w:val="none" w:sz="0" w:space="0" w:color="auto"/>
            <w:left w:val="none" w:sz="0" w:space="0" w:color="auto"/>
            <w:bottom w:val="none" w:sz="0" w:space="0" w:color="auto"/>
            <w:right w:val="none" w:sz="0" w:space="0" w:color="auto"/>
          </w:divBdr>
          <w:divsChild>
            <w:div w:id="1062093428">
              <w:marLeft w:val="0"/>
              <w:marRight w:val="0"/>
              <w:marTop w:val="0"/>
              <w:marBottom w:val="0"/>
              <w:divBdr>
                <w:top w:val="none" w:sz="0" w:space="0" w:color="auto"/>
                <w:left w:val="none" w:sz="0" w:space="0" w:color="auto"/>
                <w:bottom w:val="none" w:sz="0" w:space="0" w:color="auto"/>
                <w:right w:val="none" w:sz="0" w:space="0" w:color="auto"/>
              </w:divBdr>
            </w:div>
            <w:div w:id="1245451302">
              <w:marLeft w:val="0"/>
              <w:marRight w:val="0"/>
              <w:marTop w:val="0"/>
              <w:marBottom w:val="0"/>
              <w:divBdr>
                <w:top w:val="none" w:sz="0" w:space="0" w:color="auto"/>
                <w:left w:val="none" w:sz="0" w:space="0" w:color="auto"/>
                <w:bottom w:val="none" w:sz="0" w:space="0" w:color="auto"/>
                <w:right w:val="none" w:sz="0" w:space="0" w:color="auto"/>
              </w:divBdr>
              <w:divsChild>
                <w:div w:id="1856383071">
                  <w:marLeft w:val="0"/>
                  <w:marRight w:val="0"/>
                  <w:marTop w:val="0"/>
                  <w:marBottom w:val="0"/>
                  <w:divBdr>
                    <w:top w:val="none" w:sz="0" w:space="0" w:color="auto"/>
                    <w:left w:val="none" w:sz="0" w:space="0" w:color="auto"/>
                    <w:bottom w:val="none" w:sz="0" w:space="0" w:color="auto"/>
                    <w:right w:val="none" w:sz="0" w:space="0" w:color="auto"/>
                  </w:divBdr>
                </w:div>
                <w:div w:id="2066946245">
                  <w:marLeft w:val="0"/>
                  <w:marRight w:val="0"/>
                  <w:marTop w:val="0"/>
                  <w:marBottom w:val="0"/>
                  <w:divBdr>
                    <w:top w:val="none" w:sz="0" w:space="0" w:color="auto"/>
                    <w:left w:val="none" w:sz="0" w:space="0" w:color="auto"/>
                    <w:bottom w:val="none" w:sz="0" w:space="0" w:color="auto"/>
                    <w:right w:val="none" w:sz="0" w:space="0" w:color="auto"/>
                  </w:divBdr>
                  <w:divsChild>
                    <w:div w:id="15320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17946">
          <w:marLeft w:val="0"/>
          <w:marRight w:val="0"/>
          <w:marTop w:val="0"/>
          <w:marBottom w:val="0"/>
          <w:divBdr>
            <w:top w:val="none" w:sz="0" w:space="0" w:color="auto"/>
            <w:left w:val="none" w:sz="0" w:space="0" w:color="auto"/>
            <w:bottom w:val="none" w:sz="0" w:space="0" w:color="auto"/>
            <w:right w:val="none" w:sz="0" w:space="0" w:color="auto"/>
          </w:divBdr>
          <w:divsChild>
            <w:div w:id="826672705">
              <w:marLeft w:val="0"/>
              <w:marRight w:val="0"/>
              <w:marTop w:val="0"/>
              <w:marBottom w:val="0"/>
              <w:divBdr>
                <w:top w:val="none" w:sz="0" w:space="0" w:color="auto"/>
                <w:left w:val="none" w:sz="0" w:space="0" w:color="auto"/>
                <w:bottom w:val="none" w:sz="0" w:space="0" w:color="auto"/>
                <w:right w:val="none" w:sz="0" w:space="0" w:color="auto"/>
              </w:divBdr>
            </w:div>
            <w:div w:id="1424645068">
              <w:marLeft w:val="0"/>
              <w:marRight w:val="0"/>
              <w:marTop w:val="0"/>
              <w:marBottom w:val="0"/>
              <w:divBdr>
                <w:top w:val="none" w:sz="0" w:space="0" w:color="auto"/>
                <w:left w:val="none" w:sz="0" w:space="0" w:color="auto"/>
                <w:bottom w:val="none" w:sz="0" w:space="0" w:color="auto"/>
                <w:right w:val="none" w:sz="0" w:space="0" w:color="auto"/>
              </w:divBdr>
              <w:divsChild>
                <w:div w:id="1933658935">
                  <w:marLeft w:val="0"/>
                  <w:marRight w:val="0"/>
                  <w:marTop w:val="0"/>
                  <w:marBottom w:val="0"/>
                  <w:divBdr>
                    <w:top w:val="none" w:sz="0" w:space="0" w:color="auto"/>
                    <w:left w:val="none" w:sz="0" w:space="0" w:color="auto"/>
                    <w:bottom w:val="none" w:sz="0" w:space="0" w:color="auto"/>
                    <w:right w:val="none" w:sz="0" w:space="0" w:color="auto"/>
                  </w:divBdr>
                </w:div>
                <w:div w:id="1619683234">
                  <w:marLeft w:val="0"/>
                  <w:marRight w:val="0"/>
                  <w:marTop w:val="0"/>
                  <w:marBottom w:val="0"/>
                  <w:divBdr>
                    <w:top w:val="none" w:sz="0" w:space="0" w:color="auto"/>
                    <w:left w:val="none" w:sz="0" w:space="0" w:color="auto"/>
                    <w:bottom w:val="none" w:sz="0" w:space="0" w:color="auto"/>
                    <w:right w:val="none" w:sz="0" w:space="0" w:color="auto"/>
                  </w:divBdr>
                  <w:divsChild>
                    <w:div w:id="72437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721">
          <w:marLeft w:val="0"/>
          <w:marRight w:val="0"/>
          <w:marTop w:val="0"/>
          <w:marBottom w:val="0"/>
          <w:divBdr>
            <w:top w:val="none" w:sz="0" w:space="0" w:color="auto"/>
            <w:left w:val="none" w:sz="0" w:space="0" w:color="auto"/>
            <w:bottom w:val="none" w:sz="0" w:space="0" w:color="auto"/>
            <w:right w:val="none" w:sz="0" w:space="0" w:color="auto"/>
          </w:divBdr>
          <w:divsChild>
            <w:div w:id="724061554">
              <w:marLeft w:val="0"/>
              <w:marRight w:val="0"/>
              <w:marTop w:val="0"/>
              <w:marBottom w:val="0"/>
              <w:divBdr>
                <w:top w:val="none" w:sz="0" w:space="0" w:color="auto"/>
                <w:left w:val="none" w:sz="0" w:space="0" w:color="auto"/>
                <w:bottom w:val="none" w:sz="0" w:space="0" w:color="auto"/>
                <w:right w:val="none" w:sz="0" w:space="0" w:color="auto"/>
              </w:divBdr>
            </w:div>
            <w:div w:id="892696238">
              <w:marLeft w:val="0"/>
              <w:marRight w:val="0"/>
              <w:marTop w:val="0"/>
              <w:marBottom w:val="0"/>
              <w:divBdr>
                <w:top w:val="none" w:sz="0" w:space="0" w:color="auto"/>
                <w:left w:val="none" w:sz="0" w:space="0" w:color="auto"/>
                <w:bottom w:val="none" w:sz="0" w:space="0" w:color="auto"/>
                <w:right w:val="none" w:sz="0" w:space="0" w:color="auto"/>
              </w:divBdr>
              <w:divsChild>
                <w:div w:id="739208385">
                  <w:marLeft w:val="0"/>
                  <w:marRight w:val="0"/>
                  <w:marTop w:val="0"/>
                  <w:marBottom w:val="0"/>
                  <w:divBdr>
                    <w:top w:val="none" w:sz="0" w:space="0" w:color="auto"/>
                    <w:left w:val="none" w:sz="0" w:space="0" w:color="auto"/>
                    <w:bottom w:val="none" w:sz="0" w:space="0" w:color="auto"/>
                    <w:right w:val="none" w:sz="0" w:space="0" w:color="auto"/>
                  </w:divBdr>
                </w:div>
                <w:div w:id="874659165">
                  <w:marLeft w:val="0"/>
                  <w:marRight w:val="0"/>
                  <w:marTop w:val="0"/>
                  <w:marBottom w:val="0"/>
                  <w:divBdr>
                    <w:top w:val="none" w:sz="0" w:space="0" w:color="auto"/>
                    <w:left w:val="none" w:sz="0" w:space="0" w:color="auto"/>
                    <w:bottom w:val="none" w:sz="0" w:space="0" w:color="auto"/>
                    <w:right w:val="none" w:sz="0" w:space="0" w:color="auto"/>
                  </w:divBdr>
                  <w:divsChild>
                    <w:div w:id="13203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6332">
          <w:marLeft w:val="0"/>
          <w:marRight w:val="0"/>
          <w:marTop w:val="0"/>
          <w:marBottom w:val="0"/>
          <w:divBdr>
            <w:top w:val="none" w:sz="0" w:space="0" w:color="auto"/>
            <w:left w:val="none" w:sz="0" w:space="0" w:color="auto"/>
            <w:bottom w:val="none" w:sz="0" w:space="0" w:color="auto"/>
            <w:right w:val="none" w:sz="0" w:space="0" w:color="auto"/>
          </w:divBdr>
          <w:divsChild>
            <w:div w:id="1977179811">
              <w:marLeft w:val="0"/>
              <w:marRight w:val="0"/>
              <w:marTop w:val="0"/>
              <w:marBottom w:val="0"/>
              <w:divBdr>
                <w:top w:val="none" w:sz="0" w:space="0" w:color="auto"/>
                <w:left w:val="none" w:sz="0" w:space="0" w:color="auto"/>
                <w:bottom w:val="none" w:sz="0" w:space="0" w:color="auto"/>
                <w:right w:val="none" w:sz="0" w:space="0" w:color="auto"/>
              </w:divBdr>
            </w:div>
            <w:div w:id="1388410778">
              <w:marLeft w:val="0"/>
              <w:marRight w:val="0"/>
              <w:marTop w:val="0"/>
              <w:marBottom w:val="0"/>
              <w:divBdr>
                <w:top w:val="none" w:sz="0" w:space="0" w:color="auto"/>
                <w:left w:val="none" w:sz="0" w:space="0" w:color="auto"/>
                <w:bottom w:val="none" w:sz="0" w:space="0" w:color="auto"/>
                <w:right w:val="none" w:sz="0" w:space="0" w:color="auto"/>
              </w:divBdr>
              <w:divsChild>
                <w:div w:id="1019507792">
                  <w:marLeft w:val="0"/>
                  <w:marRight w:val="0"/>
                  <w:marTop w:val="0"/>
                  <w:marBottom w:val="0"/>
                  <w:divBdr>
                    <w:top w:val="none" w:sz="0" w:space="0" w:color="auto"/>
                    <w:left w:val="none" w:sz="0" w:space="0" w:color="auto"/>
                    <w:bottom w:val="none" w:sz="0" w:space="0" w:color="auto"/>
                    <w:right w:val="none" w:sz="0" w:space="0" w:color="auto"/>
                  </w:divBdr>
                </w:div>
                <w:div w:id="1623458101">
                  <w:marLeft w:val="0"/>
                  <w:marRight w:val="0"/>
                  <w:marTop w:val="0"/>
                  <w:marBottom w:val="0"/>
                  <w:divBdr>
                    <w:top w:val="none" w:sz="0" w:space="0" w:color="auto"/>
                    <w:left w:val="none" w:sz="0" w:space="0" w:color="auto"/>
                    <w:bottom w:val="none" w:sz="0" w:space="0" w:color="auto"/>
                    <w:right w:val="none" w:sz="0" w:space="0" w:color="auto"/>
                  </w:divBdr>
                  <w:divsChild>
                    <w:div w:id="14242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55016">
          <w:marLeft w:val="0"/>
          <w:marRight w:val="0"/>
          <w:marTop w:val="0"/>
          <w:marBottom w:val="0"/>
          <w:divBdr>
            <w:top w:val="none" w:sz="0" w:space="0" w:color="auto"/>
            <w:left w:val="none" w:sz="0" w:space="0" w:color="auto"/>
            <w:bottom w:val="none" w:sz="0" w:space="0" w:color="auto"/>
            <w:right w:val="none" w:sz="0" w:space="0" w:color="auto"/>
          </w:divBdr>
          <w:divsChild>
            <w:div w:id="1464613942">
              <w:marLeft w:val="0"/>
              <w:marRight w:val="0"/>
              <w:marTop w:val="0"/>
              <w:marBottom w:val="0"/>
              <w:divBdr>
                <w:top w:val="none" w:sz="0" w:space="0" w:color="auto"/>
                <w:left w:val="none" w:sz="0" w:space="0" w:color="auto"/>
                <w:bottom w:val="none" w:sz="0" w:space="0" w:color="auto"/>
                <w:right w:val="none" w:sz="0" w:space="0" w:color="auto"/>
              </w:divBdr>
            </w:div>
            <w:div w:id="1502433874">
              <w:marLeft w:val="0"/>
              <w:marRight w:val="0"/>
              <w:marTop w:val="0"/>
              <w:marBottom w:val="0"/>
              <w:divBdr>
                <w:top w:val="none" w:sz="0" w:space="0" w:color="auto"/>
                <w:left w:val="none" w:sz="0" w:space="0" w:color="auto"/>
                <w:bottom w:val="none" w:sz="0" w:space="0" w:color="auto"/>
                <w:right w:val="none" w:sz="0" w:space="0" w:color="auto"/>
              </w:divBdr>
              <w:divsChild>
                <w:div w:id="1936817849">
                  <w:marLeft w:val="0"/>
                  <w:marRight w:val="0"/>
                  <w:marTop w:val="0"/>
                  <w:marBottom w:val="0"/>
                  <w:divBdr>
                    <w:top w:val="none" w:sz="0" w:space="0" w:color="auto"/>
                    <w:left w:val="none" w:sz="0" w:space="0" w:color="auto"/>
                    <w:bottom w:val="none" w:sz="0" w:space="0" w:color="auto"/>
                    <w:right w:val="none" w:sz="0" w:space="0" w:color="auto"/>
                  </w:divBdr>
                </w:div>
                <w:div w:id="1570580215">
                  <w:marLeft w:val="0"/>
                  <w:marRight w:val="0"/>
                  <w:marTop w:val="0"/>
                  <w:marBottom w:val="0"/>
                  <w:divBdr>
                    <w:top w:val="none" w:sz="0" w:space="0" w:color="auto"/>
                    <w:left w:val="none" w:sz="0" w:space="0" w:color="auto"/>
                    <w:bottom w:val="none" w:sz="0" w:space="0" w:color="auto"/>
                    <w:right w:val="none" w:sz="0" w:space="0" w:color="auto"/>
                  </w:divBdr>
                  <w:divsChild>
                    <w:div w:id="5665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0576">
          <w:marLeft w:val="0"/>
          <w:marRight w:val="0"/>
          <w:marTop w:val="0"/>
          <w:marBottom w:val="0"/>
          <w:divBdr>
            <w:top w:val="none" w:sz="0" w:space="0" w:color="auto"/>
            <w:left w:val="none" w:sz="0" w:space="0" w:color="auto"/>
            <w:bottom w:val="none" w:sz="0" w:space="0" w:color="auto"/>
            <w:right w:val="none" w:sz="0" w:space="0" w:color="auto"/>
          </w:divBdr>
          <w:divsChild>
            <w:div w:id="826826535">
              <w:marLeft w:val="0"/>
              <w:marRight w:val="0"/>
              <w:marTop w:val="0"/>
              <w:marBottom w:val="0"/>
              <w:divBdr>
                <w:top w:val="none" w:sz="0" w:space="0" w:color="auto"/>
                <w:left w:val="none" w:sz="0" w:space="0" w:color="auto"/>
                <w:bottom w:val="none" w:sz="0" w:space="0" w:color="auto"/>
                <w:right w:val="none" w:sz="0" w:space="0" w:color="auto"/>
              </w:divBdr>
            </w:div>
            <w:div w:id="1951039425">
              <w:marLeft w:val="0"/>
              <w:marRight w:val="0"/>
              <w:marTop w:val="0"/>
              <w:marBottom w:val="0"/>
              <w:divBdr>
                <w:top w:val="none" w:sz="0" w:space="0" w:color="auto"/>
                <w:left w:val="none" w:sz="0" w:space="0" w:color="auto"/>
                <w:bottom w:val="none" w:sz="0" w:space="0" w:color="auto"/>
                <w:right w:val="none" w:sz="0" w:space="0" w:color="auto"/>
              </w:divBdr>
              <w:divsChild>
                <w:div w:id="127673933">
                  <w:marLeft w:val="0"/>
                  <w:marRight w:val="0"/>
                  <w:marTop w:val="0"/>
                  <w:marBottom w:val="0"/>
                  <w:divBdr>
                    <w:top w:val="none" w:sz="0" w:space="0" w:color="auto"/>
                    <w:left w:val="none" w:sz="0" w:space="0" w:color="auto"/>
                    <w:bottom w:val="none" w:sz="0" w:space="0" w:color="auto"/>
                    <w:right w:val="none" w:sz="0" w:space="0" w:color="auto"/>
                  </w:divBdr>
                </w:div>
                <w:div w:id="1413621175">
                  <w:marLeft w:val="0"/>
                  <w:marRight w:val="0"/>
                  <w:marTop w:val="0"/>
                  <w:marBottom w:val="0"/>
                  <w:divBdr>
                    <w:top w:val="none" w:sz="0" w:space="0" w:color="auto"/>
                    <w:left w:val="none" w:sz="0" w:space="0" w:color="auto"/>
                    <w:bottom w:val="none" w:sz="0" w:space="0" w:color="auto"/>
                    <w:right w:val="none" w:sz="0" w:space="0" w:color="auto"/>
                  </w:divBdr>
                  <w:divsChild>
                    <w:div w:id="20895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7970">
          <w:marLeft w:val="0"/>
          <w:marRight w:val="0"/>
          <w:marTop w:val="0"/>
          <w:marBottom w:val="0"/>
          <w:divBdr>
            <w:top w:val="none" w:sz="0" w:space="0" w:color="auto"/>
            <w:left w:val="none" w:sz="0" w:space="0" w:color="auto"/>
            <w:bottom w:val="none" w:sz="0" w:space="0" w:color="auto"/>
            <w:right w:val="none" w:sz="0" w:space="0" w:color="auto"/>
          </w:divBdr>
          <w:divsChild>
            <w:div w:id="729228837">
              <w:marLeft w:val="0"/>
              <w:marRight w:val="0"/>
              <w:marTop w:val="0"/>
              <w:marBottom w:val="0"/>
              <w:divBdr>
                <w:top w:val="none" w:sz="0" w:space="0" w:color="auto"/>
                <w:left w:val="none" w:sz="0" w:space="0" w:color="auto"/>
                <w:bottom w:val="none" w:sz="0" w:space="0" w:color="auto"/>
                <w:right w:val="none" w:sz="0" w:space="0" w:color="auto"/>
              </w:divBdr>
            </w:div>
            <w:div w:id="106967313">
              <w:marLeft w:val="0"/>
              <w:marRight w:val="0"/>
              <w:marTop w:val="0"/>
              <w:marBottom w:val="0"/>
              <w:divBdr>
                <w:top w:val="none" w:sz="0" w:space="0" w:color="auto"/>
                <w:left w:val="none" w:sz="0" w:space="0" w:color="auto"/>
                <w:bottom w:val="none" w:sz="0" w:space="0" w:color="auto"/>
                <w:right w:val="none" w:sz="0" w:space="0" w:color="auto"/>
              </w:divBdr>
              <w:divsChild>
                <w:div w:id="1928464763">
                  <w:marLeft w:val="0"/>
                  <w:marRight w:val="0"/>
                  <w:marTop w:val="0"/>
                  <w:marBottom w:val="0"/>
                  <w:divBdr>
                    <w:top w:val="none" w:sz="0" w:space="0" w:color="auto"/>
                    <w:left w:val="none" w:sz="0" w:space="0" w:color="auto"/>
                    <w:bottom w:val="none" w:sz="0" w:space="0" w:color="auto"/>
                    <w:right w:val="none" w:sz="0" w:space="0" w:color="auto"/>
                  </w:divBdr>
                </w:div>
                <w:div w:id="860827148">
                  <w:marLeft w:val="0"/>
                  <w:marRight w:val="0"/>
                  <w:marTop w:val="0"/>
                  <w:marBottom w:val="0"/>
                  <w:divBdr>
                    <w:top w:val="none" w:sz="0" w:space="0" w:color="auto"/>
                    <w:left w:val="none" w:sz="0" w:space="0" w:color="auto"/>
                    <w:bottom w:val="none" w:sz="0" w:space="0" w:color="auto"/>
                    <w:right w:val="none" w:sz="0" w:space="0" w:color="auto"/>
                  </w:divBdr>
                  <w:divsChild>
                    <w:div w:id="7284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1774">
          <w:marLeft w:val="0"/>
          <w:marRight w:val="0"/>
          <w:marTop w:val="0"/>
          <w:marBottom w:val="0"/>
          <w:divBdr>
            <w:top w:val="none" w:sz="0" w:space="0" w:color="auto"/>
            <w:left w:val="none" w:sz="0" w:space="0" w:color="auto"/>
            <w:bottom w:val="none" w:sz="0" w:space="0" w:color="auto"/>
            <w:right w:val="none" w:sz="0" w:space="0" w:color="auto"/>
          </w:divBdr>
          <w:divsChild>
            <w:div w:id="1279144906">
              <w:marLeft w:val="0"/>
              <w:marRight w:val="0"/>
              <w:marTop w:val="0"/>
              <w:marBottom w:val="0"/>
              <w:divBdr>
                <w:top w:val="none" w:sz="0" w:space="0" w:color="auto"/>
                <w:left w:val="none" w:sz="0" w:space="0" w:color="auto"/>
                <w:bottom w:val="none" w:sz="0" w:space="0" w:color="auto"/>
                <w:right w:val="none" w:sz="0" w:space="0" w:color="auto"/>
              </w:divBdr>
            </w:div>
            <w:div w:id="1123111224">
              <w:marLeft w:val="0"/>
              <w:marRight w:val="0"/>
              <w:marTop w:val="0"/>
              <w:marBottom w:val="0"/>
              <w:divBdr>
                <w:top w:val="none" w:sz="0" w:space="0" w:color="auto"/>
                <w:left w:val="none" w:sz="0" w:space="0" w:color="auto"/>
                <w:bottom w:val="none" w:sz="0" w:space="0" w:color="auto"/>
                <w:right w:val="none" w:sz="0" w:space="0" w:color="auto"/>
              </w:divBdr>
              <w:divsChild>
                <w:div w:id="1510753869">
                  <w:marLeft w:val="0"/>
                  <w:marRight w:val="0"/>
                  <w:marTop w:val="0"/>
                  <w:marBottom w:val="0"/>
                  <w:divBdr>
                    <w:top w:val="none" w:sz="0" w:space="0" w:color="auto"/>
                    <w:left w:val="none" w:sz="0" w:space="0" w:color="auto"/>
                    <w:bottom w:val="none" w:sz="0" w:space="0" w:color="auto"/>
                    <w:right w:val="none" w:sz="0" w:space="0" w:color="auto"/>
                  </w:divBdr>
                </w:div>
                <w:div w:id="1291745317">
                  <w:marLeft w:val="0"/>
                  <w:marRight w:val="0"/>
                  <w:marTop w:val="0"/>
                  <w:marBottom w:val="0"/>
                  <w:divBdr>
                    <w:top w:val="none" w:sz="0" w:space="0" w:color="auto"/>
                    <w:left w:val="none" w:sz="0" w:space="0" w:color="auto"/>
                    <w:bottom w:val="none" w:sz="0" w:space="0" w:color="auto"/>
                    <w:right w:val="none" w:sz="0" w:space="0" w:color="auto"/>
                  </w:divBdr>
                  <w:divsChild>
                    <w:div w:id="5309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16166">
          <w:marLeft w:val="0"/>
          <w:marRight w:val="0"/>
          <w:marTop w:val="0"/>
          <w:marBottom w:val="0"/>
          <w:divBdr>
            <w:top w:val="none" w:sz="0" w:space="0" w:color="auto"/>
            <w:left w:val="none" w:sz="0" w:space="0" w:color="auto"/>
            <w:bottom w:val="none" w:sz="0" w:space="0" w:color="auto"/>
            <w:right w:val="none" w:sz="0" w:space="0" w:color="auto"/>
          </w:divBdr>
          <w:divsChild>
            <w:div w:id="1334992350">
              <w:marLeft w:val="0"/>
              <w:marRight w:val="0"/>
              <w:marTop w:val="0"/>
              <w:marBottom w:val="0"/>
              <w:divBdr>
                <w:top w:val="none" w:sz="0" w:space="0" w:color="auto"/>
                <w:left w:val="none" w:sz="0" w:space="0" w:color="auto"/>
                <w:bottom w:val="none" w:sz="0" w:space="0" w:color="auto"/>
                <w:right w:val="none" w:sz="0" w:space="0" w:color="auto"/>
              </w:divBdr>
            </w:div>
            <w:div w:id="429742840">
              <w:marLeft w:val="0"/>
              <w:marRight w:val="0"/>
              <w:marTop w:val="0"/>
              <w:marBottom w:val="0"/>
              <w:divBdr>
                <w:top w:val="none" w:sz="0" w:space="0" w:color="auto"/>
                <w:left w:val="none" w:sz="0" w:space="0" w:color="auto"/>
                <w:bottom w:val="none" w:sz="0" w:space="0" w:color="auto"/>
                <w:right w:val="none" w:sz="0" w:space="0" w:color="auto"/>
              </w:divBdr>
              <w:divsChild>
                <w:div w:id="921372079">
                  <w:marLeft w:val="0"/>
                  <w:marRight w:val="0"/>
                  <w:marTop w:val="0"/>
                  <w:marBottom w:val="0"/>
                  <w:divBdr>
                    <w:top w:val="none" w:sz="0" w:space="0" w:color="auto"/>
                    <w:left w:val="none" w:sz="0" w:space="0" w:color="auto"/>
                    <w:bottom w:val="none" w:sz="0" w:space="0" w:color="auto"/>
                    <w:right w:val="none" w:sz="0" w:space="0" w:color="auto"/>
                  </w:divBdr>
                </w:div>
                <w:div w:id="255214724">
                  <w:marLeft w:val="0"/>
                  <w:marRight w:val="0"/>
                  <w:marTop w:val="0"/>
                  <w:marBottom w:val="0"/>
                  <w:divBdr>
                    <w:top w:val="none" w:sz="0" w:space="0" w:color="auto"/>
                    <w:left w:val="none" w:sz="0" w:space="0" w:color="auto"/>
                    <w:bottom w:val="none" w:sz="0" w:space="0" w:color="auto"/>
                    <w:right w:val="none" w:sz="0" w:space="0" w:color="auto"/>
                  </w:divBdr>
                  <w:divsChild>
                    <w:div w:id="330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4180">
          <w:marLeft w:val="0"/>
          <w:marRight w:val="0"/>
          <w:marTop w:val="0"/>
          <w:marBottom w:val="0"/>
          <w:divBdr>
            <w:top w:val="none" w:sz="0" w:space="0" w:color="auto"/>
            <w:left w:val="none" w:sz="0" w:space="0" w:color="auto"/>
            <w:bottom w:val="none" w:sz="0" w:space="0" w:color="auto"/>
            <w:right w:val="none" w:sz="0" w:space="0" w:color="auto"/>
          </w:divBdr>
          <w:divsChild>
            <w:div w:id="1823426511">
              <w:marLeft w:val="0"/>
              <w:marRight w:val="0"/>
              <w:marTop w:val="0"/>
              <w:marBottom w:val="0"/>
              <w:divBdr>
                <w:top w:val="none" w:sz="0" w:space="0" w:color="auto"/>
                <w:left w:val="none" w:sz="0" w:space="0" w:color="auto"/>
                <w:bottom w:val="none" w:sz="0" w:space="0" w:color="auto"/>
                <w:right w:val="none" w:sz="0" w:space="0" w:color="auto"/>
              </w:divBdr>
            </w:div>
            <w:div w:id="1567833899">
              <w:marLeft w:val="0"/>
              <w:marRight w:val="0"/>
              <w:marTop w:val="0"/>
              <w:marBottom w:val="0"/>
              <w:divBdr>
                <w:top w:val="none" w:sz="0" w:space="0" w:color="auto"/>
                <w:left w:val="none" w:sz="0" w:space="0" w:color="auto"/>
                <w:bottom w:val="none" w:sz="0" w:space="0" w:color="auto"/>
                <w:right w:val="none" w:sz="0" w:space="0" w:color="auto"/>
              </w:divBdr>
              <w:divsChild>
                <w:div w:id="1997760100">
                  <w:marLeft w:val="0"/>
                  <w:marRight w:val="0"/>
                  <w:marTop w:val="0"/>
                  <w:marBottom w:val="0"/>
                  <w:divBdr>
                    <w:top w:val="none" w:sz="0" w:space="0" w:color="auto"/>
                    <w:left w:val="none" w:sz="0" w:space="0" w:color="auto"/>
                    <w:bottom w:val="none" w:sz="0" w:space="0" w:color="auto"/>
                    <w:right w:val="none" w:sz="0" w:space="0" w:color="auto"/>
                  </w:divBdr>
                </w:div>
                <w:div w:id="1085344638">
                  <w:marLeft w:val="0"/>
                  <w:marRight w:val="0"/>
                  <w:marTop w:val="0"/>
                  <w:marBottom w:val="0"/>
                  <w:divBdr>
                    <w:top w:val="none" w:sz="0" w:space="0" w:color="auto"/>
                    <w:left w:val="none" w:sz="0" w:space="0" w:color="auto"/>
                    <w:bottom w:val="none" w:sz="0" w:space="0" w:color="auto"/>
                    <w:right w:val="none" w:sz="0" w:space="0" w:color="auto"/>
                  </w:divBdr>
                  <w:divsChild>
                    <w:div w:id="9687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3045">
          <w:marLeft w:val="0"/>
          <w:marRight w:val="0"/>
          <w:marTop w:val="0"/>
          <w:marBottom w:val="0"/>
          <w:divBdr>
            <w:top w:val="none" w:sz="0" w:space="0" w:color="auto"/>
            <w:left w:val="none" w:sz="0" w:space="0" w:color="auto"/>
            <w:bottom w:val="none" w:sz="0" w:space="0" w:color="auto"/>
            <w:right w:val="none" w:sz="0" w:space="0" w:color="auto"/>
          </w:divBdr>
          <w:divsChild>
            <w:div w:id="1399285742">
              <w:marLeft w:val="0"/>
              <w:marRight w:val="0"/>
              <w:marTop w:val="0"/>
              <w:marBottom w:val="0"/>
              <w:divBdr>
                <w:top w:val="none" w:sz="0" w:space="0" w:color="auto"/>
                <w:left w:val="none" w:sz="0" w:space="0" w:color="auto"/>
                <w:bottom w:val="none" w:sz="0" w:space="0" w:color="auto"/>
                <w:right w:val="none" w:sz="0" w:space="0" w:color="auto"/>
              </w:divBdr>
            </w:div>
            <w:div w:id="146557807">
              <w:marLeft w:val="0"/>
              <w:marRight w:val="0"/>
              <w:marTop w:val="0"/>
              <w:marBottom w:val="0"/>
              <w:divBdr>
                <w:top w:val="none" w:sz="0" w:space="0" w:color="auto"/>
                <w:left w:val="none" w:sz="0" w:space="0" w:color="auto"/>
                <w:bottom w:val="none" w:sz="0" w:space="0" w:color="auto"/>
                <w:right w:val="none" w:sz="0" w:space="0" w:color="auto"/>
              </w:divBdr>
              <w:divsChild>
                <w:div w:id="1323317478">
                  <w:marLeft w:val="0"/>
                  <w:marRight w:val="0"/>
                  <w:marTop w:val="0"/>
                  <w:marBottom w:val="0"/>
                  <w:divBdr>
                    <w:top w:val="none" w:sz="0" w:space="0" w:color="auto"/>
                    <w:left w:val="none" w:sz="0" w:space="0" w:color="auto"/>
                    <w:bottom w:val="none" w:sz="0" w:space="0" w:color="auto"/>
                    <w:right w:val="none" w:sz="0" w:space="0" w:color="auto"/>
                  </w:divBdr>
                </w:div>
                <w:div w:id="317274523">
                  <w:marLeft w:val="0"/>
                  <w:marRight w:val="0"/>
                  <w:marTop w:val="0"/>
                  <w:marBottom w:val="0"/>
                  <w:divBdr>
                    <w:top w:val="none" w:sz="0" w:space="0" w:color="auto"/>
                    <w:left w:val="none" w:sz="0" w:space="0" w:color="auto"/>
                    <w:bottom w:val="none" w:sz="0" w:space="0" w:color="auto"/>
                    <w:right w:val="none" w:sz="0" w:space="0" w:color="auto"/>
                  </w:divBdr>
                  <w:divsChild>
                    <w:div w:id="15475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18107">
          <w:marLeft w:val="0"/>
          <w:marRight w:val="0"/>
          <w:marTop w:val="0"/>
          <w:marBottom w:val="0"/>
          <w:divBdr>
            <w:top w:val="none" w:sz="0" w:space="0" w:color="auto"/>
            <w:left w:val="none" w:sz="0" w:space="0" w:color="auto"/>
            <w:bottom w:val="none" w:sz="0" w:space="0" w:color="auto"/>
            <w:right w:val="none" w:sz="0" w:space="0" w:color="auto"/>
          </w:divBdr>
          <w:divsChild>
            <w:div w:id="923730339">
              <w:marLeft w:val="0"/>
              <w:marRight w:val="0"/>
              <w:marTop w:val="0"/>
              <w:marBottom w:val="0"/>
              <w:divBdr>
                <w:top w:val="none" w:sz="0" w:space="0" w:color="auto"/>
                <w:left w:val="none" w:sz="0" w:space="0" w:color="auto"/>
                <w:bottom w:val="none" w:sz="0" w:space="0" w:color="auto"/>
                <w:right w:val="none" w:sz="0" w:space="0" w:color="auto"/>
              </w:divBdr>
            </w:div>
            <w:div w:id="1963228313">
              <w:marLeft w:val="0"/>
              <w:marRight w:val="0"/>
              <w:marTop w:val="0"/>
              <w:marBottom w:val="0"/>
              <w:divBdr>
                <w:top w:val="none" w:sz="0" w:space="0" w:color="auto"/>
                <w:left w:val="none" w:sz="0" w:space="0" w:color="auto"/>
                <w:bottom w:val="none" w:sz="0" w:space="0" w:color="auto"/>
                <w:right w:val="none" w:sz="0" w:space="0" w:color="auto"/>
              </w:divBdr>
              <w:divsChild>
                <w:div w:id="1353649067">
                  <w:marLeft w:val="0"/>
                  <w:marRight w:val="0"/>
                  <w:marTop w:val="0"/>
                  <w:marBottom w:val="0"/>
                  <w:divBdr>
                    <w:top w:val="none" w:sz="0" w:space="0" w:color="auto"/>
                    <w:left w:val="none" w:sz="0" w:space="0" w:color="auto"/>
                    <w:bottom w:val="none" w:sz="0" w:space="0" w:color="auto"/>
                    <w:right w:val="none" w:sz="0" w:space="0" w:color="auto"/>
                  </w:divBdr>
                </w:div>
                <w:div w:id="514153485">
                  <w:marLeft w:val="0"/>
                  <w:marRight w:val="0"/>
                  <w:marTop w:val="0"/>
                  <w:marBottom w:val="0"/>
                  <w:divBdr>
                    <w:top w:val="none" w:sz="0" w:space="0" w:color="auto"/>
                    <w:left w:val="none" w:sz="0" w:space="0" w:color="auto"/>
                    <w:bottom w:val="none" w:sz="0" w:space="0" w:color="auto"/>
                    <w:right w:val="none" w:sz="0" w:space="0" w:color="auto"/>
                  </w:divBdr>
                  <w:divsChild>
                    <w:div w:id="4936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2723">
          <w:marLeft w:val="0"/>
          <w:marRight w:val="0"/>
          <w:marTop w:val="0"/>
          <w:marBottom w:val="0"/>
          <w:divBdr>
            <w:top w:val="none" w:sz="0" w:space="0" w:color="auto"/>
            <w:left w:val="none" w:sz="0" w:space="0" w:color="auto"/>
            <w:bottom w:val="none" w:sz="0" w:space="0" w:color="auto"/>
            <w:right w:val="none" w:sz="0" w:space="0" w:color="auto"/>
          </w:divBdr>
          <w:divsChild>
            <w:div w:id="798109128">
              <w:marLeft w:val="0"/>
              <w:marRight w:val="0"/>
              <w:marTop w:val="0"/>
              <w:marBottom w:val="0"/>
              <w:divBdr>
                <w:top w:val="none" w:sz="0" w:space="0" w:color="auto"/>
                <w:left w:val="none" w:sz="0" w:space="0" w:color="auto"/>
                <w:bottom w:val="none" w:sz="0" w:space="0" w:color="auto"/>
                <w:right w:val="none" w:sz="0" w:space="0" w:color="auto"/>
              </w:divBdr>
            </w:div>
            <w:div w:id="1649244500">
              <w:marLeft w:val="0"/>
              <w:marRight w:val="0"/>
              <w:marTop w:val="0"/>
              <w:marBottom w:val="0"/>
              <w:divBdr>
                <w:top w:val="none" w:sz="0" w:space="0" w:color="auto"/>
                <w:left w:val="none" w:sz="0" w:space="0" w:color="auto"/>
                <w:bottom w:val="none" w:sz="0" w:space="0" w:color="auto"/>
                <w:right w:val="none" w:sz="0" w:space="0" w:color="auto"/>
              </w:divBdr>
              <w:divsChild>
                <w:div w:id="2035418614">
                  <w:marLeft w:val="0"/>
                  <w:marRight w:val="0"/>
                  <w:marTop w:val="0"/>
                  <w:marBottom w:val="0"/>
                  <w:divBdr>
                    <w:top w:val="none" w:sz="0" w:space="0" w:color="auto"/>
                    <w:left w:val="none" w:sz="0" w:space="0" w:color="auto"/>
                    <w:bottom w:val="none" w:sz="0" w:space="0" w:color="auto"/>
                    <w:right w:val="none" w:sz="0" w:space="0" w:color="auto"/>
                  </w:divBdr>
                </w:div>
                <w:div w:id="1078405702">
                  <w:marLeft w:val="0"/>
                  <w:marRight w:val="0"/>
                  <w:marTop w:val="0"/>
                  <w:marBottom w:val="0"/>
                  <w:divBdr>
                    <w:top w:val="none" w:sz="0" w:space="0" w:color="auto"/>
                    <w:left w:val="none" w:sz="0" w:space="0" w:color="auto"/>
                    <w:bottom w:val="none" w:sz="0" w:space="0" w:color="auto"/>
                    <w:right w:val="none" w:sz="0" w:space="0" w:color="auto"/>
                  </w:divBdr>
                  <w:divsChild>
                    <w:div w:id="758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59902">
          <w:marLeft w:val="0"/>
          <w:marRight w:val="0"/>
          <w:marTop w:val="0"/>
          <w:marBottom w:val="0"/>
          <w:divBdr>
            <w:top w:val="none" w:sz="0" w:space="0" w:color="auto"/>
            <w:left w:val="none" w:sz="0" w:space="0" w:color="auto"/>
            <w:bottom w:val="none" w:sz="0" w:space="0" w:color="auto"/>
            <w:right w:val="none" w:sz="0" w:space="0" w:color="auto"/>
          </w:divBdr>
          <w:divsChild>
            <w:div w:id="1150757198">
              <w:marLeft w:val="0"/>
              <w:marRight w:val="0"/>
              <w:marTop w:val="0"/>
              <w:marBottom w:val="0"/>
              <w:divBdr>
                <w:top w:val="none" w:sz="0" w:space="0" w:color="auto"/>
                <w:left w:val="none" w:sz="0" w:space="0" w:color="auto"/>
                <w:bottom w:val="none" w:sz="0" w:space="0" w:color="auto"/>
                <w:right w:val="none" w:sz="0" w:space="0" w:color="auto"/>
              </w:divBdr>
            </w:div>
            <w:div w:id="1358503817">
              <w:marLeft w:val="0"/>
              <w:marRight w:val="0"/>
              <w:marTop w:val="0"/>
              <w:marBottom w:val="0"/>
              <w:divBdr>
                <w:top w:val="none" w:sz="0" w:space="0" w:color="auto"/>
                <w:left w:val="none" w:sz="0" w:space="0" w:color="auto"/>
                <w:bottom w:val="none" w:sz="0" w:space="0" w:color="auto"/>
                <w:right w:val="none" w:sz="0" w:space="0" w:color="auto"/>
              </w:divBdr>
              <w:divsChild>
                <w:div w:id="502281434">
                  <w:marLeft w:val="0"/>
                  <w:marRight w:val="0"/>
                  <w:marTop w:val="0"/>
                  <w:marBottom w:val="0"/>
                  <w:divBdr>
                    <w:top w:val="none" w:sz="0" w:space="0" w:color="auto"/>
                    <w:left w:val="none" w:sz="0" w:space="0" w:color="auto"/>
                    <w:bottom w:val="none" w:sz="0" w:space="0" w:color="auto"/>
                    <w:right w:val="none" w:sz="0" w:space="0" w:color="auto"/>
                  </w:divBdr>
                </w:div>
                <w:div w:id="702287021">
                  <w:marLeft w:val="0"/>
                  <w:marRight w:val="0"/>
                  <w:marTop w:val="0"/>
                  <w:marBottom w:val="0"/>
                  <w:divBdr>
                    <w:top w:val="none" w:sz="0" w:space="0" w:color="auto"/>
                    <w:left w:val="none" w:sz="0" w:space="0" w:color="auto"/>
                    <w:bottom w:val="none" w:sz="0" w:space="0" w:color="auto"/>
                    <w:right w:val="none" w:sz="0" w:space="0" w:color="auto"/>
                  </w:divBdr>
                  <w:divsChild>
                    <w:div w:id="6838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61882">
          <w:marLeft w:val="0"/>
          <w:marRight w:val="0"/>
          <w:marTop w:val="0"/>
          <w:marBottom w:val="0"/>
          <w:divBdr>
            <w:top w:val="none" w:sz="0" w:space="0" w:color="auto"/>
            <w:left w:val="none" w:sz="0" w:space="0" w:color="auto"/>
            <w:bottom w:val="none" w:sz="0" w:space="0" w:color="auto"/>
            <w:right w:val="none" w:sz="0" w:space="0" w:color="auto"/>
          </w:divBdr>
          <w:divsChild>
            <w:div w:id="432941823">
              <w:marLeft w:val="0"/>
              <w:marRight w:val="0"/>
              <w:marTop w:val="0"/>
              <w:marBottom w:val="0"/>
              <w:divBdr>
                <w:top w:val="none" w:sz="0" w:space="0" w:color="auto"/>
                <w:left w:val="none" w:sz="0" w:space="0" w:color="auto"/>
                <w:bottom w:val="none" w:sz="0" w:space="0" w:color="auto"/>
                <w:right w:val="none" w:sz="0" w:space="0" w:color="auto"/>
              </w:divBdr>
            </w:div>
            <w:div w:id="1823350044">
              <w:marLeft w:val="0"/>
              <w:marRight w:val="0"/>
              <w:marTop w:val="0"/>
              <w:marBottom w:val="0"/>
              <w:divBdr>
                <w:top w:val="none" w:sz="0" w:space="0" w:color="auto"/>
                <w:left w:val="none" w:sz="0" w:space="0" w:color="auto"/>
                <w:bottom w:val="none" w:sz="0" w:space="0" w:color="auto"/>
                <w:right w:val="none" w:sz="0" w:space="0" w:color="auto"/>
              </w:divBdr>
              <w:divsChild>
                <w:div w:id="458108382">
                  <w:marLeft w:val="0"/>
                  <w:marRight w:val="0"/>
                  <w:marTop w:val="0"/>
                  <w:marBottom w:val="0"/>
                  <w:divBdr>
                    <w:top w:val="none" w:sz="0" w:space="0" w:color="auto"/>
                    <w:left w:val="none" w:sz="0" w:space="0" w:color="auto"/>
                    <w:bottom w:val="none" w:sz="0" w:space="0" w:color="auto"/>
                    <w:right w:val="none" w:sz="0" w:space="0" w:color="auto"/>
                  </w:divBdr>
                </w:div>
                <w:div w:id="1107506890">
                  <w:marLeft w:val="0"/>
                  <w:marRight w:val="0"/>
                  <w:marTop w:val="0"/>
                  <w:marBottom w:val="0"/>
                  <w:divBdr>
                    <w:top w:val="none" w:sz="0" w:space="0" w:color="auto"/>
                    <w:left w:val="none" w:sz="0" w:space="0" w:color="auto"/>
                    <w:bottom w:val="none" w:sz="0" w:space="0" w:color="auto"/>
                    <w:right w:val="none" w:sz="0" w:space="0" w:color="auto"/>
                  </w:divBdr>
                  <w:divsChild>
                    <w:div w:id="106098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6091">
          <w:marLeft w:val="0"/>
          <w:marRight w:val="0"/>
          <w:marTop w:val="0"/>
          <w:marBottom w:val="0"/>
          <w:divBdr>
            <w:top w:val="none" w:sz="0" w:space="0" w:color="auto"/>
            <w:left w:val="none" w:sz="0" w:space="0" w:color="auto"/>
            <w:bottom w:val="none" w:sz="0" w:space="0" w:color="auto"/>
            <w:right w:val="none" w:sz="0" w:space="0" w:color="auto"/>
          </w:divBdr>
          <w:divsChild>
            <w:div w:id="52504396">
              <w:marLeft w:val="0"/>
              <w:marRight w:val="0"/>
              <w:marTop w:val="0"/>
              <w:marBottom w:val="0"/>
              <w:divBdr>
                <w:top w:val="none" w:sz="0" w:space="0" w:color="auto"/>
                <w:left w:val="none" w:sz="0" w:space="0" w:color="auto"/>
                <w:bottom w:val="none" w:sz="0" w:space="0" w:color="auto"/>
                <w:right w:val="none" w:sz="0" w:space="0" w:color="auto"/>
              </w:divBdr>
            </w:div>
            <w:div w:id="1754668508">
              <w:marLeft w:val="0"/>
              <w:marRight w:val="0"/>
              <w:marTop w:val="0"/>
              <w:marBottom w:val="0"/>
              <w:divBdr>
                <w:top w:val="none" w:sz="0" w:space="0" w:color="auto"/>
                <w:left w:val="none" w:sz="0" w:space="0" w:color="auto"/>
                <w:bottom w:val="none" w:sz="0" w:space="0" w:color="auto"/>
                <w:right w:val="none" w:sz="0" w:space="0" w:color="auto"/>
              </w:divBdr>
              <w:divsChild>
                <w:div w:id="304625988">
                  <w:marLeft w:val="0"/>
                  <w:marRight w:val="0"/>
                  <w:marTop w:val="0"/>
                  <w:marBottom w:val="0"/>
                  <w:divBdr>
                    <w:top w:val="none" w:sz="0" w:space="0" w:color="auto"/>
                    <w:left w:val="none" w:sz="0" w:space="0" w:color="auto"/>
                    <w:bottom w:val="none" w:sz="0" w:space="0" w:color="auto"/>
                    <w:right w:val="none" w:sz="0" w:space="0" w:color="auto"/>
                  </w:divBdr>
                </w:div>
                <w:div w:id="1008866194">
                  <w:marLeft w:val="0"/>
                  <w:marRight w:val="0"/>
                  <w:marTop w:val="0"/>
                  <w:marBottom w:val="0"/>
                  <w:divBdr>
                    <w:top w:val="none" w:sz="0" w:space="0" w:color="auto"/>
                    <w:left w:val="none" w:sz="0" w:space="0" w:color="auto"/>
                    <w:bottom w:val="none" w:sz="0" w:space="0" w:color="auto"/>
                    <w:right w:val="none" w:sz="0" w:space="0" w:color="auto"/>
                  </w:divBdr>
                  <w:divsChild>
                    <w:div w:id="1864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3389">
          <w:marLeft w:val="0"/>
          <w:marRight w:val="0"/>
          <w:marTop w:val="0"/>
          <w:marBottom w:val="0"/>
          <w:divBdr>
            <w:top w:val="none" w:sz="0" w:space="0" w:color="auto"/>
            <w:left w:val="none" w:sz="0" w:space="0" w:color="auto"/>
            <w:bottom w:val="none" w:sz="0" w:space="0" w:color="auto"/>
            <w:right w:val="none" w:sz="0" w:space="0" w:color="auto"/>
          </w:divBdr>
          <w:divsChild>
            <w:div w:id="794711896">
              <w:marLeft w:val="0"/>
              <w:marRight w:val="0"/>
              <w:marTop w:val="0"/>
              <w:marBottom w:val="0"/>
              <w:divBdr>
                <w:top w:val="none" w:sz="0" w:space="0" w:color="auto"/>
                <w:left w:val="none" w:sz="0" w:space="0" w:color="auto"/>
                <w:bottom w:val="none" w:sz="0" w:space="0" w:color="auto"/>
                <w:right w:val="none" w:sz="0" w:space="0" w:color="auto"/>
              </w:divBdr>
            </w:div>
            <w:div w:id="22830744">
              <w:marLeft w:val="0"/>
              <w:marRight w:val="0"/>
              <w:marTop w:val="0"/>
              <w:marBottom w:val="0"/>
              <w:divBdr>
                <w:top w:val="none" w:sz="0" w:space="0" w:color="auto"/>
                <w:left w:val="none" w:sz="0" w:space="0" w:color="auto"/>
                <w:bottom w:val="none" w:sz="0" w:space="0" w:color="auto"/>
                <w:right w:val="none" w:sz="0" w:space="0" w:color="auto"/>
              </w:divBdr>
              <w:divsChild>
                <w:div w:id="1614559219">
                  <w:marLeft w:val="0"/>
                  <w:marRight w:val="0"/>
                  <w:marTop w:val="0"/>
                  <w:marBottom w:val="0"/>
                  <w:divBdr>
                    <w:top w:val="none" w:sz="0" w:space="0" w:color="auto"/>
                    <w:left w:val="none" w:sz="0" w:space="0" w:color="auto"/>
                    <w:bottom w:val="none" w:sz="0" w:space="0" w:color="auto"/>
                    <w:right w:val="none" w:sz="0" w:space="0" w:color="auto"/>
                  </w:divBdr>
                </w:div>
                <w:div w:id="133763500">
                  <w:marLeft w:val="0"/>
                  <w:marRight w:val="0"/>
                  <w:marTop w:val="0"/>
                  <w:marBottom w:val="0"/>
                  <w:divBdr>
                    <w:top w:val="none" w:sz="0" w:space="0" w:color="auto"/>
                    <w:left w:val="none" w:sz="0" w:space="0" w:color="auto"/>
                    <w:bottom w:val="none" w:sz="0" w:space="0" w:color="auto"/>
                    <w:right w:val="none" w:sz="0" w:space="0" w:color="auto"/>
                  </w:divBdr>
                  <w:divsChild>
                    <w:div w:id="21355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70278">
          <w:marLeft w:val="0"/>
          <w:marRight w:val="0"/>
          <w:marTop w:val="0"/>
          <w:marBottom w:val="0"/>
          <w:divBdr>
            <w:top w:val="none" w:sz="0" w:space="0" w:color="auto"/>
            <w:left w:val="none" w:sz="0" w:space="0" w:color="auto"/>
            <w:bottom w:val="none" w:sz="0" w:space="0" w:color="auto"/>
            <w:right w:val="none" w:sz="0" w:space="0" w:color="auto"/>
          </w:divBdr>
          <w:divsChild>
            <w:div w:id="1126268144">
              <w:marLeft w:val="0"/>
              <w:marRight w:val="0"/>
              <w:marTop w:val="0"/>
              <w:marBottom w:val="0"/>
              <w:divBdr>
                <w:top w:val="none" w:sz="0" w:space="0" w:color="auto"/>
                <w:left w:val="none" w:sz="0" w:space="0" w:color="auto"/>
                <w:bottom w:val="none" w:sz="0" w:space="0" w:color="auto"/>
                <w:right w:val="none" w:sz="0" w:space="0" w:color="auto"/>
              </w:divBdr>
            </w:div>
            <w:div w:id="1796409571">
              <w:marLeft w:val="0"/>
              <w:marRight w:val="0"/>
              <w:marTop w:val="0"/>
              <w:marBottom w:val="0"/>
              <w:divBdr>
                <w:top w:val="none" w:sz="0" w:space="0" w:color="auto"/>
                <w:left w:val="none" w:sz="0" w:space="0" w:color="auto"/>
                <w:bottom w:val="none" w:sz="0" w:space="0" w:color="auto"/>
                <w:right w:val="none" w:sz="0" w:space="0" w:color="auto"/>
              </w:divBdr>
              <w:divsChild>
                <w:div w:id="570165667">
                  <w:marLeft w:val="0"/>
                  <w:marRight w:val="0"/>
                  <w:marTop w:val="0"/>
                  <w:marBottom w:val="0"/>
                  <w:divBdr>
                    <w:top w:val="none" w:sz="0" w:space="0" w:color="auto"/>
                    <w:left w:val="none" w:sz="0" w:space="0" w:color="auto"/>
                    <w:bottom w:val="none" w:sz="0" w:space="0" w:color="auto"/>
                    <w:right w:val="none" w:sz="0" w:space="0" w:color="auto"/>
                  </w:divBdr>
                </w:div>
                <w:div w:id="1079250274">
                  <w:marLeft w:val="0"/>
                  <w:marRight w:val="0"/>
                  <w:marTop w:val="0"/>
                  <w:marBottom w:val="0"/>
                  <w:divBdr>
                    <w:top w:val="none" w:sz="0" w:space="0" w:color="auto"/>
                    <w:left w:val="none" w:sz="0" w:space="0" w:color="auto"/>
                    <w:bottom w:val="none" w:sz="0" w:space="0" w:color="auto"/>
                    <w:right w:val="none" w:sz="0" w:space="0" w:color="auto"/>
                  </w:divBdr>
                  <w:divsChild>
                    <w:div w:id="7731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4643">
          <w:marLeft w:val="0"/>
          <w:marRight w:val="0"/>
          <w:marTop w:val="0"/>
          <w:marBottom w:val="0"/>
          <w:divBdr>
            <w:top w:val="none" w:sz="0" w:space="0" w:color="auto"/>
            <w:left w:val="none" w:sz="0" w:space="0" w:color="auto"/>
            <w:bottom w:val="none" w:sz="0" w:space="0" w:color="auto"/>
            <w:right w:val="none" w:sz="0" w:space="0" w:color="auto"/>
          </w:divBdr>
          <w:divsChild>
            <w:div w:id="1122531897">
              <w:marLeft w:val="0"/>
              <w:marRight w:val="0"/>
              <w:marTop w:val="0"/>
              <w:marBottom w:val="0"/>
              <w:divBdr>
                <w:top w:val="none" w:sz="0" w:space="0" w:color="auto"/>
                <w:left w:val="none" w:sz="0" w:space="0" w:color="auto"/>
                <w:bottom w:val="none" w:sz="0" w:space="0" w:color="auto"/>
                <w:right w:val="none" w:sz="0" w:space="0" w:color="auto"/>
              </w:divBdr>
            </w:div>
            <w:div w:id="1107043191">
              <w:marLeft w:val="0"/>
              <w:marRight w:val="0"/>
              <w:marTop w:val="0"/>
              <w:marBottom w:val="0"/>
              <w:divBdr>
                <w:top w:val="none" w:sz="0" w:space="0" w:color="auto"/>
                <w:left w:val="none" w:sz="0" w:space="0" w:color="auto"/>
                <w:bottom w:val="none" w:sz="0" w:space="0" w:color="auto"/>
                <w:right w:val="none" w:sz="0" w:space="0" w:color="auto"/>
              </w:divBdr>
              <w:divsChild>
                <w:div w:id="193931335">
                  <w:marLeft w:val="0"/>
                  <w:marRight w:val="0"/>
                  <w:marTop w:val="0"/>
                  <w:marBottom w:val="0"/>
                  <w:divBdr>
                    <w:top w:val="none" w:sz="0" w:space="0" w:color="auto"/>
                    <w:left w:val="none" w:sz="0" w:space="0" w:color="auto"/>
                    <w:bottom w:val="none" w:sz="0" w:space="0" w:color="auto"/>
                    <w:right w:val="none" w:sz="0" w:space="0" w:color="auto"/>
                  </w:divBdr>
                </w:div>
                <w:div w:id="1682395934">
                  <w:marLeft w:val="0"/>
                  <w:marRight w:val="0"/>
                  <w:marTop w:val="0"/>
                  <w:marBottom w:val="0"/>
                  <w:divBdr>
                    <w:top w:val="none" w:sz="0" w:space="0" w:color="auto"/>
                    <w:left w:val="none" w:sz="0" w:space="0" w:color="auto"/>
                    <w:bottom w:val="none" w:sz="0" w:space="0" w:color="auto"/>
                    <w:right w:val="none" w:sz="0" w:space="0" w:color="auto"/>
                  </w:divBdr>
                  <w:divsChild>
                    <w:div w:id="10057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09962">
      <w:bodyDiv w:val="1"/>
      <w:marLeft w:val="0"/>
      <w:marRight w:val="0"/>
      <w:marTop w:val="0"/>
      <w:marBottom w:val="0"/>
      <w:divBdr>
        <w:top w:val="none" w:sz="0" w:space="0" w:color="auto"/>
        <w:left w:val="none" w:sz="0" w:space="0" w:color="auto"/>
        <w:bottom w:val="none" w:sz="0" w:space="0" w:color="auto"/>
        <w:right w:val="none" w:sz="0" w:space="0" w:color="auto"/>
      </w:divBdr>
      <w:divsChild>
        <w:div w:id="1863208523">
          <w:marLeft w:val="0"/>
          <w:marRight w:val="0"/>
          <w:marTop w:val="0"/>
          <w:marBottom w:val="0"/>
          <w:divBdr>
            <w:top w:val="none" w:sz="0" w:space="0" w:color="auto"/>
            <w:left w:val="none" w:sz="0" w:space="0" w:color="auto"/>
            <w:bottom w:val="none" w:sz="0" w:space="0" w:color="auto"/>
            <w:right w:val="none" w:sz="0" w:space="0" w:color="auto"/>
          </w:divBdr>
          <w:divsChild>
            <w:div w:id="1203903025">
              <w:marLeft w:val="0"/>
              <w:marRight w:val="0"/>
              <w:marTop w:val="0"/>
              <w:marBottom w:val="0"/>
              <w:divBdr>
                <w:top w:val="none" w:sz="0" w:space="0" w:color="auto"/>
                <w:left w:val="none" w:sz="0" w:space="0" w:color="auto"/>
                <w:bottom w:val="none" w:sz="0" w:space="0" w:color="auto"/>
                <w:right w:val="none" w:sz="0" w:space="0" w:color="auto"/>
              </w:divBdr>
            </w:div>
            <w:div w:id="399640706">
              <w:marLeft w:val="0"/>
              <w:marRight w:val="0"/>
              <w:marTop w:val="0"/>
              <w:marBottom w:val="0"/>
              <w:divBdr>
                <w:top w:val="none" w:sz="0" w:space="0" w:color="auto"/>
                <w:left w:val="none" w:sz="0" w:space="0" w:color="auto"/>
                <w:bottom w:val="none" w:sz="0" w:space="0" w:color="auto"/>
                <w:right w:val="none" w:sz="0" w:space="0" w:color="auto"/>
              </w:divBdr>
              <w:divsChild>
                <w:div w:id="1343239212">
                  <w:marLeft w:val="0"/>
                  <w:marRight w:val="0"/>
                  <w:marTop w:val="0"/>
                  <w:marBottom w:val="0"/>
                  <w:divBdr>
                    <w:top w:val="none" w:sz="0" w:space="0" w:color="auto"/>
                    <w:left w:val="none" w:sz="0" w:space="0" w:color="auto"/>
                    <w:bottom w:val="none" w:sz="0" w:space="0" w:color="auto"/>
                    <w:right w:val="none" w:sz="0" w:space="0" w:color="auto"/>
                  </w:divBdr>
                </w:div>
                <w:div w:id="660305602">
                  <w:marLeft w:val="0"/>
                  <w:marRight w:val="0"/>
                  <w:marTop w:val="0"/>
                  <w:marBottom w:val="0"/>
                  <w:divBdr>
                    <w:top w:val="none" w:sz="0" w:space="0" w:color="auto"/>
                    <w:left w:val="none" w:sz="0" w:space="0" w:color="auto"/>
                    <w:bottom w:val="none" w:sz="0" w:space="0" w:color="auto"/>
                    <w:right w:val="none" w:sz="0" w:space="0" w:color="auto"/>
                  </w:divBdr>
                  <w:divsChild>
                    <w:div w:id="6415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2010">
          <w:marLeft w:val="0"/>
          <w:marRight w:val="0"/>
          <w:marTop w:val="0"/>
          <w:marBottom w:val="0"/>
          <w:divBdr>
            <w:top w:val="none" w:sz="0" w:space="0" w:color="auto"/>
            <w:left w:val="none" w:sz="0" w:space="0" w:color="auto"/>
            <w:bottom w:val="none" w:sz="0" w:space="0" w:color="auto"/>
            <w:right w:val="none" w:sz="0" w:space="0" w:color="auto"/>
          </w:divBdr>
          <w:divsChild>
            <w:div w:id="931282944">
              <w:marLeft w:val="0"/>
              <w:marRight w:val="0"/>
              <w:marTop w:val="0"/>
              <w:marBottom w:val="0"/>
              <w:divBdr>
                <w:top w:val="none" w:sz="0" w:space="0" w:color="auto"/>
                <w:left w:val="none" w:sz="0" w:space="0" w:color="auto"/>
                <w:bottom w:val="none" w:sz="0" w:space="0" w:color="auto"/>
                <w:right w:val="none" w:sz="0" w:space="0" w:color="auto"/>
              </w:divBdr>
            </w:div>
            <w:div w:id="1755396435">
              <w:marLeft w:val="0"/>
              <w:marRight w:val="0"/>
              <w:marTop w:val="0"/>
              <w:marBottom w:val="0"/>
              <w:divBdr>
                <w:top w:val="none" w:sz="0" w:space="0" w:color="auto"/>
                <w:left w:val="none" w:sz="0" w:space="0" w:color="auto"/>
                <w:bottom w:val="none" w:sz="0" w:space="0" w:color="auto"/>
                <w:right w:val="none" w:sz="0" w:space="0" w:color="auto"/>
              </w:divBdr>
              <w:divsChild>
                <w:div w:id="1439909025">
                  <w:marLeft w:val="0"/>
                  <w:marRight w:val="0"/>
                  <w:marTop w:val="0"/>
                  <w:marBottom w:val="0"/>
                  <w:divBdr>
                    <w:top w:val="none" w:sz="0" w:space="0" w:color="auto"/>
                    <w:left w:val="none" w:sz="0" w:space="0" w:color="auto"/>
                    <w:bottom w:val="none" w:sz="0" w:space="0" w:color="auto"/>
                    <w:right w:val="none" w:sz="0" w:space="0" w:color="auto"/>
                  </w:divBdr>
                </w:div>
                <w:div w:id="2128885169">
                  <w:marLeft w:val="0"/>
                  <w:marRight w:val="0"/>
                  <w:marTop w:val="0"/>
                  <w:marBottom w:val="0"/>
                  <w:divBdr>
                    <w:top w:val="none" w:sz="0" w:space="0" w:color="auto"/>
                    <w:left w:val="none" w:sz="0" w:space="0" w:color="auto"/>
                    <w:bottom w:val="none" w:sz="0" w:space="0" w:color="auto"/>
                    <w:right w:val="none" w:sz="0" w:space="0" w:color="auto"/>
                  </w:divBdr>
                  <w:divsChild>
                    <w:div w:id="19409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68681">
          <w:marLeft w:val="0"/>
          <w:marRight w:val="0"/>
          <w:marTop w:val="0"/>
          <w:marBottom w:val="0"/>
          <w:divBdr>
            <w:top w:val="none" w:sz="0" w:space="0" w:color="auto"/>
            <w:left w:val="none" w:sz="0" w:space="0" w:color="auto"/>
            <w:bottom w:val="none" w:sz="0" w:space="0" w:color="auto"/>
            <w:right w:val="none" w:sz="0" w:space="0" w:color="auto"/>
          </w:divBdr>
          <w:divsChild>
            <w:div w:id="424612762">
              <w:marLeft w:val="0"/>
              <w:marRight w:val="0"/>
              <w:marTop w:val="0"/>
              <w:marBottom w:val="0"/>
              <w:divBdr>
                <w:top w:val="none" w:sz="0" w:space="0" w:color="auto"/>
                <w:left w:val="none" w:sz="0" w:space="0" w:color="auto"/>
                <w:bottom w:val="none" w:sz="0" w:space="0" w:color="auto"/>
                <w:right w:val="none" w:sz="0" w:space="0" w:color="auto"/>
              </w:divBdr>
            </w:div>
            <w:div w:id="1436288275">
              <w:marLeft w:val="0"/>
              <w:marRight w:val="0"/>
              <w:marTop w:val="0"/>
              <w:marBottom w:val="0"/>
              <w:divBdr>
                <w:top w:val="none" w:sz="0" w:space="0" w:color="auto"/>
                <w:left w:val="none" w:sz="0" w:space="0" w:color="auto"/>
                <w:bottom w:val="none" w:sz="0" w:space="0" w:color="auto"/>
                <w:right w:val="none" w:sz="0" w:space="0" w:color="auto"/>
              </w:divBdr>
              <w:divsChild>
                <w:div w:id="128329548">
                  <w:marLeft w:val="0"/>
                  <w:marRight w:val="0"/>
                  <w:marTop w:val="0"/>
                  <w:marBottom w:val="0"/>
                  <w:divBdr>
                    <w:top w:val="none" w:sz="0" w:space="0" w:color="auto"/>
                    <w:left w:val="none" w:sz="0" w:space="0" w:color="auto"/>
                    <w:bottom w:val="none" w:sz="0" w:space="0" w:color="auto"/>
                    <w:right w:val="none" w:sz="0" w:space="0" w:color="auto"/>
                  </w:divBdr>
                </w:div>
                <w:div w:id="461459464">
                  <w:marLeft w:val="0"/>
                  <w:marRight w:val="0"/>
                  <w:marTop w:val="0"/>
                  <w:marBottom w:val="0"/>
                  <w:divBdr>
                    <w:top w:val="none" w:sz="0" w:space="0" w:color="auto"/>
                    <w:left w:val="none" w:sz="0" w:space="0" w:color="auto"/>
                    <w:bottom w:val="none" w:sz="0" w:space="0" w:color="auto"/>
                    <w:right w:val="none" w:sz="0" w:space="0" w:color="auto"/>
                  </w:divBdr>
                  <w:divsChild>
                    <w:div w:id="6741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68401">
      <w:bodyDiv w:val="1"/>
      <w:marLeft w:val="0"/>
      <w:marRight w:val="0"/>
      <w:marTop w:val="0"/>
      <w:marBottom w:val="0"/>
      <w:divBdr>
        <w:top w:val="none" w:sz="0" w:space="0" w:color="auto"/>
        <w:left w:val="none" w:sz="0" w:space="0" w:color="auto"/>
        <w:bottom w:val="none" w:sz="0" w:space="0" w:color="auto"/>
        <w:right w:val="none" w:sz="0" w:space="0" w:color="auto"/>
      </w:divBdr>
      <w:divsChild>
        <w:div w:id="52315978">
          <w:marLeft w:val="0"/>
          <w:marRight w:val="0"/>
          <w:marTop w:val="0"/>
          <w:marBottom w:val="0"/>
          <w:divBdr>
            <w:top w:val="none" w:sz="0" w:space="0" w:color="auto"/>
            <w:left w:val="none" w:sz="0" w:space="0" w:color="auto"/>
            <w:bottom w:val="none" w:sz="0" w:space="0" w:color="auto"/>
            <w:right w:val="none" w:sz="0" w:space="0" w:color="auto"/>
          </w:divBdr>
          <w:divsChild>
            <w:div w:id="945113126">
              <w:marLeft w:val="0"/>
              <w:marRight w:val="0"/>
              <w:marTop w:val="0"/>
              <w:marBottom w:val="0"/>
              <w:divBdr>
                <w:top w:val="none" w:sz="0" w:space="0" w:color="auto"/>
                <w:left w:val="none" w:sz="0" w:space="0" w:color="auto"/>
                <w:bottom w:val="none" w:sz="0" w:space="0" w:color="auto"/>
                <w:right w:val="none" w:sz="0" w:space="0" w:color="auto"/>
              </w:divBdr>
            </w:div>
            <w:div w:id="467672540">
              <w:marLeft w:val="0"/>
              <w:marRight w:val="0"/>
              <w:marTop w:val="0"/>
              <w:marBottom w:val="0"/>
              <w:divBdr>
                <w:top w:val="none" w:sz="0" w:space="0" w:color="auto"/>
                <w:left w:val="none" w:sz="0" w:space="0" w:color="auto"/>
                <w:bottom w:val="none" w:sz="0" w:space="0" w:color="auto"/>
                <w:right w:val="none" w:sz="0" w:space="0" w:color="auto"/>
              </w:divBdr>
              <w:divsChild>
                <w:div w:id="155927684">
                  <w:marLeft w:val="0"/>
                  <w:marRight w:val="0"/>
                  <w:marTop w:val="0"/>
                  <w:marBottom w:val="0"/>
                  <w:divBdr>
                    <w:top w:val="none" w:sz="0" w:space="0" w:color="auto"/>
                    <w:left w:val="none" w:sz="0" w:space="0" w:color="auto"/>
                    <w:bottom w:val="none" w:sz="0" w:space="0" w:color="auto"/>
                    <w:right w:val="none" w:sz="0" w:space="0" w:color="auto"/>
                  </w:divBdr>
                </w:div>
                <w:div w:id="1388643753">
                  <w:marLeft w:val="0"/>
                  <w:marRight w:val="0"/>
                  <w:marTop w:val="0"/>
                  <w:marBottom w:val="0"/>
                  <w:divBdr>
                    <w:top w:val="none" w:sz="0" w:space="0" w:color="auto"/>
                    <w:left w:val="none" w:sz="0" w:space="0" w:color="auto"/>
                    <w:bottom w:val="none" w:sz="0" w:space="0" w:color="auto"/>
                    <w:right w:val="none" w:sz="0" w:space="0" w:color="auto"/>
                  </w:divBdr>
                  <w:divsChild>
                    <w:div w:id="1065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7015">
          <w:marLeft w:val="0"/>
          <w:marRight w:val="0"/>
          <w:marTop w:val="0"/>
          <w:marBottom w:val="0"/>
          <w:divBdr>
            <w:top w:val="none" w:sz="0" w:space="0" w:color="auto"/>
            <w:left w:val="none" w:sz="0" w:space="0" w:color="auto"/>
            <w:bottom w:val="none" w:sz="0" w:space="0" w:color="auto"/>
            <w:right w:val="none" w:sz="0" w:space="0" w:color="auto"/>
          </w:divBdr>
          <w:divsChild>
            <w:div w:id="103619022">
              <w:marLeft w:val="0"/>
              <w:marRight w:val="0"/>
              <w:marTop w:val="0"/>
              <w:marBottom w:val="0"/>
              <w:divBdr>
                <w:top w:val="none" w:sz="0" w:space="0" w:color="auto"/>
                <w:left w:val="none" w:sz="0" w:space="0" w:color="auto"/>
                <w:bottom w:val="none" w:sz="0" w:space="0" w:color="auto"/>
                <w:right w:val="none" w:sz="0" w:space="0" w:color="auto"/>
              </w:divBdr>
            </w:div>
            <w:div w:id="476411325">
              <w:marLeft w:val="0"/>
              <w:marRight w:val="0"/>
              <w:marTop w:val="0"/>
              <w:marBottom w:val="0"/>
              <w:divBdr>
                <w:top w:val="none" w:sz="0" w:space="0" w:color="auto"/>
                <w:left w:val="none" w:sz="0" w:space="0" w:color="auto"/>
                <w:bottom w:val="none" w:sz="0" w:space="0" w:color="auto"/>
                <w:right w:val="none" w:sz="0" w:space="0" w:color="auto"/>
              </w:divBdr>
              <w:divsChild>
                <w:div w:id="278530403">
                  <w:marLeft w:val="0"/>
                  <w:marRight w:val="0"/>
                  <w:marTop w:val="0"/>
                  <w:marBottom w:val="0"/>
                  <w:divBdr>
                    <w:top w:val="none" w:sz="0" w:space="0" w:color="auto"/>
                    <w:left w:val="none" w:sz="0" w:space="0" w:color="auto"/>
                    <w:bottom w:val="none" w:sz="0" w:space="0" w:color="auto"/>
                    <w:right w:val="none" w:sz="0" w:space="0" w:color="auto"/>
                  </w:divBdr>
                </w:div>
                <w:div w:id="864901167">
                  <w:marLeft w:val="0"/>
                  <w:marRight w:val="0"/>
                  <w:marTop w:val="0"/>
                  <w:marBottom w:val="0"/>
                  <w:divBdr>
                    <w:top w:val="none" w:sz="0" w:space="0" w:color="auto"/>
                    <w:left w:val="none" w:sz="0" w:space="0" w:color="auto"/>
                    <w:bottom w:val="none" w:sz="0" w:space="0" w:color="auto"/>
                    <w:right w:val="none" w:sz="0" w:space="0" w:color="auto"/>
                  </w:divBdr>
                  <w:divsChild>
                    <w:div w:id="3807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4820">
          <w:marLeft w:val="0"/>
          <w:marRight w:val="0"/>
          <w:marTop w:val="0"/>
          <w:marBottom w:val="0"/>
          <w:divBdr>
            <w:top w:val="none" w:sz="0" w:space="0" w:color="auto"/>
            <w:left w:val="none" w:sz="0" w:space="0" w:color="auto"/>
            <w:bottom w:val="none" w:sz="0" w:space="0" w:color="auto"/>
            <w:right w:val="none" w:sz="0" w:space="0" w:color="auto"/>
          </w:divBdr>
          <w:divsChild>
            <w:div w:id="630863539">
              <w:marLeft w:val="0"/>
              <w:marRight w:val="0"/>
              <w:marTop w:val="0"/>
              <w:marBottom w:val="0"/>
              <w:divBdr>
                <w:top w:val="none" w:sz="0" w:space="0" w:color="auto"/>
                <w:left w:val="none" w:sz="0" w:space="0" w:color="auto"/>
                <w:bottom w:val="none" w:sz="0" w:space="0" w:color="auto"/>
                <w:right w:val="none" w:sz="0" w:space="0" w:color="auto"/>
              </w:divBdr>
            </w:div>
            <w:div w:id="488714204">
              <w:marLeft w:val="0"/>
              <w:marRight w:val="0"/>
              <w:marTop w:val="0"/>
              <w:marBottom w:val="0"/>
              <w:divBdr>
                <w:top w:val="none" w:sz="0" w:space="0" w:color="auto"/>
                <w:left w:val="none" w:sz="0" w:space="0" w:color="auto"/>
                <w:bottom w:val="none" w:sz="0" w:space="0" w:color="auto"/>
                <w:right w:val="none" w:sz="0" w:space="0" w:color="auto"/>
              </w:divBdr>
              <w:divsChild>
                <w:div w:id="228469265">
                  <w:marLeft w:val="0"/>
                  <w:marRight w:val="0"/>
                  <w:marTop w:val="0"/>
                  <w:marBottom w:val="0"/>
                  <w:divBdr>
                    <w:top w:val="none" w:sz="0" w:space="0" w:color="auto"/>
                    <w:left w:val="none" w:sz="0" w:space="0" w:color="auto"/>
                    <w:bottom w:val="none" w:sz="0" w:space="0" w:color="auto"/>
                    <w:right w:val="none" w:sz="0" w:space="0" w:color="auto"/>
                  </w:divBdr>
                </w:div>
                <w:div w:id="197545563">
                  <w:marLeft w:val="0"/>
                  <w:marRight w:val="0"/>
                  <w:marTop w:val="0"/>
                  <w:marBottom w:val="0"/>
                  <w:divBdr>
                    <w:top w:val="none" w:sz="0" w:space="0" w:color="auto"/>
                    <w:left w:val="none" w:sz="0" w:space="0" w:color="auto"/>
                    <w:bottom w:val="none" w:sz="0" w:space="0" w:color="auto"/>
                    <w:right w:val="none" w:sz="0" w:space="0" w:color="auto"/>
                  </w:divBdr>
                  <w:divsChild>
                    <w:div w:id="13588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76449">
          <w:marLeft w:val="0"/>
          <w:marRight w:val="0"/>
          <w:marTop w:val="0"/>
          <w:marBottom w:val="0"/>
          <w:divBdr>
            <w:top w:val="none" w:sz="0" w:space="0" w:color="auto"/>
            <w:left w:val="none" w:sz="0" w:space="0" w:color="auto"/>
            <w:bottom w:val="none" w:sz="0" w:space="0" w:color="auto"/>
            <w:right w:val="none" w:sz="0" w:space="0" w:color="auto"/>
          </w:divBdr>
          <w:divsChild>
            <w:div w:id="1868059590">
              <w:marLeft w:val="0"/>
              <w:marRight w:val="0"/>
              <w:marTop w:val="0"/>
              <w:marBottom w:val="0"/>
              <w:divBdr>
                <w:top w:val="none" w:sz="0" w:space="0" w:color="auto"/>
                <w:left w:val="none" w:sz="0" w:space="0" w:color="auto"/>
                <w:bottom w:val="none" w:sz="0" w:space="0" w:color="auto"/>
                <w:right w:val="none" w:sz="0" w:space="0" w:color="auto"/>
              </w:divBdr>
            </w:div>
            <w:div w:id="1822770768">
              <w:marLeft w:val="0"/>
              <w:marRight w:val="0"/>
              <w:marTop w:val="0"/>
              <w:marBottom w:val="0"/>
              <w:divBdr>
                <w:top w:val="none" w:sz="0" w:space="0" w:color="auto"/>
                <w:left w:val="none" w:sz="0" w:space="0" w:color="auto"/>
                <w:bottom w:val="none" w:sz="0" w:space="0" w:color="auto"/>
                <w:right w:val="none" w:sz="0" w:space="0" w:color="auto"/>
              </w:divBdr>
              <w:divsChild>
                <w:div w:id="2118866486">
                  <w:marLeft w:val="0"/>
                  <w:marRight w:val="0"/>
                  <w:marTop w:val="0"/>
                  <w:marBottom w:val="0"/>
                  <w:divBdr>
                    <w:top w:val="none" w:sz="0" w:space="0" w:color="auto"/>
                    <w:left w:val="none" w:sz="0" w:space="0" w:color="auto"/>
                    <w:bottom w:val="none" w:sz="0" w:space="0" w:color="auto"/>
                    <w:right w:val="none" w:sz="0" w:space="0" w:color="auto"/>
                  </w:divBdr>
                </w:div>
                <w:div w:id="1506944739">
                  <w:marLeft w:val="0"/>
                  <w:marRight w:val="0"/>
                  <w:marTop w:val="0"/>
                  <w:marBottom w:val="0"/>
                  <w:divBdr>
                    <w:top w:val="none" w:sz="0" w:space="0" w:color="auto"/>
                    <w:left w:val="none" w:sz="0" w:space="0" w:color="auto"/>
                    <w:bottom w:val="none" w:sz="0" w:space="0" w:color="auto"/>
                    <w:right w:val="none" w:sz="0" w:space="0" w:color="auto"/>
                  </w:divBdr>
                  <w:divsChild>
                    <w:div w:id="1787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7043">
          <w:marLeft w:val="0"/>
          <w:marRight w:val="0"/>
          <w:marTop w:val="0"/>
          <w:marBottom w:val="0"/>
          <w:divBdr>
            <w:top w:val="none" w:sz="0" w:space="0" w:color="auto"/>
            <w:left w:val="none" w:sz="0" w:space="0" w:color="auto"/>
            <w:bottom w:val="none" w:sz="0" w:space="0" w:color="auto"/>
            <w:right w:val="none" w:sz="0" w:space="0" w:color="auto"/>
          </w:divBdr>
          <w:divsChild>
            <w:div w:id="1803647575">
              <w:marLeft w:val="0"/>
              <w:marRight w:val="0"/>
              <w:marTop w:val="0"/>
              <w:marBottom w:val="0"/>
              <w:divBdr>
                <w:top w:val="none" w:sz="0" w:space="0" w:color="auto"/>
                <w:left w:val="none" w:sz="0" w:space="0" w:color="auto"/>
                <w:bottom w:val="none" w:sz="0" w:space="0" w:color="auto"/>
                <w:right w:val="none" w:sz="0" w:space="0" w:color="auto"/>
              </w:divBdr>
            </w:div>
            <w:div w:id="909197405">
              <w:marLeft w:val="0"/>
              <w:marRight w:val="0"/>
              <w:marTop w:val="0"/>
              <w:marBottom w:val="0"/>
              <w:divBdr>
                <w:top w:val="none" w:sz="0" w:space="0" w:color="auto"/>
                <w:left w:val="none" w:sz="0" w:space="0" w:color="auto"/>
                <w:bottom w:val="none" w:sz="0" w:space="0" w:color="auto"/>
                <w:right w:val="none" w:sz="0" w:space="0" w:color="auto"/>
              </w:divBdr>
              <w:divsChild>
                <w:div w:id="165638350">
                  <w:marLeft w:val="0"/>
                  <w:marRight w:val="0"/>
                  <w:marTop w:val="0"/>
                  <w:marBottom w:val="0"/>
                  <w:divBdr>
                    <w:top w:val="none" w:sz="0" w:space="0" w:color="auto"/>
                    <w:left w:val="none" w:sz="0" w:space="0" w:color="auto"/>
                    <w:bottom w:val="none" w:sz="0" w:space="0" w:color="auto"/>
                    <w:right w:val="none" w:sz="0" w:space="0" w:color="auto"/>
                  </w:divBdr>
                </w:div>
                <w:div w:id="1582450704">
                  <w:marLeft w:val="0"/>
                  <w:marRight w:val="0"/>
                  <w:marTop w:val="0"/>
                  <w:marBottom w:val="0"/>
                  <w:divBdr>
                    <w:top w:val="none" w:sz="0" w:space="0" w:color="auto"/>
                    <w:left w:val="none" w:sz="0" w:space="0" w:color="auto"/>
                    <w:bottom w:val="none" w:sz="0" w:space="0" w:color="auto"/>
                    <w:right w:val="none" w:sz="0" w:space="0" w:color="auto"/>
                  </w:divBdr>
                  <w:divsChild>
                    <w:div w:id="11815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67142">
          <w:marLeft w:val="0"/>
          <w:marRight w:val="0"/>
          <w:marTop w:val="0"/>
          <w:marBottom w:val="0"/>
          <w:divBdr>
            <w:top w:val="none" w:sz="0" w:space="0" w:color="auto"/>
            <w:left w:val="none" w:sz="0" w:space="0" w:color="auto"/>
            <w:bottom w:val="none" w:sz="0" w:space="0" w:color="auto"/>
            <w:right w:val="none" w:sz="0" w:space="0" w:color="auto"/>
          </w:divBdr>
          <w:divsChild>
            <w:div w:id="1490709816">
              <w:marLeft w:val="0"/>
              <w:marRight w:val="0"/>
              <w:marTop w:val="0"/>
              <w:marBottom w:val="0"/>
              <w:divBdr>
                <w:top w:val="none" w:sz="0" w:space="0" w:color="auto"/>
                <w:left w:val="none" w:sz="0" w:space="0" w:color="auto"/>
                <w:bottom w:val="none" w:sz="0" w:space="0" w:color="auto"/>
                <w:right w:val="none" w:sz="0" w:space="0" w:color="auto"/>
              </w:divBdr>
            </w:div>
            <w:div w:id="618494572">
              <w:marLeft w:val="0"/>
              <w:marRight w:val="0"/>
              <w:marTop w:val="0"/>
              <w:marBottom w:val="0"/>
              <w:divBdr>
                <w:top w:val="none" w:sz="0" w:space="0" w:color="auto"/>
                <w:left w:val="none" w:sz="0" w:space="0" w:color="auto"/>
                <w:bottom w:val="none" w:sz="0" w:space="0" w:color="auto"/>
                <w:right w:val="none" w:sz="0" w:space="0" w:color="auto"/>
              </w:divBdr>
              <w:divsChild>
                <w:div w:id="939606911">
                  <w:marLeft w:val="0"/>
                  <w:marRight w:val="0"/>
                  <w:marTop w:val="0"/>
                  <w:marBottom w:val="0"/>
                  <w:divBdr>
                    <w:top w:val="none" w:sz="0" w:space="0" w:color="auto"/>
                    <w:left w:val="none" w:sz="0" w:space="0" w:color="auto"/>
                    <w:bottom w:val="none" w:sz="0" w:space="0" w:color="auto"/>
                    <w:right w:val="none" w:sz="0" w:space="0" w:color="auto"/>
                  </w:divBdr>
                </w:div>
                <w:div w:id="269818422">
                  <w:marLeft w:val="0"/>
                  <w:marRight w:val="0"/>
                  <w:marTop w:val="0"/>
                  <w:marBottom w:val="0"/>
                  <w:divBdr>
                    <w:top w:val="none" w:sz="0" w:space="0" w:color="auto"/>
                    <w:left w:val="none" w:sz="0" w:space="0" w:color="auto"/>
                    <w:bottom w:val="none" w:sz="0" w:space="0" w:color="auto"/>
                    <w:right w:val="none" w:sz="0" w:space="0" w:color="auto"/>
                  </w:divBdr>
                  <w:divsChild>
                    <w:div w:id="17867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7239">
          <w:marLeft w:val="0"/>
          <w:marRight w:val="0"/>
          <w:marTop w:val="0"/>
          <w:marBottom w:val="0"/>
          <w:divBdr>
            <w:top w:val="none" w:sz="0" w:space="0" w:color="auto"/>
            <w:left w:val="none" w:sz="0" w:space="0" w:color="auto"/>
            <w:bottom w:val="none" w:sz="0" w:space="0" w:color="auto"/>
            <w:right w:val="none" w:sz="0" w:space="0" w:color="auto"/>
          </w:divBdr>
          <w:divsChild>
            <w:div w:id="1526212011">
              <w:marLeft w:val="0"/>
              <w:marRight w:val="0"/>
              <w:marTop w:val="0"/>
              <w:marBottom w:val="0"/>
              <w:divBdr>
                <w:top w:val="none" w:sz="0" w:space="0" w:color="auto"/>
                <w:left w:val="none" w:sz="0" w:space="0" w:color="auto"/>
                <w:bottom w:val="none" w:sz="0" w:space="0" w:color="auto"/>
                <w:right w:val="none" w:sz="0" w:space="0" w:color="auto"/>
              </w:divBdr>
            </w:div>
            <w:div w:id="962270476">
              <w:marLeft w:val="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
                <w:div w:id="1028488122">
                  <w:marLeft w:val="0"/>
                  <w:marRight w:val="0"/>
                  <w:marTop w:val="0"/>
                  <w:marBottom w:val="0"/>
                  <w:divBdr>
                    <w:top w:val="none" w:sz="0" w:space="0" w:color="auto"/>
                    <w:left w:val="none" w:sz="0" w:space="0" w:color="auto"/>
                    <w:bottom w:val="none" w:sz="0" w:space="0" w:color="auto"/>
                    <w:right w:val="none" w:sz="0" w:space="0" w:color="auto"/>
                  </w:divBdr>
                  <w:divsChild>
                    <w:div w:id="522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4611">
      <w:bodyDiv w:val="1"/>
      <w:marLeft w:val="0"/>
      <w:marRight w:val="0"/>
      <w:marTop w:val="0"/>
      <w:marBottom w:val="0"/>
      <w:divBdr>
        <w:top w:val="none" w:sz="0" w:space="0" w:color="auto"/>
        <w:left w:val="none" w:sz="0" w:space="0" w:color="auto"/>
        <w:bottom w:val="none" w:sz="0" w:space="0" w:color="auto"/>
        <w:right w:val="none" w:sz="0" w:space="0" w:color="auto"/>
      </w:divBdr>
      <w:divsChild>
        <w:div w:id="351809611">
          <w:marLeft w:val="0"/>
          <w:marRight w:val="0"/>
          <w:marTop w:val="0"/>
          <w:marBottom w:val="0"/>
          <w:divBdr>
            <w:top w:val="none" w:sz="0" w:space="0" w:color="auto"/>
            <w:left w:val="none" w:sz="0" w:space="0" w:color="auto"/>
            <w:bottom w:val="none" w:sz="0" w:space="0" w:color="auto"/>
            <w:right w:val="none" w:sz="0" w:space="0" w:color="auto"/>
          </w:divBdr>
          <w:divsChild>
            <w:div w:id="145098438">
              <w:marLeft w:val="0"/>
              <w:marRight w:val="0"/>
              <w:marTop w:val="0"/>
              <w:marBottom w:val="0"/>
              <w:divBdr>
                <w:top w:val="none" w:sz="0" w:space="0" w:color="auto"/>
                <w:left w:val="none" w:sz="0" w:space="0" w:color="auto"/>
                <w:bottom w:val="none" w:sz="0" w:space="0" w:color="auto"/>
                <w:right w:val="none" w:sz="0" w:space="0" w:color="auto"/>
              </w:divBdr>
            </w:div>
            <w:div w:id="98915478">
              <w:marLeft w:val="0"/>
              <w:marRight w:val="0"/>
              <w:marTop w:val="0"/>
              <w:marBottom w:val="0"/>
              <w:divBdr>
                <w:top w:val="none" w:sz="0" w:space="0" w:color="auto"/>
                <w:left w:val="none" w:sz="0" w:space="0" w:color="auto"/>
                <w:bottom w:val="none" w:sz="0" w:space="0" w:color="auto"/>
                <w:right w:val="none" w:sz="0" w:space="0" w:color="auto"/>
              </w:divBdr>
              <w:divsChild>
                <w:div w:id="1493717939">
                  <w:marLeft w:val="0"/>
                  <w:marRight w:val="0"/>
                  <w:marTop w:val="0"/>
                  <w:marBottom w:val="0"/>
                  <w:divBdr>
                    <w:top w:val="none" w:sz="0" w:space="0" w:color="auto"/>
                    <w:left w:val="none" w:sz="0" w:space="0" w:color="auto"/>
                    <w:bottom w:val="none" w:sz="0" w:space="0" w:color="auto"/>
                    <w:right w:val="none" w:sz="0" w:space="0" w:color="auto"/>
                  </w:divBdr>
                </w:div>
                <w:div w:id="898245538">
                  <w:marLeft w:val="0"/>
                  <w:marRight w:val="0"/>
                  <w:marTop w:val="0"/>
                  <w:marBottom w:val="0"/>
                  <w:divBdr>
                    <w:top w:val="none" w:sz="0" w:space="0" w:color="auto"/>
                    <w:left w:val="none" w:sz="0" w:space="0" w:color="auto"/>
                    <w:bottom w:val="none" w:sz="0" w:space="0" w:color="auto"/>
                    <w:right w:val="none" w:sz="0" w:space="0" w:color="auto"/>
                  </w:divBdr>
                  <w:divsChild>
                    <w:div w:id="7020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4000">
          <w:marLeft w:val="0"/>
          <w:marRight w:val="0"/>
          <w:marTop w:val="0"/>
          <w:marBottom w:val="0"/>
          <w:divBdr>
            <w:top w:val="none" w:sz="0" w:space="0" w:color="auto"/>
            <w:left w:val="none" w:sz="0" w:space="0" w:color="auto"/>
            <w:bottom w:val="none" w:sz="0" w:space="0" w:color="auto"/>
            <w:right w:val="none" w:sz="0" w:space="0" w:color="auto"/>
          </w:divBdr>
          <w:divsChild>
            <w:div w:id="1449087281">
              <w:marLeft w:val="0"/>
              <w:marRight w:val="0"/>
              <w:marTop w:val="0"/>
              <w:marBottom w:val="0"/>
              <w:divBdr>
                <w:top w:val="none" w:sz="0" w:space="0" w:color="auto"/>
                <w:left w:val="none" w:sz="0" w:space="0" w:color="auto"/>
                <w:bottom w:val="none" w:sz="0" w:space="0" w:color="auto"/>
                <w:right w:val="none" w:sz="0" w:space="0" w:color="auto"/>
              </w:divBdr>
            </w:div>
            <w:div w:id="514461578">
              <w:marLeft w:val="0"/>
              <w:marRight w:val="0"/>
              <w:marTop w:val="0"/>
              <w:marBottom w:val="0"/>
              <w:divBdr>
                <w:top w:val="none" w:sz="0" w:space="0" w:color="auto"/>
                <w:left w:val="none" w:sz="0" w:space="0" w:color="auto"/>
                <w:bottom w:val="none" w:sz="0" w:space="0" w:color="auto"/>
                <w:right w:val="none" w:sz="0" w:space="0" w:color="auto"/>
              </w:divBdr>
              <w:divsChild>
                <w:div w:id="1797287285">
                  <w:marLeft w:val="0"/>
                  <w:marRight w:val="0"/>
                  <w:marTop w:val="0"/>
                  <w:marBottom w:val="0"/>
                  <w:divBdr>
                    <w:top w:val="none" w:sz="0" w:space="0" w:color="auto"/>
                    <w:left w:val="none" w:sz="0" w:space="0" w:color="auto"/>
                    <w:bottom w:val="none" w:sz="0" w:space="0" w:color="auto"/>
                    <w:right w:val="none" w:sz="0" w:space="0" w:color="auto"/>
                  </w:divBdr>
                </w:div>
                <w:div w:id="1158768818">
                  <w:marLeft w:val="0"/>
                  <w:marRight w:val="0"/>
                  <w:marTop w:val="0"/>
                  <w:marBottom w:val="0"/>
                  <w:divBdr>
                    <w:top w:val="none" w:sz="0" w:space="0" w:color="auto"/>
                    <w:left w:val="none" w:sz="0" w:space="0" w:color="auto"/>
                    <w:bottom w:val="none" w:sz="0" w:space="0" w:color="auto"/>
                    <w:right w:val="none" w:sz="0" w:space="0" w:color="auto"/>
                  </w:divBdr>
                  <w:divsChild>
                    <w:div w:id="132192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32334">
          <w:marLeft w:val="0"/>
          <w:marRight w:val="0"/>
          <w:marTop w:val="0"/>
          <w:marBottom w:val="0"/>
          <w:divBdr>
            <w:top w:val="none" w:sz="0" w:space="0" w:color="auto"/>
            <w:left w:val="none" w:sz="0" w:space="0" w:color="auto"/>
            <w:bottom w:val="none" w:sz="0" w:space="0" w:color="auto"/>
            <w:right w:val="none" w:sz="0" w:space="0" w:color="auto"/>
          </w:divBdr>
          <w:divsChild>
            <w:div w:id="1687058437">
              <w:marLeft w:val="0"/>
              <w:marRight w:val="0"/>
              <w:marTop w:val="0"/>
              <w:marBottom w:val="0"/>
              <w:divBdr>
                <w:top w:val="none" w:sz="0" w:space="0" w:color="auto"/>
                <w:left w:val="none" w:sz="0" w:space="0" w:color="auto"/>
                <w:bottom w:val="none" w:sz="0" w:space="0" w:color="auto"/>
                <w:right w:val="none" w:sz="0" w:space="0" w:color="auto"/>
              </w:divBdr>
            </w:div>
            <w:div w:id="1308824051">
              <w:marLeft w:val="0"/>
              <w:marRight w:val="0"/>
              <w:marTop w:val="0"/>
              <w:marBottom w:val="0"/>
              <w:divBdr>
                <w:top w:val="none" w:sz="0" w:space="0" w:color="auto"/>
                <w:left w:val="none" w:sz="0" w:space="0" w:color="auto"/>
                <w:bottom w:val="none" w:sz="0" w:space="0" w:color="auto"/>
                <w:right w:val="none" w:sz="0" w:space="0" w:color="auto"/>
              </w:divBdr>
              <w:divsChild>
                <w:div w:id="64912386">
                  <w:marLeft w:val="0"/>
                  <w:marRight w:val="0"/>
                  <w:marTop w:val="0"/>
                  <w:marBottom w:val="0"/>
                  <w:divBdr>
                    <w:top w:val="none" w:sz="0" w:space="0" w:color="auto"/>
                    <w:left w:val="none" w:sz="0" w:space="0" w:color="auto"/>
                    <w:bottom w:val="none" w:sz="0" w:space="0" w:color="auto"/>
                    <w:right w:val="none" w:sz="0" w:space="0" w:color="auto"/>
                  </w:divBdr>
                </w:div>
                <w:div w:id="1793212165">
                  <w:marLeft w:val="0"/>
                  <w:marRight w:val="0"/>
                  <w:marTop w:val="0"/>
                  <w:marBottom w:val="0"/>
                  <w:divBdr>
                    <w:top w:val="none" w:sz="0" w:space="0" w:color="auto"/>
                    <w:left w:val="none" w:sz="0" w:space="0" w:color="auto"/>
                    <w:bottom w:val="none" w:sz="0" w:space="0" w:color="auto"/>
                    <w:right w:val="none" w:sz="0" w:space="0" w:color="auto"/>
                  </w:divBdr>
                  <w:divsChild>
                    <w:div w:id="961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37526">
          <w:marLeft w:val="0"/>
          <w:marRight w:val="0"/>
          <w:marTop w:val="0"/>
          <w:marBottom w:val="0"/>
          <w:divBdr>
            <w:top w:val="none" w:sz="0" w:space="0" w:color="auto"/>
            <w:left w:val="none" w:sz="0" w:space="0" w:color="auto"/>
            <w:bottom w:val="none" w:sz="0" w:space="0" w:color="auto"/>
            <w:right w:val="none" w:sz="0" w:space="0" w:color="auto"/>
          </w:divBdr>
          <w:divsChild>
            <w:div w:id="1628926949">
              <w:marLeft w:val="0"/>
              <w:marRight w:val="0"/>
              <w:marTop w:val="0"/>
              <w:marBottom w:val="0"/>
              <w:divBdr>
                <w:top w:val="none" w:sz="0" w:space="0" w:color="auto"/>
                <w:left w:val="none" w:sz="0" w:space="0" w:color="auto"/>
                <w:bottom w:val="none" w:sz="0" w:space="0" w:color="auto"/>
                <w:right w:val="none" w:sz="0" w:space="0" w:color="auto"/>
              </w:divBdr>
            </w:div>
            <w:div w:id="85465532">
              <w:marLeft w:val="0"/>
              <w:marRight w:val="0"/>
              <w:marTop w:val="0"/>
              <w:marBottom w:val="0"/>
              <w:divBdr>
                <w:top w:val="none" w:sz="0" w:space="0" w:color="auto"/>
                <w:left w:val="none" w:sz="0" w:space="0" w:color="auto"/>
                <w:bottom w:val="none" w:sz="0" w:space="0" w:color="auto"/>
                <w:right w:val="none" w:sz="0" w:space="0" w:color="auto"/>
              </w:divBdr>
              <w:divsChild>
                <w:div w:id="1295061795">
                  <w:marLeft w:val="0"/>
                  <w:marRight w:val="0"/>
                  <w:marTop w:val="0"/>
                  <w:marBottom w:val="0"/>
                  <w:divBdr>
                    <w:top w:val="none" w:sz="0" w:space="0" w:color="auto"/>
                    <w:left w:val="none" w:sz="0" w:space="0" w:color="auto"/>
                    <w:bottom w:val="none" w:sz="0" w:space="0" w:color="auto"/>
                    <w:right w:val="none" w:sz="0" w:space="0" w:color="auto"/>
                  </w:divBdr>
                </w:div>
                <w:div w:id="1150288546">
                  <w:marLeft w:val="0"/>
                  <w:marRight w:val="0"/>
                  <w:marTop w:val="0"/>
                  <w:marBottom w:val="0"/>
                  <w:divBdr>
                    <w:top w:val="none" w:sz="0" w:space="0" w:color="auto"/>
                    <w:left w:val="none" w:sz="0" w:space="0" w:color="auto"/>
                    <w:bottom w:val="none" w:sz="0" w:space="0" w:color="auto"/>
                    <w:right w:val="none" w:sz="0" w:space="0" w:color="auto"/>
                  </w:divBdr>
                  <w:divsChild>
                    <w:div w:id="8026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6847">
          <w:marLeft w:val="0"/>
          <w:marRight w:val="0"/>
          <w:marTop w:val="0"/>
          <w:marBottom w:val="0"/>
          <w:divBdr>
            <w:top w:val="none" w:sz="0" w:space="0" w:color="auto"/>
            <w:left w:val="none" w:sz="0" w:space="0" w:color="auto"/>
            <w:bottom w:val="none" w:sz="0" w:space="0" w:color="auto"/>
            <w:right w:val="none" w:sz="0" w:space="0" w:color="auto"/>
          </w:divBdr>
          <w:divsChild>
            <w:div w:id="941494537">
              <w:marLeft w:val="0"/>
              <w:marRight w:val="0"/>
              <w:marTop w:val="0"/>
              <w:marBottom w:val="0"/>
              <w:divBdr>
                <w:top w:val="none" w:sz="0" w:space="0" w:color="auto"/>
                <w:left w:val="none" w:sz="0" w:space="0" w:color="auto"/>
                <w:bottom w:val="none" w:sz="0" w:space="0" w:color="auto"/>
                <w:right w:val="none" w:sz="0" w:space="0" w:color="auto"/>
              </w:divBdr>
            </w:div>
            <w:div w:id="1555191655">
              <w:marLeft w:val="0"/>
              <w:marRight w:val="0"/>
              <w:marTop w:val="0"/>
              <w:marBottom w:val="0"/>
              <w:divBdr>
                <w:top w:val="none" w:sz="0" w:space="0" w:color="auto"/>
                <w:left w:val="none" w:sz="0" w:space="0" w:color="auto"/>
                <w:bottom w:val="none" w:sz="0" w:space="0" w:color="auto"/>
                <w:right w:val="none" w:sz="0" w:space="0" w:color="auto"/>
              </w:divBdr>
              <w:divsChild>
                <w:div w:id="208038313">
                  <w:marLeft w:val="0"/>
                  <w:marRight w:val="0"/>
                  <w:marTop w:val="0"/>
                  <w:marBottom w:val="0"/>
                  <w:divBdr>
                    <w:top w:val="none" w:sz="0" w:space="0" w:color="auto"/>
                    <w:left w:val="none" w:sz="0" w:space="0" w:color="auto"/>
                    <w:bottom w:val="none" w:sz="0" w:space="0" w:color="auto"/>
                    <w:right w:val="none" w:sz="0" w:space="0" w:color="auto"/>
                  </w:divBdr>
                </w:div>
                <w:div w:id="40398147">
                  <w:marLeft w:val="0"/>
                  <w:marRight w:val="0"/>
                  <w:marTop w:val="0"/>
                  <w:marBottom w:val="0"/>
                  <w:divBdr>
                    <w:top w:val="none" w:sz="0" w:space="0" w:color="auto"/>
                    <w:left w:val="none" w:sz="0" w:space="0" w:color="auto"/>
                    <w:bottom w:val="none" w:sz="0" w:space="0" w:color="auto"/>
                    <w:right w:val="none" w:sz="0" w:space="0" w:color="auto"/>
                  </w:divBdr>
                  <w:divsChild>
                    <w:div w:id="8405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0238">
          <w:marLeft w:val="0"/>
          <w:marRight w:val="0"/>
          <w:marTop w:val="0"/>
          <w:marBottom w:val="0"/>
          <w:divBdr>
            <w:top w:val="none" w:sz="0" w:space="0" w:color="auto"/>
            <w:left w:val="none" w:sz="0" w:space="0" w:color="auto"/>
            <w:bottom w:val="none" w:sz="0" w:space="0" w:color="auto"/>
            <w:right w:val="none" w:sz="0" w:space="0" w:color="auto"/>
          </w:divBdr>
          <w:divsChild>
            <w:div w:id="675308615">
              <w:marLeft w:val="0"/>
              <w:marRight w:val="0"/>
              <w:marTop w:val="0"/>
              <w:marBottom w:val="0"/>
              <w:divBdr>
                <w:top w:val="none" w:sz="0" w:space="0" w:color="auto"/>
                <w:left w:val="none" w:sz="0" w:space="0" w:color="auto"/>
                <w:bottom w:val="none" w:sz="0" w:space="0" w:color="auto"/>
                <w:right w:val="none" w:sz="0" w:space="0" w:color="auto"/>
              </w:divBdr>
            </w:div>
            <w:div w:id="1875799701">
              <w:marLeft w:val="0"/>
              <w:marRight w:val="0"/>
              <w:marTop w:val="0"/>
              <w:marBottom w:val="0"/>
              <w:divBdr>
                <w:top w:val="none" w:sz="0" w:space="0" w:color="auto"/>
                <w:left w:val="none" w:sz="0" w:space="0" w:color="auto"/>
                <w:bottom w:val="none" w:sz="0" w:space="0" w:color="auto"/>
                <w:right w:val="none" w:sz="0" w:space="0" w:color="auto"/>
              </w:divBdr>
              <w:divsChild>
                <w:div w:id="789204050">
                  <w:marLeft w:val="0"/>
                  <w:marRight w:val="0"/>
                  <w:marTop w:val="0"/>
                  <w:marBottom w:val="0"/>
                  <w:divBdr>
                    <w:top w:val="none" w:sz="0" w:space="0" w:color="auto"/>
                    <w:left w:val="none" w:sz="0" w:space="0" w:color="auto"/>
                    <w:bottom w:val="none" w:sz="0" w:space="0" w:color="auto"/>
                    <w:right w:val="none" w:sz="0" w:space="0" w:color="auto"/>
                  </w:divBdr>
                </w:div>
                <w:div w:id="1390152711">
                  <w:marLeft w:val="0"/>
                  <w:marRight w:val="0"/>
                  <w:marTop w:val="0"/>
                  <w:marBottom w:val="0"/>
                  <w:divBdr>
                    <w:top w:val="none" w:sz="0" w:space="0" w:color="auto"/>
                    <w:left w:val="none" w:sz="0" w:space="0" w:color="auto"/>
                    <w:bottom w:val="none" w:sz="0" w:space="0" w:color="auto"/>
                    <w:right w:val="none" w:sz="0" w:space="0" w:color="auto"/>
                  </w:divBdr>
                  <w:divsChild>
                    <w:div w:id="19204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158">
          <w:marLeft w:val="0"/>
          <w:marRight w:val="0"/>
          <w:marTop w:val="0"/>
          <w:marBottom w:val="0"/>
          <w:divBdr>
            <w:top w:val="none" w:sz="0" w:space="0" w:color="auto"/>
            <w:left w:val="none" w:sz="0" w:space="0" w:color="auto"/>
            <w:bottom w:val="none" w:sz="0" w:space="0" w:color="auto"/>
            <w:right w:val="none" w:sz="0" w:space="0" w:color="auto"/>
          </w:divBdr>
          <w:divsChild>
            <w:div w:id="484394757">
              <w:marLeft w:val="0"/>
              <w:marRight w:val="0"/>
              <w:marTop w:val="0"/>
              <w:marBottom w:val="0"/>
              <w:divBdr>
                <w:top w:val="none" w:sz="0" w:space="0" w:color="auto"/>
                <w:left w:val="none" w:sz="0" w:space="0" w:color="auto"/>
                <w:bottom w:val="none" w:sz="0" w:space="0" w:color="auto"/>
                <w:right w:val="none" w:sz="0" w:space="0" w:color="auto"/>
              </w:divBdr>
            </w:div>
            <w:div w:id="741097142">
              <w:marLeft w:val="0"/>
              <w:marRight w:val="0"/>
              <w:marTop w:val="0"/>
              <w:marBottom w:val="0"/>
              <w:divBdr>
                <w:top w:val="none" w:sz="0" w:space="0" w:color="auto"/>
                <w:left w:val="none" w:sz="0" w:space="0" w:color="auto"/>
                <w:bottom w:val="none" w:sz="0" w:space="0" w:color="auto"/>
                <w:right w:val="none" w:sz="0" w:space="0" w:color="auto"/>
              </w:divBdr>
              <w:divsChild>
                <w:div w:id="594746489">
                  <w:marLeft w:val="0"/>
                  <w:marRight w:val="0"/>
                  <w:marTop w:val="0"/>
                  <w:marBottom w:val="0"/>
                  <w:divBdr>
                    <w:top w:val="none" w:sz="0" w:space="0" w:color="auto"/>
                    <w:left w:val="none" w:sz="0" w:space="0" w:color="auto"/>
                    <w:bottom w:val="none" w:sz="0" w:space="0" w:color="auto"/>
                    <w:right w:val="none" w:sz="0" w:space="0" w:color="auto"/>
                  </w:divBdr>
                </w:div>
                <w:div w:id="1067458173">
                  <w:marLeft w:val="0"/>
                  <w:marRight w:val="0"/>
                  <w:marTop w:val="0"/>
                  <w:marBottom w:val="0"/>
                  <w:divBdr>
                    <w:top w:val="none" w:sz="0" w:space="0" w:color="auto"/>
                    <w:left w:val="none" w:sz="0" w:space="0" w:color="auto"/>
                    <w:bottom w:val="none" w:sz="0" w:space="0" w:color="auto"/>
                    <w:right w:val="none" w:sz="0" w:space="0" w:color="auto"/>
                  </w:divBdr>
                  <w:divsChild>
                    <w:div w:id="18228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270070">
          <w:marLeft w:val="0"/>
          <w:marRight w:val="0"/>
          <w:marTop w:val="0"/>
          <w:marBottom w:val="0"/>
          <w:divBdr>
            <w:top w:val="none" w:sz="0" w:space="0" w:color="auto"/>
            <w:left w:val="none" w:sz="0" w:space="0" w:color="auto"/>
            <w:bottom w:val="none" w:sz="0" w:space="0" w:color="auto"/>
            <w:right w:val="none" w:sz="0" w:space="0" w:color="auto"/>
          </w:divBdr>
          <w:divsChild>
            <w:div w:id="400174458">
              <w:marLeft w:val="0"/>
              <w:marRight w:val="0"/>
              <w:marTop w:val="0"/>
              <w:marBottom w:val="0"/>
              <w:divBdr>
                <w:top w:val="none" w:sz="0" w:space="0" w:color="auto"/>
                <w:left w:val="none" w:sz="0" w:space="0" w:color="auto"/>
                <w:bottom w:val="none" w:sz="0" w:space="0" w:color="auto"/>
                <w:right w:val="none" w:sz="0" w:space="0" w:color="auto"/>
              </w:divBdr>
            </w:div>
            <w:div w:id="1220823797">
              <w:marLeft w:val="0"/>
              <w:marRight w:val="0"/>
              <w:marTop w:val="0"/>
              <w:marBottom w:val="0"/>
              <w:divBdr>
                <w:top w:val="none" w:sz="0" w:space="0" w:color="auto"/>
                <w:left w:val="none" w:sz="0" w:space="0" w:color="auto"/>
                <w:bottom w:val="none" w:sz="0" w:space="0" w:color="auto"/>
                <w:right w:val="none" w:sz="0" w:space="0" w:color="auto"/>
              </w:divBdr>
              <w:divsChild>
                <w:div w:id="933896793">
                  <w:marLeft w:val="0"/>
                  <w:marRight w:val="0"/>
                  <w:marTop w:val="0"/>
                  <w:marBottom w:val="0"/>
                  <w:divBdr>
                    <w:top w:val="none" w:sz="0" w:space="0" w:color="auto"/>
                    <w:left w:val="none" w:sz="0" w:space="0" w:color="auto"/>
                    <w:bottom w:val="none" w:sz="0" w:space="0" w:color="auto"/>
                    <w:right w:val="none" w:sz="0" w:space="0" w:color="auto"/>
                  </w:divBdr>
                </w:div>
                <w:div w:id="1819032482">
                  <w:marLeft w:val="0"/>
                  <w:marRight w:val="0"/>
                  <w:marTop w:val="0"/>
                  <w:marBottom w:val="0"/>
                  <w:divBdr>
                    <w:top w:val="none" w:sz="0" w:space="0" w:color="auto"/>
                    <w:left w:val="none" w:sz="0" w:space="0" w:color="auto"/>
                    <w:bottom w:val="none" w:sz="0" w:space="0" w:color="auto"/>
                    <w:right w:val="none" w:sz="0" w:space="0" w:color="auto"/>
                  </w:divBdr>
                  <w:divsChild>
                    <w:div w:id="12505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6091">
          <w:marLeft w:val="0"/>
          <w:marRight w:val="0"/>
          <w:marTop w:val="0"/>
          <w:marBottom w:val="0"/>
          <w:divBdr>
            <w:top w:val="none" w:sz="0" w:space="0" w:color="auto"/>
            <w:left w:val="none" w:sz="0" w:space="0" w:color="auto"/>
            <w:bottom w:val="none" w:sz="0" w:space="0" w:color="auto"/>
            <w:right w:val="none" w:sz="0" w:space="0" w:color="auto"/>
          </w:divBdr>
          <w:divsChild>
            <w:div w:id="473914550">
              <w:marLeft w:val="0"/>
              <w:marRight w:val="0"/>
              <w:marTop w:val="0"/>
              <w:marBottom w:val="0"/>
              <w:divBdr>
                <w:top w:val="none" w:sz="0" w:space="0" w:color="auto"/>
                <w:left w:val="none" w:sz="0" w:space="0" w:color="auto"/>
                <w:bottom w:val="none" w:sz="0" w:space="0" w:color="auto"/>
                <w:right w:val="none" w:sz="0" w:space="0" w:color="auto"/>
              </w:divBdr>
            </w:div>
            <w:div w:id="91054705">
              <w:marLeft w:val="0"/>
              <w:marRight w:val="0"/>
              <w:marTop w:val="0"/>
              <w:marBottom w:val="0"/>
              <w:divBdr>
                <w:top w:val="none" w:sz="0" w:space="0" w:color="auto"/>
                <w:left w:val="none" w:sz="0" w:space="0" w:color="auto"/>
                <w:bottom w:val="none" w:sz="0" w:space="0" w:color="auto"/>
                <w:right w:val="none" w:sz="0" w:space="0" w:color="auto"/>
              </w:divBdr>
              <w:divsChild>
                <w:div w:id="1713923254">
                  <w:marLeft w:val="0"/>
                  <w:marRight w:val="0"/>
                  <w:marTop w:val="0"/>
                  <w:marBottom w:val="0"/>
                  <w:divBdr>
                    <w:top w:val="none" w:sz="0" w:space="0" w:color="auto"/>
                    <w:left w:val="none" w:sz="0" w:space="0" w:color="auto"/>
                    <w:bottom w:val="none" w:sz="0" w:space="0" w:color="auto"/>
                    <w:right w:val="none" w:sz="0" w:space="0" w:color="auto"/>
                  </w:divBdr>
                </w:div>
                <w:div w:id="282543963">
                  <w:marLeft w:val="0"/>
                  <w:marRight w:val="0"/>
                  <w:marTop w:val="0"/>
                  <w:marBottom w:val="0"/>
                  <w:divBdr>
                    <w:top w:val="none" w:sz="0" w:space="0" w:color="auto"/>
                    <w:left w:val="none" w:sz="0" w:space="0" w:color="auto"/>
                    <w:bottom w:val="none" w:sz="0" w:space="0" w:color="auto"/>
                    <w:right w:val="none" w:sz="0" w:space="0" w:color="auto"/>
                  </w:divBdr>
                  <w:divsChild>
                    <w:div w:id="11626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0310">
          <w:marLeft w:val="0"/>
          <w:marRight w:val="0"/>
          <w:marTop w:val="0"/>
          <w:marBottom w:val="0"/>
          <w:divBdr>
            <w:top w:val="none" w:sz="0" w:space="0" w:color="auto"/>
            <w:left w:val="none" w:sz="0" w:space="0" w:color="auto"/>
            <w:bottom w:val="none" w:sz="0" w:space="0" w:color="auto"/>
            <w:right w:val="none" w:sz="0" w:space="0" w:color="auto"/>
          </w:divBdr>
          <w:divsChild>
            <w:div w:id="2004430007">
              <w:marLeft w:val="0"/>
              <w:marRight w:val="0"/>
              <w:marTop w:val="0"/>
              <w:marBottom w:val="0"/>
              <w:divBdr>
                <w:top w:val="none" w:sz="0" w:space="0" w:color="auto"/>
                <w:left w:val="none" w:sz="0" w:space="0" w:color="auto"/>
                <w:bottom w:val="none" w:sz="0" w:space="0" w:color="auto"/>
                <w:right w:val="none" w:sz="0" w:space="0" w:color="auto"/>
              </w:divBdr>
            </w:div>
            <w:div w:id="187760844">
              <w:marLeft w:val="0"/>
              <w:marRight w:val="0"/>
              <w:marTop w:val="0"/>
              <w:marBottom w:val="0"/>
              <w:divBdr>
                <w:top w:val="none" w:sz="0" w:space="0" w:color="auto"/>
                <w:left w:val="none" w:sz="0" w:space="0" w:color="auto"/>
                <w:bottom w:val="none" w:sz="0" w:space="0" w:color="auto"/>
                <w:right w:val="none" w:sz="0" w:space="0" w:color="auto"/>
              </w:divBdr>
              <w:divsChild>
                <w:div w:id="2102137937">
                  <w:marLeft w:val="0"/>
                  <w:marRight w:val="0"/>
                  <w:marTop w:val="0"/>
                  <w:marBottom w:val="0"/>
                  <w:divBdr>
                    <w:top w:val="none" w:sz="0" w:space="0" w:color="auto"/>
                    <w:left w:val="none" w:sz="0" w:space="0" w:color="auto"/>
                    <w:bottom w:val="none" w:sz="0" w:space="0" w:color="auto"/>
                    <w:right w:val="none" w:sz="0" w:space="0" w:color="auto"/>
                  </w:divBdr>
                </w:div>
                <w:div w:id="232666990">
                  <w:marLeft w:val="0"/>
                  <w:marRight w:val="0"/>
                  <w:marTop w:val="0"/>
                  <w:marBottom w:val="0"/>
                  <w:divBdr>
                    <w:top w:val="none" w:sz="0" w:space="0" w:color="auto"/>
                    <w:left w:val="none" w:sz="0" w:space="0" w:color="auto"/>
                    <w:bottom w:val="none" w:sz="0" w:space="0" w:color="auto"/>
                    <w:right w:val="none" w:sz="0" w:space="0" w:color="auto"/>
                  </w:divBdr>
                  <w:divsChild>
                    <w:div w:id="17335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9802">
          <w:marLeft w:val="0"/>
          <w:marRight w:val="0"/>
          <w:marTop w:val="0"/>
          <w:marBottom w:val="0"/>
          <w:divBdr>
            <w:top w:val="none" w:sz="0" w:space="0" w:color="auto"/>
            <w:left w:val="none" w:sz="0" w:space="0" w:color="auto"/>
            <w:bottom w:val="none" w:sz="0" w:space="0" w:color="auto"/>
            <w:right w:val="none" w:sz="0" w:space="0" w:color="auto"/>
          </w:divBdr>
          <w:divsChild>
            <w:div w:id="1004281605">
              <w:marLeft w:val="0"/>
              <w:marRight w:val="0"/>
              <w:marTop w:val="0"/>
              <w:marBottom w:val="0"/>
              <w:divBdr>
                <w:top w:val="none" w:sz="0" w:space="0" w:color="auto"/>
                <w:left w:val="none" w:sz="0" w:space="0" w:color="auto"/>
                <w:bottom w:val="none" w:sz="0" w:space="0" w:color="auto"/>
                <w:right w:val="none" w:sz="0" w:space="0" w:color="auto"/>
              </w:divBdr>
            </w:div>
            <w:div w:id="905846608">
              <w:marLeft w:val="0"/>
              <w:marRight w:val="0"/>
              <w:marTop w:val="0"/>
              <w:marBottom w:val="0"/>
              <w:divBdr>
                <w:top w:val="none" w:sz="0" w:space="0" w:color="auto"/>
                <w:left w:val="none" w:sz="0" w:space="0" w:color="auto"/>
                <w:bottom w:val="none" w:sz="0" w:space="0" w:color="auto"/>
                <w:right w:val="none" w:sz="0" w:space="0" w:color="auto"/>
              </w:divBdr>
              <w:divsChild>
                <w:div w:id="465852506">
                  <w:marLeft w:val="0"/>
                  <w:marRight w:val="0"/>
                  <w:marTop w:val="0"/>
                  <w:marBottom w:val="0"/>
                  <w:divBdr>
                    <w:top w:val="none" w:sz="0" w:space="0" w:color="auto"/>
                    <w:left w:val="none" w:sz="0" w:space="0" w:color="auto"/>
                    <w:bottom w:val="none" w:sz="0" w:space="0" w:color="auto"/>
                    <w:right w:val="none" w:sz="0" w:space="0" w:color="auto"/>
                  </w:divBdr>
                </w:div>
                <w:div w:id="701981327">
                  <w:marLeft w:val="0"/>
                  <w:marRight w:val="0"/>
                  <w:marTop w:val="0"/>
                  <w:marBottom w:val="0"/>
                  <w:divBdr>
                    <w:top w:val="none" w:sz="0" w:space="0" w:color="auto"/>
                    <w:left w:val="none" w:sz="0" w:space="0" w:color="auto"/>
                    <w:bottom w:val="none" w:sz="0" w:space="0" w:color="auto"/>
                    <w:right w:val="none" w:sz="0" w:space="0" w:color="auto"/>
                  </w:divBdr>
                  <w:divsChild>
                    <w:div w:id="3568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25361">
      <w:bodyDiv w:val="1"/>
      <w:marLeft w:val="0"/>
      <w:marRight w:val="0"/>
      <w:marTop w:val="0"/>
      <w:marBottom w:val="0"/>
      <w:divBdr>
        <w:top w:val="none" w:sz="0" w:space="0" w:color="auto"/>
        <w:left w:val="none" w:sz="0" w:space="0" w:color="auto"/>
        <w:bottom w:val="none" w:sz="0" w:space="0" w:color="auto"/>
        <w:right w:val="none" w:sz="0" w:space="0" w:color="auto"/>
      </w:divBdr>
      <w:divsChild>
        <w:div w:id="629895130">
          <w:marLeft w:val="0"/>
          <w:marRight w:val="0"/>
          <w:marTop w:val="0"/>
          <w:marBottom w:val="0"/>
          <w:divBdr>
            <w:top w:val="none" w:sz="0" w:space="0" w:color="auto"/>
            <w:left w:val="none" w:sz="0" w:space="0" w:color="auto"/>
            <w:bottom w:val="none" w:sz="0" w:space="0" w:color="auto"/>
            <w:right w:val="none" w:sz="0" w:space="0" w:color="auto"/>
          </w:divBdr>
          <w:divsChild>
            <w:div w:id="86925086">
              <w:marLeft w:val="0"/>
              <w:marRight w:val="0"/>
              <w:marTop w:val="0"/>
              <w:marBottom w:val="0"/>
              <w:divBdr>
                <w:top w:val="none" w:sz="0" w:space="0" w:color="auto"/>
                <w:left w:val="none" w:sz="0" w:space="0" w:color="auto"/>
                <w:bottom w:val="none" w:sz="0" w:space="0" w:color="auto"/>
                <w:right w:val="none" w:sz="0" w:space="0" w:color="auto"/>
              </w:divBdr>
            </w:div>
            <w:div w:id="64688640">
              <w:marLeft w:val="0"/>
              <w:marRight w:val="0"/>
              <w:marTop w:val="0"/>
              <w:marBottom w:val="0"/>
              <w:divBdr>
                <w:top w:val="none" w:sz="0" w:space="0" w:color="auto"/>
                <w:left w:val="none" w:sz="0" w:space="0" w:color="auto"/>
                <w:bottom w:val="none" w:sz="0" w:space="0" w:color="auto"/>
                <w:right w:val="none" w:sz="0" w:space="0" w:color="auto"/>
              </w:divBdr>
              <w:divsChild>
                <w:div w:id="455761158">
                  <w:marLeft w:val="0"/>
                  <w:marRight w:val="0"/>
                  <w:marTop w:val="0"/>
                  <w:marBottom w:val="0"/>
                  <w:divBdr>
                    <w:top w:val="none" w:sz="0" w:space="0" w:color="auto"/>
                    <w:left w:val="none" w:sz="0" w:space="0" w:color="auto"/>
                    <w:bottom w:val="none" w:sz="0" w:space="0" w:color="auto"/>
                    <w:right w:val="none" w:sz="0" w:space="0" w:color="auto"/>
                  </w:divBdr>
                </w:div>
                <w:div w:id="122043580">
                  <w:marLeft w:val="0"/>
                  <w:marRight w:val="0"/>
                  <w:marTop w:val="0"/>
                  <w:marBottom w:val="0"/>
                  <w:divBdr>
                    <w:top w:val="none" w:sz="0" w:space="0" w:color="auto"/>
                    <w:left w:val="none" w:sz="0" w:space="0" w:color="auto"/>
                    <w:bottom w:val="none" w:sz="0" w:space="0" w:color="auto"/>
                    <w:right w:val="none" w:sz="0" w:space="0" w:color="auto"/>
                  </w:divBdr>
                  <w:divsChild>
                    <w:div w:id="13134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6743">
          <w:marLeft w:val="0"/>
          <w:marRight w:val="0"/>
          <w:marTop w:val="0"/>
          <w:marBottom w:val="0"/>
          <w:divBdr>
            <w:top w:val="none" w:sz="0" w:space="0" w:color="auto"/>
            <w:left w:val="none" w:sz="0" w:space="0" w:color="auto"/>
            <w:bottom w:val="none" w:sz="0" w:space="0" w:color="auto"/>
            <w:right w:val="none" w:sz="0" w:space="0" w:color="auto"/>
          </w:divBdr>
          <w:divsChild>
            <w:div w:id="390690050">
              <w:marLeft w:val="0"/>
              <w:marRight w:val="0"/>
              <w:marTop w:val="0"/>
              <w:marBottom w:val="0"/>
              <w:divBdr>
                <w:top w:val="none" w:sz="0" w:space="0" w:color="auto"/>
                <w:left w:val="none" w:sz="0" w:space="0" w:color="auto"/>
                <w:bottom w:val="none" w:sz="0" w:space="0" w:color="auto"/>
                <w:right w:val="none" w:sz="0" w:space="0" w:color="auto"/>
              </w:divBdr>
            </w:div>
            <w:div w:id="1076051987">
              <w:marLeft w:val="0"/>
              <w:marRight w:val="0"/>
              <w:marTop w:val="0"/>
              <w:marBottom w:val="0"/>
              <w:divBdr>
                <w:top w:val="none" w:sz="0" w:space="0" w:color="auto"/>
                <w:left w:val="none" w:sz="0" w:space="0" w:color="auto"/>
                <w:bottom w:val="none" w:sz="0" w:space="0" w:color="auto"/>
                <w:right w:val="none" w:sz="0" w:space="0" w:color="auto"/>
              </w:divBdr>
              <w:divsChild>
                <w:div w:id="37173012">
                  <w:marLeft w:val="0"/>
                  <w:marRight w:val="0"/>
                  <w:marTop w:val="0"/>
                  <w:marBottom w:val="0"/>
                  <w:divBdr>
                    <w:top w:val="none" w:sz="0" w:space="0" w:color="auto"/>
                    <w:left w:val="none" w:sz="0" w:space="0" w:color="auto"/>
                    <w:bottom w:val="none" w:sz="0" w:space="0" w:color="auto"/>
                    <w:right w:val="none" w:sz="0" w:space="0" w:color="auto"/>
                  </w:divBdr>
                </w:div>
                <w:div w:id="610473890">
                  <w:marLeft w:val="0"/>
                  <w:marRight w:val="0"/>
                  <w:marTop w:val="0"/>
                  <w:marBottom w:val="0"/>
                  <w:divBdr>
                    <w:top w:val="none" w:sz="0" w:space="0" w:color="auto"/>
                    <w:left w:val="none" w:sz="0" w:space="0" w:color="auto"/>
                    <w:bottom w:val="none" w:sz="0" w:space="0" w:color="auto"/>
                    <w:right w:val="none" w:sz="0" w:space="0" w:color="auto"/>
                  </w:divBdr>
                  <w:divsChild>
                    <w:div w:id="1546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01493">
          <w:marLeft w:val="0"/>
          <w:marRight w:val="0"/>
          <w:marTop w:val="0"/>
          <w:marBottom w:val="0"/>
          <w:divBdr>
            <w:top w:val="none" w:sz="0" w:space="0" w:color="auto"/>
            <w:left w:val="none" w:sz="0" w:space="0" w:color="auto"/>
            <w:bottom w:val="none" w:sz="0" w:space="0" w:color="auto"/>
            <w:right w:val="none" w:sz="0" w:space="0" w:color="auto"/>
          </w:divBdr>
          <w:divsChild>
            <w:div w:id="1604344406">
              <w:marLeft w:val="0"/>
              <w:marRight w:val="0"/>
              <w:marTop w:val="0"/>
              <w:marBottom w:val="0"/>
              <w:divBdr>
                <w:top w:val="none" w:sz="0" w:space="0" w:color="auto"/>
                <w:left w:val="none" w:sz="0" w:space="0" w:color="auto"/>
                <w:bottom w:val="none" w:sz="0" w:space="0" w:color="auto"/>
                <w:right w:val="none" w:sz="0" w:space="0" w:color="auto"/>
              </w:divBdr>
            </w:div>
            <w:div w:id="1560478212">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116705405">
                  <w:marLeft w:val="0"/>
                  <w:marRight w:val="0"/>
                  <w:marTop w:val="0"/>
                  <w:marBottom w:val="0"/>
                  <w:divBdr>
                    <w:top w:val="none" w:sz="0" w:space="0" w:color="auto"/>
                    <w:left w:val="none" w:sz="0" w:space="0" w:color="auto"/>
                    <w:bottom w:val="none" w:sz="0" w:space="0" w:color="auto"/>
                    <w:right w:val="none" w:sz="0" w:space="0" w:color="auto"/>
                  </w:divBdr>
                  <w:divsChild>
                    <w:div w:id="3062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18797">
          <w:marLeft w:val="0"/>
          <w:marRight w:val="0"/>
          <w:marTop w:val="0"/>
          <w:marBottom w:val="0"/>
          <w:divBdr>
            <w:top w:val="none" w:sz="0" w:space="0" w:color="auto"/>
            <w:left w:val="none" w:sz="0" w:space="0" w:color="auto"/>
            <w:bottom w:val="none" w:sz="0" w:space="0" w:color="auto"/>
            <w:right w:val="none" w:sz="0" w:space="0" w:color="auto"/>
          </w:divBdr>
          <w:divsChild>
            <w:div w:id="396367760">
              <w:marLeft w:val="0"/>
              <w:marRight w:val="0"/>
              <w:marTop w:val="0"/>
              <w:marBottom w:val="0"/>
              <w:divBdr>
                <w:top w:val="none" w:sz="0" w:space="0" w:color="auto"/>
                <w:left w:val="none" w:sz="0" w:space="0" w:color="auto"/>
                <w:bottom w:val="none" w:sz="0" w:space="0" w:color="auto"/>
                <w:right w:val="none" w:sz="0" w:space="0" w:color="auto"/>
              </w:divBdr>
            </w:div>
            <w:div w:id="1245992624">
              <w:marLeft w:val="0"/>
              <w:marRight w:val="0"/>
              <w:marTop w:val="0"/>
              <w:marBottom w:val="0"/>
              <w:divBdr>
                <w:top w:val="none" w:sz="0" w:space="0" w:color="auto"/>
                <w:left w:val="none" w:sz="0" w:space="0" w:color="auto"/>
                <w:bottom w:val="none" w:sz="0" w:space="0" w:color="auto"/>
                <w:right w:val="none" w:sz="0" w:space="0" w:color="auto"/>
              </w:divBdr>
              <w:divsChild>
                <w:div w:id="1848708128">
                  <w:marLeft w:val="0"/>
                  <w:marRight w:val="0"/>
                  <w:marTop w:val="0"/>
                  <w:marBottom w:val="0"/>
                  <w:divBdr>
                    <w:top w:val="none" w:sz="0" w:space="0" w:color="auto"/>
                    <w:left w:val="none" w:sz="0" w:space="0" w:color="auto"/>
                    <w:bottom w:val="none" w:sz="0" w:space="0" w:color="auto"/>
                    <w:right w:val="none" w:sz="0" w:space="0" w:color="auto"/>
                  </w:divBdr>
                </w:div>
                <w:div w:id="614750816">
                  <w:marLeft w:val="0"/>
                  <w:marRight w:val="0"/>
                  <w:marTop w:val="0"/>
                  <w:marBottom w:val="0"/>
                  <w:divBdr>
                    <w:top w:val="none" w:sz="0" w:space="0" w:color="auto"/>
                    <w:left w:val="none" w:sz="0" w:space="0" w:color="auto"/>
                    <w:bottom w:val="none" w:sz="0" w:space="0" w:color="auto"/>
                    <w:right w:val="none" w:sz="0" w:space="0" w:color="auto"/>
                  </w:divBdr>
                  <w:divsChild>
                    <w:div w:id="9764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0155">
          <w:marLeft w:val="0"/>
          <w:marRight w:val="0"/>
          <w:marTop w:val="0"/>
          <w:marBottom w:val="0"/>
          <w:divBdr>
            <w:top w:val="none" w:sz="0" w:space="0" w:color="auto"/>
            <w:left w:val="none" w:sz="0" w:space="0" w:color="auto"/>
            <w:bottom w:val="none" w:sz="0" w:space="0" w:color="auto"/>
            <w:right w:val="none" w:sz="0" w:space="0" w:color="auto"/>
          </w:divBdr>
          <w:divsChild>
            <w:div w:id="1875345329">
              <w:marLeft w:val="0"/>
              <w:marRight w:val="0"/>
              <w:marTop w:val="0"/>
              <w:marBottom w:val="0"/>
              <w:divBdr>
                <w:top w:val="none" w:sz="0" w:space="0" w:color="auto"/>
                <w:left w:val="none" w:sz="0" w:space="0" w:color="auto"/>
                <w:bottom w:val="none" w:sz="0" w:space="0" w:color="auto"/>
                <w:right w:val="none" w:sz="0" w:space="0" w:color="auto"/>
              </w:divBdr>
            </w:div>
            <w:div w:id="367488984">
              <w:marLeft w:val="0"/>
              <w:marRight w:val="0"/>
              <w:marTop w:val="0"/>
              <w:marBottom w:val="0"/>
              <w:divBdr>
                <w:top w:val="none" w:sz="0" w:space="0" w:color="auto"/>
                <w:left w:val="none" w:sz="0" w:space="0" w:color="auto"/>
                <w:bottom w:val="none" w:sz="0" w:space="0" w:color="auto"/>
                <w:right w:val="none" w:sz="0" w:space="0" w:color="auto"/>
              </w:divBdr>
              <w:divsChild>
                <w:div w:id="1755668650">
                  <w:marLeft w:val="0"/>
                  <w:marRight w:val="0"/>
                  <w:marTop w:val="0"/>
                  <w:marBottom w:val="0"/>
                  <w:divBdr>
                    <w:top w:val="none" w:sz="0" w:space="0" w:color="auto"/>
                    <w:left w:val="none" w:sz="0" w:space="0" w:color="auto"/>
                    <w:bottom w:val="none" w:sz="0" w:space="0" w:color="auto"/>
                    <w:right w:val="none" w:sz="0" w:space="0" w:color="auto"/>
                  </w:divBdr>
                </w:div>
                <w:div w:id="635573954">
                  <w:marLeft w:val="0"/>
                  <w:marRight w:val="0"/>
                  <w:marTop w:val="0"/>
                  <w:marBottom w:val="0"/>
                  <w:divBdr>
                    <w:top w:val="none" w:sz="0" w:space="0" w:color="auto"/>
                    <w:left w:val="none" w:sz="0" w:space="0" w:color="auto"/>
                    <w:bottom w:val="none" w:sz="0" w:space="0" w:color="auto"/>
                    <w:right w:val="none" w:sz="0" w:space="0" w:color="auto"/>
                  </w:divBdr>
                  <w:divsChild>
                    <w:div w:id="20214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8712">
          <w:marLeft w:val="0"/>
          <w:marRight w:val="0"/>
          <w:marTop w:val="0"/>
          <w:marBottom w:val="0"/>
          <w:divBdr>
            <w:top w:val="none" w:sz="0" w:space="0" w:color="auto"/>
            <w:left w:val="none" w:sz="0" w:space="0" w:color="auto"/>
            <w:bottom w:val="none" w:sz="0" w:space="0" w:color="auto"/>
            <w:right w:val="none" w:sz="0" w:space="0" w:color="auto"/>
          </w:divBdr>
          <w:divsChild>
            <w:div w:id="717781049">
              <w:marLeft w:val="0"/>
              <w:marRight w:val="0"/>
              <w:marTop w:val="0"/>
              <w:marBottom w:val="0"/>
              <w:divBdr>
                <w:top w:val="none" w:sz="0" w:space="0" w:color="auto"/>
                <w:left w:val="none" w:sz="0" w:space="0" w:color="auto"/>
                <w:bottom w:val="none" w:sz="0" w:space="0" w:color="auto"/>
                <w:right w:val="none" w:sz="0" w:space="0" w:color="auto"/>
              </w:divBdr>
            </w:div>
            <w:div w:id="16391454">
              <w:marLeft w:val="0"/>
              <w:marRight w:val="0"/>
              <w:marTop w:val="0"/>
              <w:marBottom w:val="0"/>
              <w:divBdr>
                <w:top w:val="none" w:sz="0" w:space="0" w:color="auto"/>
                <w:left w:val="none" w:sz="0" w:space="0" w:color="auto"/>
                <w:bottom w:val="none" w:sz="0" w:space="0" w:color="auto"/>
                <w:right w:val="none" w:sz="0" w:space="0" w:color="auto"/>
              </w:divBdr>
              <w:divsChild>
                <w:div w:id="1626813409">
                  <w:marLeft w:val="0"/>
                  <w:marRight w:val="0"/>
                  <w:marTop w:val="0"/>
                  <w:marBottom w:val="0"/>
                  <w:divBdr>
                    <w:top w:val="none" w:sz="0" w:space="0" w:color="auto"/>
                    <w:left w:val="none" w:sz="0" w:space="0" w:color="auto"/>
                    <w:bottom w:val="none" w:sz="0" w:space="0" w:color="auto"/>
                    <w:right w:val="none" w:sz="0" w:space="0" w:color="auto"/>
                  </w:divBdr>
                </w:div>
                <w:div w:id="524366671">
                  <w:marLeft w:val="0"/>
                  <w:marRight w:val="0"/>
                  <w:marTop w:val="0"/>
                  <w:marBottom w:val="0"/>
                  <w:divBdr>
                    <w:top w:val="none" w:sz="0" w:space="0" w:color="auto"/>
                    <w:left w:val="none" w:sz="0" w:space="0" w:color="auto"/>
                    <w:bottom w:val="none" w:sz="0" w:space="0" w:color="auto"/>
                    <w:right w:val="none" w:sz="0" w:space="0" w:color="auto"/>
                  </w:divBdr>
                  <w:divsChild>
                    <w:div w:id="13154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5548">
          <w:marLeft w:val="0"/>
          <w:marRight w:val="0"/>
          <w:marTop w:val="0"/>
          <w:marBottom w:val="0"/>
          <w:divBdr>
            <w:top w:val="none" w:sz="0" w:space="0" w:color="auto"/>
            <w:left w:val="none" w:sz="0" w:space="0" w:color="auto"/>
            <w:bottom w:val="none" w:sz="0" w:space="0" w:color="auto"/>
            <w:right w:val="none" w:sz="0" w:space="0" w:color="auto"/>
          </w:divBdr>
          <w:divsChild>
            <w:div w:id="1055927285">
              <w:marLeft w:val="0"/>
              <w:marRight w:val="0"/>
              <w:marTop w:val="0"/>
              <w:marBottom w:val="0"/>
              <w:divBdr>
                <w:top w:val="none" w:sz="0" w:space="0" w:color="auto"/>
                <w:left w:val="none" w:sz="0" w:space="0" w:color="auto"/>
                <w:bottom w:val="none" w:sz="0" w:space="0" w:color="auto"/>
                <w:right w:val="none" w:sz="0" w:space="0" w:color="auto"/>
              </w:divBdr>
            </w:div>
            <w:div w:id="678502484">
              <w:marLeft w:val="0"/>
              <w:marRight w:val="0"/>
              <w:marTop w:val="0"/>
              <w:marBottom w:val="0"/>
              <w:divBdr>
                <w:top w:val="none" w:sz="0" w:space="0" w:color="auto"/>
                <w:left w:val="none" w:sz="0" w:space="0" w:color="auto"/>
                <w:bottom w:val="none" w:sz="0" w:space="0" w:color="auto"/>
                <w:right w:val="none" w:sz="0" w:space="0" w:color="auto"/>
              </w:divBdr>
              <w:divsChild>
                <w:div w:id="1822111561">
                  <w:marLeft w:val="0"/>
                  <w:marRight w:val="0"/>
                  <w:marTop w:val="0"/>
                  <w:marBottom w:val="0"/>
                  <w:divBdr>
                    <w:top w:val="none" w:sz="0" w:space="0" w:color="auto"/>
                    <w:left w:val="none" w:sz="0" w:space="0" w:color="auto"/>
                    <w:bottom w:val="none" w:sz="0" w:space="0" w:color="auto"/>
                    <w:right w:val="none" w:sz="0" w:space="0" w:color="auto"/>
                  </w:divBdr>
                </w:div>
                <w:div w:id="1929922222">
                  <w:marLeft w:val="0"/>
                  <w:marRight w:val="0"/>
                  <w:marTop w:val="0"/>
                  <w:marBottom w:val="0"/>
                  <w:divBdr>
                    <w:top w:val="none" w:sz="0" w:space="0" w:color="auto"/>
                    <w:left w:val="none" w:sz="0" w:space="0" w:color="auto"/>
                    <w:bottom w:val="none" w:sz="0" w:space="0" w:color="auto"/>
                    <w:right w:val="none" w:sz="0" w:space="0" w:color="auto"/>
                  </w:divBdr>
                  <w:divsChild>
                    <w:div w:id="18974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18177">
          <w:marLeft w:val="0"/>
          <w:marRight w:val="0"/>
          <w:marTop w:val="0"/>
          <w:marBottom w:val="0"/>
          <w:divBdr>
            <w:top w:val="none" w:sz="0" w:space="0" w:color="auto"/>
            <w:left w:val="none" w:sz="0" w:space="0" w:color="auto"/>
            <w:bottom w:val="none" w:sz="0" w:space="0" w:color="auto"/>
            <w:right w:val="none" w:sz="0" w:space="0" w:color="auto"/>
          </w:divBdr>
          <w:divsChild>
            <w:div w:id="390349382">
              <w:marLeft w:val="0"/>
              <w:marRight w:val="0"/>
              <w:marTop w:val="0"/>
              <w:marBottom w:val="0"/>
              <w:divBdr>
                <w:top w:val="none" w:sz="0" w:space="0" w:color="auto"/>
                <w:left w:val="none" w:sz="0" w:space="0" w:color="auto"/>
                <w:bottom w:val="none" w:sz="0" w:space="0" w:color="auto"/>
                <w:right w:val="none" w:sz="0" w:space="0" w:color="auto"/>
              </w:divBdr>
            </w:div>
            <w:div w:id="1408646947">
              <w:marLeft w:val="0"/>
              <w:marRight w:val="0"/>
              <w:marTop w:val="0"/>
              <w:marBottom w:val="0"/>
              <w:divBdr>
                <w:top w:val="none" w:sz="0" w:space="0" w:color="auto"/>
                <w:left w:val="none" w:sz="0" w:space="0" w:color="auto"/>
                <w:bottom w:val="none" w:sz="0" w:space="0" w:color="auto"/>
                <w:right w:val="none" w:sz="0" w:space="0" w:color="auto"/>
              </w:divBdr>
              <w:divsChild>
                <w:div w:id="158619044">
                  <w:marLeft w:val="0"/>
                  <w:marRight w:val="0"/>
                  <w:marTop w:val="0"/>
                  <w:marBottom w:val="0"/>
                  <w:divBdr>
                    <w:top w:val="none" w:sz="0" w:space="0" w:color="auto"/>
                    <w:left w:val="none" w:sz="0" w:space="0" w:color="auto"/>
                    <w:bottom w:val="none" w:sz="0" w:space="0" w:color="auto"/>
                    <w:right w:val="none" w:sz="0" w:space="0" w:color="auto"/>
                  </w:divBdr>
                </w:div>
                <w:div w:id="1730566769">
                  <w:marLeft w:val="0"/>
                  <w:marRight w:val="0"/>
                  <w:marTop w:val="0"/>
                  <w:marBottom w:val="0"/>
                  <w:divBdr>
                    <w:top w:val="none" w:sz="0" w:space="0" w:color="auto"/>
                    <w:left w:val="none" w:sz="0" w:space="0" w:color="auto"/>
                    <w:bottom w:val="none" w:sz="0" w:space="0" w:color="auto"/>
                    <w:right w:val="none" w:sz="0" w:space="0" w:color="auto"/>
                  </w:divBdr>
                  <w:divsChild>
                    <w:div w:id="1097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1406">
          <w:marLeft w:val="0"/>
          <w:marRight w:val="0"/>
          <w:marTop w:val="0"/>
          <w:marBottom w:val="0"/>
          <w:divBdr>
            <w:top w:val="none" w:sz="0" w:space="0" w:color="auto"/>
            <w:left w:val="none" w:sz="0" w:space="0" w:color="auto"/>
            <w:bottom w:val="none" w:sz="0" w:space="0" w:color="auto"/>
            <w:right w:val="none" w:sz="0" w:space="0" w:color="auto"/>
          </w:divBdr>
          <w:divsChild>
            <w:div w:id="115369983">
              <w:marLeft w:val="0"/>
              <w:marRight w:val="0"/>
              <w:marTop w:val="0"/>
              <w:marBottom w:val="0"/>
              <w:divBdr>
                <w:top w:val="none" w:sz="0" w:space="0" w:color="auto"/>
                <w:left w:val="none" w:sz="0" w:space="0" w:color="auto"/>
                <w:bottom w:val="none" w:sz="0" w:space="0" w:color="auto"/>
                <w:right w:val="none" w:sz="0" w:space="0" w:color="auto"/>
              </w:divBdr>
            </w:div>
            <w:div w:id="763458429">
              <w:marLeft w:val="0"/>
              <w:marRight w:val="0"/>
              <w:marTop w:val="0"/>
              <w:marBottom w:val="0"/>
              <w:divBdr>
                <w:top w:val="none" w:sz="0" w:space="0" w:color="auto"/>
                <w:left w:val="none" w:sz="0" w:space="0" w:color="auto"/>
                <w:bottom w:val="none" w:sz="0" w:space="0" w:color="auto"/>
                <w:right w:val="none" w:sz="0" w:space="0" w:color="auto"/>
              </w:divBdr>
              <w:divsChild>
                <w:div w:id="1474979068">
                  <w:marLeft w:val="0"/>
                  <w:marRight w:val="0"/>
                  <w:marTop w:val="0"/>
                  <w:marBottom w:val="0"/>
                  <w:divBdr>
                    <w:top w:val="none" w:sz="0" w:space="0" w:color="auto"/>
                    <w:left w:val="none" w:sz="0" w:space="0" w:color="auto"/>
                    <w:bottom w:val="none" w:sz="0" w:space="0" w:color="auto"/>
                    <w:right w:val="none" w:sz="0" w:space="0" w:color="auto"/>
                  </w:divBdr>
                </w:div>
                <w:div w:id="1056705514">
                  <w:marLeft w:val="0"/>
                  <w:marRight w:val="0"/>
                  <w:marTop w:val="0"/>
                  <w:marBottom w:val="0"/>
                  <w:divBdr>
                    <w:top w:val="none" w:sz="0" w:space="0" w:color="auto"/>
                    <w:left w:val="none" w:sz="0" w:space="0" w:color="auto"/>
                    <w:bottom w:val="none" w:sz="0" w:space="0" w:color="auto"/>
                    <w:right w:val="none" w:sz="0" w:space="0" w:color="auto"/>
                  </w:divBdr>
                  <w:divsChild>
                    <w:div w:id="9802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3412">
          <w:marLeft w:val="0"/>
          <w:marRight w:val="0"/>
          <w:marTop w:val="0"/>
          <w:marBottom w:val="0"/>
          <w:divBdr>
            <w:top w:val="none" w:sz="0" w:space="0" w:color="auto"/>
            <w:left w:val="none" w:sz="0" w:space="0" w:color="auto"/>
            <w:bottom w:val="none" w:sz="0" w:space="0" w:color="auto"/>
            <w:right w:val="none" w:sz="0" w:space="0" w:color="auto"/>
          </w:divBdr>
          <w:divsChild>
            <w:div w:id="2036734539">
              <w:marLeft w:val="0"/>
              <w:marRight w:val="0"/>
              <w:marTop w:val="0"/>
              <w:marBottom w:val="0"/>
              <w:divBdr>
                <w:top w:val="none" w:sz="0" w:space="0" w:color="auto"/>
                <w:left w:val="none" w:sz="0" w:space="0" w:color="auto"/>
                <w:bottom w:val="none" w:sz="0" w:space="0" w:color="auto"/>
                <w:right w:val="none" w:sz="0" w:space="0" w:color="auto"/>
              </w:divBdr>
            </w:div>
            <w:div w:id="608397592">
              <w:marLeft w:val="0"/>
              <w:marRight w:val="0"/>
              <w:marTop w:val="0"/>
              <w:marBottom w:val="0"/>
              <w:divBdr>
                <w:top w:val="none" w:sz="0" w:space="0" w:color="auto"/>
                <w:left w:val="none" w:sz="0" w:space="0" w:color="auto"/>
                <w:bottom w:val="none" w:sz="0" w:space="0" w:color="auto"/>
                <w:right w:val="none" w:sz="0" w:space="0" w:color="auto"/>
              </w:divBdr>
              <w:divsChild>
                <w:div w:id="1079525571">
                  <w:marLeft w:val="0"/>
                  <w:marRight w:val="0"/>
                  <w:marTop w:val="0"/>
                  <w:marBottom w:val="0"/>
                  <w:divBdr>
                    <w:top w:val="none" w:sz="0" w:space="0" w:color="auto"/>
                    <w:left w:val="none" w:sz="0" w:space="0" w:color="auto"/>
                    <w:bottom w:val="none" w:sz="0" w:space="0" w:color="auto"/>
                    <w:right w:val="none" w:sz="0" w:space="0" w:color="auto"/>
                  </w:divBdr>
                </w:div>
                <w:div w:id="902760403">
                  <w:marLeft w:val="0"/>
                  <w:marRight w:val="0"/>
                  <w:marTop w:val="0"/>
                  <w:marBottom w:val="0"/>
                  <w:divBdr>
                    <w:top w:val="none" w:sz="0" w:space="0" w:color="auto"/>
                    <w:left w:val="none" w:sz="0" w:space="0" w:color="auto"/>
                    <w:bottom w:val="none" w:sz="0" w:space="0" w:color="auto"/>
                    <w:right w:val="none" w:sz="0" w:space="0" w:color="auto"/>
                  </w:divBdr>
                  <w:divsChild>
                    <w:div w:id="5145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5300">
          <w:marLeft w:val="0"/>
          <w:marRight w:val="0"/>
          <w:marTop w:val="0"/>
          <w:marBottom w:val="0"/>
          <w:divBdr>
            <w:top w:val="none" w:sz="0" w:space="0" w:color="auto"/>
            <w:left w:val="none" w:sz="0" w:space="0" w:color="auto"/>
            <w:bottom w:val="none" w:sz="0" w:space="0" w:color="auto"/>
            <w:right w:val="none" w:sz="0" w:space="0" w:color="auto"/>
          </w:divBdr>
          <w:divsChild>
            <w:div w:id="1423379636">
              <w:marLeft w:val="0"/>
              <w:marRight w:val="0"/>
              <w:marTop w:val="0"/>
              <w:marBottom w:val="0"/>
              <w:divBdr>
                <w:top w:val="none" w:sz="0" w:space="0" w:color="auto"/>
                <w:left w:val="none" w:sz="0" w:space="0" w:color="auto"/>
                <w:bottom w:val="none" w:sz="0" w:space="0" w:color="auto"/>
                <w:right w:val="none" w:sz="0" w:space="0" w:color="auto"/>
              </w:divBdr>
            </w:div>
            <w:div w:id="498498409">
              <w:marLeft w:val="0"/>
              <w:marRight w:val="0"/>
              <w:marTop w:val="0"/>
              <w:marBottom w:val="0"/>
              <w:divBdr>
                <w:top w:val="none" w:sz="0" w:space="0" w:color="auto"/>
                <w:left w:val="none" w:sz="0" w:space="0" w:color="auto"/>
                <w:bottom w:val="none" w:sz="0" w:space="0" w:color="auto"/>
                <w:right w:val="none" w:sz="0" w:space="0" w:color="auto"/>
              </w:divBdr>
              <w:divsChild>
                <w:div w:id="1643803421">
                  <w:marLeft w:val="0"/>
                  <w:marRight w:val="0"/>
                  <w:marTop w:val="0"/>
                  <w:marBottom w:val="0"/>
                  <w:divBdr>
                    <w:top w:val="none" w:sz="0" w:space="0" w:color="auto"/>
                    <w:left w:val="none" w:sz="0" w:space="0" w:color="auto"/>
                    <w:bottom w:val="none" w:sz="0" w:space="0" w:color="auto"/>
                    <w:right w:val="none" w:sz="0" w:space="0" w:color="auto"/>
                  </w:divBdr>
                </w:div>
                <w:div w:id="322394009">
                  <w:marLeft w:val="0"/>
                  <w:marRight w:val="0"/>
                  <w:marTop w:val="0"/>
                  <w:marBottom w:val="0"/>
                  <w:divBdr>
                    <w:top w:val="none" w:sz="0" w:space="0" w:color="auto"/>
                    <w:left w:val="none" w:sz="0" w:space="0" w:color="auto"/>
                    <w:bottom w:val="none" w:sz="0" w:space="0" w:color="auto"/>
                    <w:right w:val="none" w:sz="0" w:space="0" w:color="auto"/>
                  </w:divBdr>
                  <w:divsChild>
                    <w:div w:id="10427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25069">
          <w:marLeft w:val="0"/>
          <w:marRight w:val="0"/>
          <w:marTop w:val="0"/>
          <w:marBottom w:val="0"/>
          <w:divBdr>
            <w:top w:val="none" w:sz="0" w:space="0" w:color="auto"/>
            <w:left w:val="none" w:sz="0" w:space="0" w:color="auto"/>
            <w:bottom w:val="none" w:sz="0" w:space="0" w:color="auto"/>
            <w:right w:val="none" w:sz="0" w:space="0" w:color="auto"/>
          </w:divBdr>
          <w:divsChild>
            <w:div w:id="421538047">
              <w:marLeft w:val="0"/>
              <w:marRight w:val="0"/>
              <w:marTop w:val="0"/>
              <w:marBottom w:val="0"/>
              <w:divBdr>
                <w:top w:val="none" w:sz="0" w:space="0" w:color="auto"/>
                <w:left w:val="none" w:sz="0" w:space="0" w:color="auto"/>
                <w:bottom w:val="none" w:sz="0" w:space="0" w:color="auto"/>
                <w:right w:val="none" w:sz="0" w:space="0" w:color="auto"/>
              </w:divBdr>
            </w:div>
            <w:div w:id="778643470">
              <w:marLeft w:val="0"/>
              <w:marRight w:val="0"/>
              <w:marTop w:val="0"/>
              <w:marBottom w:val="0"/>
              <w:divBdr>
                <w:top w:val="none" w:sz="0" w:space="0" w:color="auto"/>
                <w:left w:val="none" w:sz="0" w:space="0" w:color="auto"/>
                <w:bottom w:val="none" w:sz="0" w:space="0" w:color="auto"/>
                <w:right w:val="none" w:sz="0" w:space="0" w:color="auto"/>
              </w:divBdr>
              <w:divsChild>
                <w:div w:id="1120227373">
                  <w:marLeft w:val="0"/>
                  <w:marRight w:val="0"/>
                  <w:marTop w:val="0"/>
                  <w:marBottom w:val="0"/>
                  <w:divBdr>
                    <w:top w:val="none" w:sz="0" w:space="0" w:color="auto"/>
                    <w:left w:val="none" w:sz="0" w:space="0" w:color="auto"/>
                    <w:bottom w:val="none" w:sz="0" w:space="0" w:color="auto"/>
                    <w:right w:val="none" w:sz="0" w:space="0" w:color="auto"/>
                  </w:divBdr>
                </w:div>
                <w:div w:id="309796777">
                  <w:marLeft w:val="0"/>
                  <w:marRight w:val="0"/>
                  <w:marTop w:val="0"/>
                  <w:marBottom w:val="0"/>
                  <w:divBdr>
                    <w:top w:val="none" w:sz="0" w:space="0" w:color="auto"/>
                    <w:left w:val="none" w:sz="0" w:space="0" w:color="auto"/>
                    <w:bottom w:val="none" w:sz="0" w:space="0" w:color="auto"/>
                    <w:right w:val="none" w:sz="0" w:space="0" w:color="auto"/>
                  </w:divBdr>
                  <w:divsChild>
                    <w:div w:id="17635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5674">
          <w:marLeft w:val="0"/>
          <w:marRight w:val="0"/>
          <w:marTop w:val="0"/>
          <w:marBottom w:val="0"/>
          <w:divBdr>
            <w:top w:val="none" w:sz="0" w:space="0" w:color="auto"/>
            <w:left w:val="none" w:sz="0" w:space="0" w:color="auto"/>
            <w:bottom w:val="none" w:sz="0" w:space="0" w:color="auto"/>
            <w:right w:val="none" w:sz="0" w:space="0" w:color="auto"/>
          </w:divBdr>
          <w:divsChild>
            <w:div w:id="1973824577">
              <w:marLeft w:val="0"/>
              <w:marRight w:val="0"/>
              <w:marTop w:val="0"/>
              <w:marBottom w:val="0"/>
              <w:divBdr>
                <w:top w:val="none" w:sz="0" w:space="0" w:color="auto"/>
                <w:left w:val="none" w:sz="0" w:space="0" w:color="auto"/>
                <w:bottom w:val="none" w:sz="0" w:space="0" w:color="auto"/>
                <w:right w:val="none" w:sz="0" w:space="0" w:color="auto"/>
              </w:divBdr>
            </w:div>
            <w:div w:id="606930430">
              <w:marLeft w:val="0"/>
              <w:marRight w:val="0"/>
              <w:marTop w:val="0"/>
              <w:marBottom w:val="0"/>
              <w:divBdr>
                <w:top w:val="none" w:sz="0" w:space="0" w:color="auto"/>
                <w:left w:val="none" w:sz="0" w:space="0" w:color="auto"/>
                <w:bottom w:val="none" w:sz="0" w:space="0" w:color="auto"/>
                <w:right w:val="none" w:sz="0" w:space="0" w:color="auto"/>
              </w:divBdr>
              <w:divsChild>
                <w:div w:id="1204713026">
                  <w:marLeft w:val="0"/>
                  <w:marRight w:val="0"/>
                  <w:marTop w:val="0"/>
                  <w:marBottom w:val="0"/>
                  <w:divBdr>
                    <w:top w:val="none" w:sz="0" w:space="0" w:color="auto"/>
                    <w:left w:val="none" w:sz="0" w:space="0" w:color="auto"/>
                    <w:bottom w:val="none" w:sz="0" w:space="0" w:color="auto"/>
                    <w:right w:val="none" w:sz="0" w:space="0" w:color="auto"/>
                  </w:divBdr>
                </w:div>
                <w:div w:id="1631547397">
                  <w:marLeft w:val="0"/>
                  <w:marRight w:val="0"/>
                  <w:marTop w:val="0"/>
                  <w:marBottom w:val="0"/>
                  <w:divBdr>
                    <w:top w:val="none" w:sz="0" w:space="0" w:color="auto"/>
                    <w:left w:val="none" w:sz="0" w:space="0" w:color="auto"/>
                    <w:bottom w:val="none" w:sz="0" w:space="0" w:color="auto"/>
                    <w:right w:val="none" w:sz="0" w:space="0" w:color="auto"/>
                  </w:divBdr>
                  <w:divsChild>
                    <w:div w:id="16367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520">
          <w:marLeft w:val="0"/>
          <w:marRight w:val="0"/>
          <w:marTop w:val="0"/>
          <w:marBottom w:val="0"/>
          <w:divBdr>
            <w:top w:val="none" w:sz="0" w:space="0" w:color="auto"/>
            <w:left w:val="none" w:sz="0" w:space="0" w:color="auto"/>
            <w:bottom w:val="none" w:sz="0" w:space="0" w:color="auto"/>
            <w:right w:val="none" w:sz="0" w:space="0" w:color="auto"/>
          </w:divBdr>
          <w:divsChild>
            <w:div w:id="265815783">
              <w:marLeft w:val="0"/>
              <w:marRight w:val="0"/>
              <w:marTop w:val="0"/>
              <w:marBottom w:val="0"/>
              <w:divBdr>
                <w:top w:val="none" w:sz="0" w:space="0" w:color="auto"/>
                <w:left w:val="none" w:sz="0" w:space="0" w:color="auto"/>
                <w:bottom w:val="none" w:sz="0" w:space="0" w:color="auto"/>
                <w:right w:val="none" w:sz="0" w:space="0" w:color="auto"/>
              </w:divBdr>
            </w:div>
            <w:div w:id="1422022874">
              <w:marLeft w:val="0"/>
              <w:marRight w:val="0"/>
              <w:marTop w:val="0"/>
              <w:marBottom w:val="0"/>
              <w:divBdr>
                <w:top w:val="none" w:sz="0" w:space="0" w:color="auto"/>
                <w:left w:val="none" w:sz="0" w:space="0" w:color="auto"/>
                <w:bottom w:val="none" w:sz="0" w:space="0" w:color="auto"/>
                <w:right w:val="none" w:sz="0" w:space="0" w:color="auto"/>
              </w:divBdr>
              <w:divsChild>
                <w:div w:id="1378550732">
                  <w:marLeft w:val="0"/>
                  <w:marRight w:val="0"/>
                  <w:marTop w:val="0"/>
                  <w:marBottom w:val="0"/>
                  <w:divBdr>
                    <w:top w:val="none" w:sz="0" w:space="0" w:color="auto"/>
                    <w:left w:val="none" w:sz="0" w:space="0" w:color="auto"/>
                    <w:bottom w:val="none" w:sz="0" w:space="0" w:color="auto"/>
                    <w:right w:val="none" w:sz="0" w:space="0" w:color="auto"/>
                  </w:divBdr>
                </w:div>
                <w:div w:id="822694710">
                  <w:marLeft w:val="0"/>
                  <w:marRight w:val="0"/>
                  <w:marTop w:val="0"/>
                  <w:marBottom w:val="0"/>
                  <w:divBdr>
                    <w:top w:val="none" w:sz="0" w:space="0" w:color="auto"/>
                    <w:left w:val="none" w:sz="0" w:space="0" w:color="auto"/>
                    <w:bottom w:val="none" w:sz="0" w:space="0" w:color="auto"/>
                    <w:right w:val="none" w:sz="0" w:space="0" w:color="auto"/>
                  </w:divBdr>
                  <w:divsChild>
                    <w:div w:id="5853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361132">
          <w:marLeft w:val="0"/>
          <w:marRight w:val="0"/>
          <w:marTop w:val="0"/>
          <w:marBottom w:val="0"/>
          <w:divBdr>
            <w:top w:val="none" w:sz="0" w:space="0" w:color="auto"/>
            <w:left w:val="none" w:sz="0" w:space="0" w:color="auto"/>
            <w:bottom w:val="none" w:sz="0" w:space="0" w:color="auto"/>
            <w:right w:val="none" w:sz="0" w:space="0" w:color="auto"/>
          </w:divBdr>
          <w:divsChild>
            <w:div w:id="1463039337">
              <w:marLeft w:val="0"/>
              <w:marRight w:val="0"/>
              <w:marTop w:val="0"/>
              <w:marBottom w:val="0"/>
              <w:divBdr>
                <w:top w:val="none" w:sz="0" w:space="0" w:color="auto"/>
                <w:left w:val="none" w:sz="0" w:space="0" w:color="auto"/>
                <w:bottom w:val="none" w:sz="0" w:space="0" w:color="auto"/>
                <w:right w:val="none" w:sz="0" w:space="0" w:color="auto"/>
              </w:divBdr>
            </w:div>
            <w:div w:id="1850292116">
              <w:marLeft w:val="0"/>
              <w:marRight w:val="0"/>
              <w:marTop w:val="0"/>
              <w:marBottom w:val="0"/>
              <w:divBdr>
                <w:top w:val="none" w:sz="0" w:space="0" w:color="auto"/>
                <w:left w:val="none" w:sz="0" w:space="0" w:color="auto"/>
                <w:bottom w:val="none" w:sz="0" w:space="0" w:color="auto"/>
                <w:right w:val="none" w:sz="0" w:space="0" w:color="auto"/>
              </w:divBdr>
              <w:divsChild>
                <w:div w:id="241380557">
                  <w:marLeft w:val="0"/>
                  <w:marRight w:val="0"/>
                  <w:marTop w:val="0"/>
                  <w:marBottom w:val="0"/>
                  <w:divBdr>
                    <w:top w:val="none" w:sz="0" w:space="0" w:color="auto"/>
                    <w:left w:val="none" w:sz="0" w:space="0" w:color="auto"/>
                    <w:bottom w:val="none" w:sz="0" w:space="0" w:color="auto"/>
                    <w:right w:val="none" w:sz="0" w:space="0" w:color="auto"/>
                  </w:divBdr>
                </w:div>
                <w:div w:id="569925441">
                  <w:marLeft w:val="0"/>
                  <w:marRight w:val="0"/>
                  <w:marTop w:val="0"/>
                  <w:marBottom w:val="0"/>
                  <w:divBdr>
                    <w:top w:val="none" w:sz="0" w:space="0" w:color="auto"/>
                    <w:left w:val="none" w:sz="0" w:space="0" w:color="auto"/>
                    <w:bottom w:val="none" w:sz="0" w:space="0" w:color="auto"/>
                    <w:right w:val="none" w:sz="0" w:space="0" w:color="auto"/>
                  </w:divBdr>
                  <w:divsChild>
                    <w:div w:id="13419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24118">
          <w:marLeft w:val="0"/>
          <w:marRight w:val="0"/>
          <w:marTop w:val="0"/>
          <w:marBottom w:val="0"/>
          <w:divBdr>
            <w:top w:val="none" w:sz="0" w:space="0" w:color="auto"/>
            <w:left w:val="none" w:sz="0" w:space="0" w:color="auto"/>
            <w:bottom w:val="none" w:sz="0" w:space="0" w:color="auto"/>
            <w:right w:val="none" w:sz="0" w:space="0" w:color="auto"/>
          </w:divBdr>
          <w:divsChild>
            <w:div w:id="1579709826">
              <w:marLeft w:val="0"/>
              <w:marRight w:val="0"/>
              <w:marTop w:val="0"/>
              <w:marBottom w:val="0"/>
              <w:divBdr>
                <w:top w:val="none" w:sz="0" w:space="0" w:color="auto"/>
                <w:left w:val="none" w:sz="0" w:space="0" w:color="auto"/>
                <w:bottom w:val="none" w:sz="0" w:space="0" w:color="auto"/>
                <w:right w:val="none" w:sz="0" w:space="0" w:color="auto"/>
              </w:divBdr>
            </w:div>
            <w:div w:id="1119908980">
              <w:marLeft w:val="0"/>
              <w:marRight w:val="0"/>
              <w:marTop w:val="0"/>
              <w:marBottom w:val="0"/>
              <w:divBdr>
                <w:top w:val="none" w:sz="0" w:space="0" w:color="auto"/>
                <w:left w:val="none" w:sz="0" w:space="0" w:color="auto"/>
                <w:bottom w:val="none" w:sz="0" w:space="0" w:color="auto"/>
                <w:right w:val="none" w:sz="0" w:space="0" w:color="auto"/>
              </w:divBdr>
              <w:divsChild>
                <w:div w:id="815486947">
                  <w:marLeft w:val="0"/>
                  <w:marRight w:val="0"/>
                  <w:marTop w:val="0"/>
                  <w:marBottom w:val="0"/>
                  <w:divBdr>
                    <w:top w:val="none" w:sz="0" w:space="0" w:color="auto"/>
                    <w:left w:val="none" w:sz="0" w:space="0" w:color="auto"/>
                    <w:bottom w:val="none" w:sz="0" w:space="0" w:color="auto"/>
                    <w:right w:val="none" w:sz="0" w:space="0" w:color="auto"/>
                  </w:divBdr>
                </w:div>
                <w:div w:id="1201286906">
                  <w:marLeft w:val="0"/>
                  <w:marRight w:val="0"/>
                  <w:marTop w:val="0"/>
                  <w:marBottom w:val="0"/>
                  <w:divBdr>
                    <w:top w:val="none" w:sz="0" w:space="0" w:color="auto"/>
                    <w:left w:val="none" w:sz="0" w:space="0" w:color="auto"/>
                    <w:bottom w:val="none" w:sz="0" w:space="0" w:color="auto"/>
                    <w:right w:val="none" w:sz="0" w:space="0" w:color="auto"/>
                  </w:divBdr>
                  <w:divsChild>
                    <w:div w:id="9340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6753">
          <w:marLeft w:val="0"/>
          <w:marRight w:val="0"/>
          <w:marTop w:val="0"/>
          <w:marBottom w:val="0"/>
          <w:divBdr>
            <w:top w:val="none" w:sz="0" w:space="0" w:color="auto"/>
            <w:left w:val="none" w:sz="0" w:space="0" w:color="auto"/>
            <w:bottom w:val="none" w:sz="0" w:space="0" w:color="auto"/>
            <w:right w:val="none" w:sz="0" w:space="0" w:color="auto"/>
          </w:divBdr>
          <w:divsChild>
            <w:div w:id="1176113800">
              <w:marLeft w:val="0"/>
              <w:marRight w:val="0"/>
              <w:marTop w:val="0"/>
              <w:marBottom w:val="0"/>
              <w:divBdr>
                <w:top w:val="none" w:sz="0" w:space="0" w:color="auto"/>
                <w:left w:val="none" w:sz="0" w:space="0" w:color="auto"/>
                <w:bottom w:val="none" w:sz="0" w:space="0" w:color="auto"/>
                <w:right w:val="none" w:sz="0" w:space="0" w:color="auto"/>
              </w:divBdr>
            </w:div>
            <w:div w:id="1558005048">
              <w:marLeft w:val="0"/>
              <w:marRight w:val="0"/>
              <w:marTop w:val="0"/>
              <w:marBottom w:val="0"/>
              <w:divBdr>
                <w:top w:val="none" w:sz="0" w:space="0" w:color="auto"/>
                <w:left w:val="none" w:sz="0" w:space="0" w:color="auto"/>
                <w:bottom w:val="none" w:sz="0" w:space="0" w:color="auto"/>
                <w:right w:val="none" w:sz="0" w:space="0" w:color="auto"/>
              </w:divBdr>
              <w:divsChild>
                <w:div w:id="2114548060">
                  <w:marLeft w:val="0"/>
                  <w:marRight w:val="0"/>
                  <w:marTop w:val="0"/>
                  <w:marBottom w:val="0"/>
                  <w:divBdr>
                    <w:top w:val="none" w:sz="0" w:space="0" w:color="auto"/>
                    <w:left w:val="none" w:sz="0" w:space="0" w:color="auto"/>
                    <w:bottom w:val="none" w:sz="0" w:space="0" w:color="auto"/>
                    <w:right w:val="none" w:sz="0" w:space="0" w:color="auto"/>
                  </w:divBdr>
                </w:div>
                <w:div w:id="1067844387">
                  <w:marLeft w:val="0"/>
                  <w:marRight w:val="0"/>
                  <w:marTop w:val="0"/>
                  <w:marBottom w:val="0"/>
                  <w:divBdr>
                    <w:top w:val="none" w:sz="0" w:space="0" w:color="auto"/>
                    <w:left w:val="none" w:sz="0" w:space="0" w:color="auto"/>
                    <w:bottom w:val="none" w:sz="0" w:space="0" w:color="auto"/>
                    <w:right w:val="none" w:sz="0" w:space="0" w:color="auto"/>
                  </w:divBdr>
                  <w:divsChild>
                    <w:div w:id="2437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22482">
          <w:marLeft w:val="0"/>
          <w:marRight w:val="0"/>
          <w:marTop w:val="0"/>
          <w:marBottom w:val="0"/>
          <w:divBdr>
            <w:top w:val="none" w:sz="0" w:space="0" w:color="auto"/>
            <w:left w:val="none" w:sz="0" w:space="0" w:color="auto"/>
            <w:bottom w:val="none" w:sz="0" w:space="0" w:color="auto"/>
            <w:right w:val="none" w:sz="0" w:space="0" w:color="auto"/>
          </w:divBdr>
          <w:divsChild>
            <w:div w:id="787429436">
              <w:marLeft w:val="0"/>
              <w:marRight w:val="0"/>
              <w:marTop w:val="0"/>
              <w:marBottom w:val="0"/>
              <w:divBdr>
                <w:top w:val="none" w:sz="0" w:space="0" w:color="auto"/>
                <w:left w:val="none" w:sz="0" w:space="0" w:color="auto"/>
                <w:bottom w:val="none" w:sz="0" w:space="0" w:color="auto"/>
                <w:right w:val="none" w:sz="0" w:space="0" w:color="auto"/>
              </w:divBdr>
            </w:div>
            <w:div w:id="509372446">
              <w:marLeft w:val="0"/>
              <w:marRight w:val="0"/>
              <w:marTop w:val="0"/>
              <w:marBottom w:val="0"/>
              <w:divBdr>
                <w:top w:val="none" w:sz="0" w:space="0" w:color="auto"/>
                <w:left w:val="none" w:sz="0" w:space="0" w:color="auto"/>
                <w:bottom w:val="none" w:sz="0" w:space="0" w:color="auto"/>
                <w:right w:val="none" w:sz="0" w:space="0" w:color="auto"/>
              </w:divBdr>
              <w:divsChild>
                <w:div w:id="1913999234">
                  <w:marLeft w:val="0"/>
                  <w:marRight w:val="0"/>
                  <w:marTop w:val="0"/>
                  <w:marBottom w:val="0"/>
                  <w:divBdr>
                    <w:top w:val="none" w:sz="0" w:space="0" w:color="auto"/>
                    <w:left w:val="none" w:sz="0" w:space="0" w:color="auto"/>
                    <w:bottom w:val="none" w:sz="0" w:space="0" w:color="auto"/>
                    <w:right w:val="none" w:sz="0" w:space="0" w:color="auto"/>
                  </w:divBdr>
                </w:div>
                <w:div w:id="1124035519">
                  <w:marLeft w:val="0"/>
                  <w:marRight w:val="0"/>
                  <w:marTop w:val="0"/>
                  <w:marBottom w:val="0"/>
                  <w:divBdr>
                    <w:top w:val="none" w:sz="0" w:space="0" w:color="auto"/>
                    <w:left w:val="none" w:sz="0" w:space="0" w:color="auto"/>
                    <w:bottom w:val="none" w:sz="0" w:space="0" w:color="auto"/>
                    <w:right w:val="none" w:sz="0" w:space="0" w:color="auto"/>
                  </w:divBdr>
                  <w:divsChild>
                    <w:div w:id="13364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5088">
          <w:marLeft w:val="0"/>
          <w:marRight w:val="0"/>
          <w:marTop w:val="0"/>
          <w:marBottom w:val="0"/>
          <w:divBdr>
            <w:top w:val="none" w:sz="0" w:space="0" w:color="auto"/>
            <w:left w:val="none" w:sz="0" w:space="0" w:color="auto"/>
            <w:bottom w:val="none" w:sz="0" w:space="0" w:color="auto"/>
            <w:right w:val="none" w:sz="0" w:space="0" w:color="auto"/>
          </w:divBdr>
          <w:divsChild>
            <w:div w:id="229509340">
              <w:marLeft w:val="0"/>
              <w:marRight w:val="0"/>
              <w:marTop w:val="0"/>
              <w:marBottom w:val="0"/>
              <w:divBdr>
                <w:top w:val="none" w:sz="0" w:space="0" w:color="auto"/>
                <w:left w:val="none" w:sz="0" w:space="0" w:color="auto"/>
                <w:bottom w:val="none" w:sz="0" w:space="0" w:color="auto"/>
                <w:right w:val="none" w:sz="0" w:space="0" w:color="auto"/>
              </w:divBdr>
            </w:div>
            <w:div w:id="1601837224">
              <w:marLeft w:val="0"/>
              <w:marRight w:val="0"/>
              <w:marTop w:val="0"/>
              <w:marBottom w:val="0"/>
              <w:divBdr>
                <w:top w:val="none" w:sz="0" w:space="0" w:color="auto"/>
                <w:left w:val="none" w:sz="0" w:space="0" w:color="auto"/>
                <w:bottom w:val="none" w:sz="0" w:space="0" w:color="auto"/>
                <w:right w:val="none" w:sz="0" w:space="0" w:color="auto"/>
              </w:divBdr>
              <w:divsChild>
                <w:div w:id="1698194044">
                  <w:marLeft w:val="0"/>
                  <w:marRight w:val="0"/>
                  <w:marTop w:val="0"/>
                  <w:marBottom w:val="0"/>
                  <w:divBdr>
                    <w:top w:val="none" w:sz="0" w:space="0" w:color="auto"/>
                    <w:left w:val="none" w:sz="0" w:space="0" w:color="auto"/>
                    <w:bottom w:val="none" w:sz="0" w:space="0" w:color="auto"/>
                    <w:right w:val="none" w:sz="0" w:space="0" w:color="auto"/>
                  </w:divBdr>
                </w:div>
                <w:div w:id="934556721">
                  <w:marLeft w:val="0"/>
                  <w:marRight w:val="0"/>
                  <w:marTop w:val="0"/>
                  <w:marBottom w:val="0"/>
                  <w:divBdr>
                    <w:top w:val="none" w:sz="0" w:space="0" w:color="auto"/>
                    <w:left w:val="none" w:sz="0" w:space="0" w:color="auto"/>
                    <w:bottom w:val="none" w:sz="0" w:space="0" w:color="auto"/>
                    <w:right w:val="none" w:sz="0" w:space="0" w:color="auto"/>
                  </w:divBdr>
                  <w:divsChild>
                    <w:div w:id="12767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68469">
          <w:marLeft w:val="0"/>
          <w:marRight w:val="0"/>
          <w:marTop w:val="0"/>
          <w:marBottom w:val="0"/>
          <w:divBdr>
            <w:top w:val="none" w:sz="0" w:space="0" w:color="auto"/>
            <w:left w:val="none" w:sz="0" w:space="0" w:color="auto"/>
            <w:bottom w:val="none" w:sz="0" w:space="0" w:color="auto"/>
            <w:right w:val="none" w:sz="0" w:space="0" w:color="auto"/>
          </w:divBdr>
          <w:divsChild>
            <w:div w:id="610011183">
              <w:marLeft w:val="0"/>
              <w:marRight w:val="0"/>
              <w:marTop w:val="0"/>
              <w:marBottom w:val="0"/>
              <w:divBdr>
                <w:top w:val="none" w:sz="0" w:space="0" w:color="auto"/>
                <w:left w:val="none" w:sz="0" w:space="0" w:color="auto"/>
                <w:bottom w:val="none" w:sz="0" w:space="0" w:color="auto"/>
                <w:right w:val="none" w:sz="0" w:space="0" w:color="auto"/>
              </w:divBdr>
            </w:div>
            <w:div w:id="1138033748">
              <w:marLeft w:val="0"/>
              <w:marRight w:val="0"/>
              <w:marTop w:val="0"/>
              <w:marBottom w:val="0"/>
              <w:divBdr>
                <w:top w:val="none" w:sz="0" w:space="0" w:color="auto"/>
                <w:left w:val="none" w:sz="0" w:space="0" w:color="auto"/>
                <w:bottom w:val="none" w:sz="0" w:space="0" w:color="auto"/>
                <w:right w:val="none" w:sz="0" w:space="0" w:color="auto"/>
              </w:divBdr>
              <w:divsChild>
                <w:div w:id="176696009">
                  <w:marLeft w:val="0"/>
                  <w:marRight w:val="0"/>
                  <w:marTop w:val="0"/>
                  <w:marBottom w:val="0"/>
                  <w:divBdr>
                    <w:top w:val="none" w:sz="0" w:space="0" w:color="auto"/>
                    <w:left w:val="none" w:sz="0" w:space="0" w:color="auto"/>
                    <w:bottom w:val="none" w:sz="0" w:space="0" w:color="auto"/>
                    <w:right w:val="none" w:sz="0" w:space="0" w:color="auto"/>
                  </w:divBdr>
                </w:div>
                <w:div w:id="408846196">
                  <w:marLeft w:val="0"/>
                  <w:marRight w:val="0"/>
                  <w:marTop w:val="0"/>
                  <w:marBottom w:val="0"/>
                  <w:divBdr>
                    <w:top w:val="none" w:sz="0" w:space="0" w:color="auto"/>
                    <w:left w:val="none" w:sz="0" w:space="0" w:color="auto"/>
                    <w:bottom w:val="none" w:sz="0" w:space="0" w:color="auto"/>
                    <w:right w:val="none" w:sz="0" w:space="0" w:color="auto"/>
                  </w:divBdr>
                  <w:divsChild>
                    <w:div w:id="2145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3537">
      <w:bodyDiv w:val="1"/>
      <w:marLeft w:val="0"/>
      <w:marRight w:val="0"/>
      <w:marTop w:val="0"/>
      <w:marBottom w:val="0"/>
      <w:divBdr>
        <w:top w:val="none" w:sz="0" w:space="0" w:color="auto"/>
        <w:left w:val="none" w:sz="0" w:space="0" w:color="auto"/>
        <w:bottom w:val="none" w:sz="0" w:space="0" w:color="auto"/>
        <w:right w:val="none" w:sz="0" w:space="0" w:color="auto"/>
      </w:divBdr>
      <w:divsChild>
        <w:div w:id="1118792883">
          <w:marLeft w:val="0"/>
          <w:marRight w:val="0"/>
          <w:marTop w:val="0"/>
          <w:marBottom w:val="0"/>
          <w:divBdr>
            <w:top w:val="none" w:sz="0" w:space="0" w:color="auto"/>
            <w:left w:val="none" w:sz="0" w:space="0" w:color="auto"/>
            <w:bottom w:val="none" w:sz="0" w:space="0" w:color="auto"/>
            <w:right w:val="none" w:sz="0" w:space="0" w:color="auto"/>
          </w:divBdr>
          <w:divsChild>
            <w:div w:id="407266440">
              <w:marLeft w:val="0"/>
              <w:marRight w:val="0"/>
              <w:marTop w:val="0"/>
              <w:marBottom w:val="0"/>
              <w:divBdr>
                <w:top w:val="none" w:sz="0" w:space="0" w:color="auto"/>
                <w:left w:val="none" w:sz="0" w:space="0" w:color="auto"/>
                <w:bottom w:val="none" w:sz="0" w:space="0" w:color="auto"/>
                <w:right w:val="none" w:sz="0" w:space="0" w:color="auto"/>
              </w:divBdr>
            </w:div>
            <w:div w:id="1913855143">
              <w:marLeft w:val="0"/>
              <w:marRight w:val="0"/>
              <w:marTop w:val="0"/>
              <w:marBottom w:val="0"/>
              <w:divBdr>
                <w:top w:val="none" w:sz="0" w:space="0" w:color="auto"/>
                <w:left w:val="none" w:sz="0" w:space="0" w:color="auto"/>
                <w:bottom w:val="none" w:sz="0" w:space="0" w:color="auto"/>
                <w:right w:val="none" w:sz="0" w:space="0" w:color="auto"/>
              </w:divBdr>
              <w:divsChild>
                <w:div w:id="1550993698">
                  <w:marLeft w:val="0"/>
                  <w:marRight w:val="0"/>
                  <w:marTop w:val="0"/>
                  <w:marBottom w:val="0"/>
                  <w:divBdr>
                    <w:top w:val="none" w:sz="0" w:space="0" w:color="auto"/>
                    <w:left w:val="none" w:sz="0" w:space="0" w:color="auto"/>
                    <w:bottom w:val="none" w:sz="0" w:space="0" w:color="auto"/>
                    <w:right w:val="none" w:sz="0" w:space="0" w:color="auto"/>
                  </w:divBdr>
                </w:div>
                <w:div w:id="1712610550">
                  <w:marLeft w:val="0"/>
                  <w:marRight w:val="0"/>
                  <w:marTop w:val="0"/>
                  <w:marBottom w:val="0"/>
                  <w:divBdr>
                    <w:top w:val="none" w:sz="0" w:space="0" w:color="auto"/>
                    <w:left w:val="none" w:sz="0" w:space="0" w:color="auto"/>
                    <w:bottom w:val="none" w:sz="0" w:space="0" w:color="auto"/>
                    <w:right w:val="none" w:sz="0" w:space="0" w:color="auto"/>
                  </w:divBdr>
                  <w:divsChild>
                    <w:div w:id="11223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9198">
          <w:marLeft w:val="0"/>
          <w:marRight w:val="0"/>
          <w:marTop w:val="0"/>
          <w:marBottom w:val="0"/>
          <w:divBdr>
            <w:top w:val="none" w:sz="0" w:space="0" w:color="auto"/>
            <w:left w:val="none" w:sz="0" w:space="0" w:color="auto"/>
            <w:bottom w:val="none" w:sz="0" w:space="0" w:color="auto"/>
            <w:right w:val="none" w:sz="0" w:space="0" w:color="auto"/>
          </w:divBdr>
          <w:divsChild>
            <w:div w:id="1154180330">
              <w:marLeft w:val="0"/>
              <w:marRight w:val="0"/>
              <w:marTop w:val="0"/>
              <w:marBottom w:val="0"/>
              <w:divBdr>
                <w:top w:val="none" w:sz="0" w:space="0" w:color="auto"/>
                <w:left w:val="none" w:sz="0" w:space="0" w:color="auto"/>
                <w:bottom w:val="none" w:sz="0" w:space="0" w:color="auto"/>
                <w:right w:val="none" w:sz="0" w:space="0" w:color="auto"/>
              </w:divBdr>
            </w:div>
            <w:div w:id="1342315536">
              <w:marLeft w:val="0"/>
              <w:marRight w:val="0"/>
              <w:marTop w:val="0"/>
              <w:marBottom w:val="0"/>
              <w:divBdr>
                <w:top w:val="none" w:sz="0" w:space="0" w:color="auto"/>
                <w:left w:val="none" w:sz="0" w:space="0" w:color="auto"/>
                <w:bottom w:val="none" w:sz="0" w:space="0" w:color="auto"/>
                <w:right w:val="none" w:sz="0" w:space="0" w:color="auto"/>
              </w:divBdr>
              <w:divsChild>
                <w:div w:id="2075203682">
                  <w:marLeft w:val="0"/>
                  <w:marRight w:val="0"/>
                  <w:marTop w:val="0"/>
                  <w:marBottom w:val="0"/>
                  <w:divBdr>
                    <w:top w:val="none" w:sz="0" w:space="0" w:color="auto"/>
                    <w:left w:val="none" w:sz="0" w:space="0" w:color="auto"/>
                    <w:bottom w:val="none" w:sz="0" w:space="0" w:color="auto"/>
                    <w:right w:val="none" w:sz="0" w:space="0" w:color="auto"/>
                  </w:divBdr>
                </w:div>
                <w:div w:id="1893542023">
                  <w:marLeft w:val="0"/>
                  <w:marRight w:val="0"/>
                  <w:marTop w:val="0"/>
                  <w:marBottom w:val="0"/>
                  <w:divBdr>
                    <w:top w:val="none" w:sz="0" w:space="0" w:color="auto"/>
                    <w:left w:val="none" w:sz="0" w:space="0" w:color="auto"/>
                    <w:bottom w:val="none" w:sz="0" w:space="0" w:color="auto"/>
                    <w:right w:val="none" w:sz="0" w:space="0" w:color="auto"/>
                  </w:divBdr>
                  <w:divsChild>
                    <w:div w:id="18121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74397">
          <w:marLeft w:val="0"/>
          <w:marRight w:val="0"/>
          <w:marTop w:val="0"/>
          <w:marBottom w:val="0"/>
          <w:divBdr>
            <w:top w:val="none" w:sz="0" w:space="0" w:color="auto"/>
            <w:left w:val="none" w:sz="0" w:space="0" w:color="auto"/>
            <w:bottom w:val="none" w:sz="0" w:space="0" w:color="auto"/>
            <w:right w:val="none" w:sz="0" w:space="0" w:color="auto"/>
          </w:divBdr>
          <w:divsChild>
            <w:div w:id="745104137">
              <w:marLeft w:val="0"/>
              <w:marRight w:val="0"/>
              <w:marTop w:val="0"/>
              <w:marBottom w:val="0"/>
              <w:divBdr>
                <w:top w:val="none" w:sz="0" w:space="0" w:color="auto"/>
                <w:left w:val="none" w:sz="0" w:space="0" w:color="auto"/>
                <w:bottom w:val="none" w:sz="0" w:space="0" w:color="auto"/>
                <w:right w:val="none" w:sz="0" w:space="0" w:color="auto"/>
              </w:divBdr>
            </w:div>
            <w:div w:id="2099985671">
              <w:marLeft w:val="0"/>
              <w:marRight w:val="0"/>
              <w:marTop w:val="0"/>
              <w:marBottom w:val="0"/>
              <w:divBdr>
                <w:top w:val="none" w:sz="0" w:space="0" w:color="auto"/>
                <w:left w:val="none" w:sz="0" w:space="0" w:color="auto"/>
                <w:bottom w:val="none" w:sz="0" w:space="0" w:color="auto"/>
                <w:right w:val="none" w:sz="0" w:space="0" w:color="auto"/>
              </w:divBdr>
              <w:divsChild>
                <w:div w:id="19093297">
                  <w:marLeft w:val="0"/>
                  <w:marRight w:val="0"/>
                  <w:marTop w:val="0"/>
                  <w:marBottom w:val="0"/>
                  <w:divBdr>
                    <w:top w:val="none" w:sz="0" w:space="0" w:color="auto"/>
                    <w:left w:val="none" w:sz="0" w:space="0" w:color="auto"/>
                    <w:bottom w:val="none" w:sz="0" w:space="0" w:color="auto"/>
                    <w:right w:val="none" w:sz="0" w:space="0" w:color="auto"/>
                  </w:divBdr>
                </w:div>
                <w:div w:id="1098329868">
                  <w:marLeft w:val="0"/>
                  <w:marRight w:val="0"/>
                  <w:marTop w:val="0"/>
                  <w:marBottom w:val="0"/>
                  <w:divBdr>
                    <w:top w:val="none" w:sz="0" w:space="0" w:color="auto"/>
                    <w:left w:val="none" w:sz="0" w:space="0" w:color="auto"/>
                    <w:bottom w:val="none" w:sz="0" w:space="0" w:color="auto"/>
                    <w:right w:val="none" w:sz="0" w:space="0" w:color="auto"/>
                  </w:divBdr>
                  <w:divsChild>
                    <w:div w:id="523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26181">
          <w:marLeft w:val="0"/>
          <w:marRight w:val="0"/>
          <w:marTop w:val="0"/>
          <w:marBottom w:val="0"/>
          <w:divBdr>
            <w:top w:val="none" w:sz="0" w:space="0" w:color="auto"/>
            <w:left w:val="none" w:sz="0" w:space="0" w:color="auto"/>
            <w:bottom w:val="none" w:sz="0" w:space="0" w:color="auto"/>
            <w:right w:val="none" w:sz="0" w:space="0" w:color="auto"/>
          </w:divBdr>
          <w:divsChild>
            <w:div w:id="552544676">
              <w:marLeft w:val="0"/>
              <w:marRight w:val="0"/>
              <w:marTop w:val="0"/>
              <w:marBottom w:val="0"/>
              <w:divBdr>
                <w:top w:val="none" w:sz="0" w:space="0" w:color="auto"/>
                <w:left w:val="none" w:sz="0" w:space="0" w:color="auto"/>
                <w:bottom w:val="none" w:sz="0" w:space="0" w:color="auto"/>
                <w:right w:val="none" w:sz="0" w:space="0" w:color="auto"/>
              </w:divBdr>
            </w:div>
            <w:div w:id="900363788">
              <w:marLeft w:val="0"/>
              <w:marRight w:val="0"/>
              <w:marTop w:val="0"/>
              <w:marBottom w:val="0"/>
              <w:divBdr>
                <w:top w:val="none" w:sz="0" w:space="0" w:color="auto"/>
                <w:left w:val="none" w:sz="0" w:space="0" w:color="auto"/>
                <w:bottom w:val="none" w:sz="0" w:space="0" w:color="auto"/>
                <w:right w:val="none" w:sz="0" w:space="0" w:color="auto"/>
              </w:divBdr>
              <w:divsChild>
                <w:div w:id="45447969">
                  <w:marLeft w:val="0"/>
                  <w:marRight w:val="0"/>
                  <w:marTop w:val="0"/>
                  <w:marBottom w:val="0"/>
                  <w:divBdr>
                    <w:top w:val="none" w:sz="0" w:space="0" w:color="auto"/>
                    <w:left w:val="none" w:sz="0" w:space="0" w:color="auto"/>
                    <w:bottom w:val="none" w:sz="0" w:space="0" w:color="auto"/>
                    <w:right w:val="none" w:sz="0" w:space="0" w:color="auto"/>
                  </w:divBdr>
                </w:div>
                <w:div w:id="897592868">
                  <w:marLeft w:val="0"/>
                  <w:marRight w:val="0"/>
                  <w:marTop w:val="0"/>
                  <w:marBottom w:val="0"/>
                  <w:divBdr>
                    <w:top w:val="none" w:sz="0" w:space="0" w:color="auto"/>
                    <w:left w:val="none" w:sz="0" w:space="0" w:color="auto"/>
                    <w:bottom w:val="none" w:sz="0" w:space="0" w:color="auto"/>
                    <w:right w:val="none" w:sz="0" w:space="0" w:color="auto"/>
                  </w:divBdr>
                  <w:divsChild>
                    <w:div w:id="12260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2439">
          <w:marLeft w:val="0"/>
          <w:marRight w:val="0"/>
          <w:marTop w:val="0"/>
          <w:marBottom w:val="0"/>
          <w:divBdr>
            <w:top w:val="none" w:sz="0" w:space="0" w:color="auto"/>
            <w:left w:val="none" w:sz="0" w:space="0" w:color="auto"/>
            <w:bottom w:val="none" w:sz="0" w:space="0" w:color="auto"/>
            <w:right w:val="none" w:sz="0" w:space="0" w:color="auto"/>
          </w:divBdr>
          <w:divsChild>
            <w:div w:id="1800298956">
              <w:marLeft w:val="0"/>
              <w:marRight w:val="0"/>
              <w:marTop w:val="0"/>
              <w:marBottom w:val="0"/>
              <w:divBdr>
                <w:top w:val="none" w:sz="0" w:space="0" w:color="auto"/>
                <w:left w:val="none" w:sz="0" w:space="0" w:color="auto"/>
                <w:bottom w:val="none" w:sz="0" w:space="0" w:color="auto"/>
                <w:right w:val="none" w:sz="0" w:space="0" w:color="auto"/>
              </w:divBdr>
            </w:div>
            <w:div w:id="866676013">
              <w:marLeft w:val="0"/>
              <w:marRight w:val="0"/>
              <w:marTop w:val="0"/>
              <w:marBottom w:val="0"/>
              <w:divBdr>
                <w:top w:val="none" w:sz="0" w:space="0" w:color="auto"/>
                <w:left w:val="none" w:sz="0" w:space="0" w:color="auto"/>
                <w:bottom w:val="none" w:sz="0" w:space="0" w:color="auto"/>
                <w:right w:val="none" w:sz="0" w:space="0" w:color="auto"/>
              </w:divBdr>
              <w:divsChild>
                <w:div w:id="1787190284">
                  <w:marLeft w:val="0"/>
                  <w:marRight w:val="0"/>
                  <w:marTop w:val="0"/>
                  <w:marBottom w:val="0"/>
                  <w:divBdr>
                    <w:top w:val="none" w:sz="0" w:space="0" w:color="auto"/>
                    <w:left w:val="none" w:sz="0" w:space="0" w:color="auto"/>
                    <w:bottom w:val="none" w:sz="0" w:space="0" w:color="auto"/>
                    <w:right w:val="none" w:sz="0" w:space="0" w:color="auto"/>
                  </w:divBdr>
                </w:div>
                <w:div w:id="1068725935">
                  <w:marLeft w:val="0"/>
                  <w:marRight w:val="0"/>
                  <w:marTop w:val="0"/>
                  <w:marBottom w:val="0"/>
                  <w:divBdr>
                    <w:top w:val="none" w:sz="0" w:space="0" w:color="auto"/>
                    <w:left w:val="none" w:sz="0" w:space="0" w:color="auto"/>
                    <w:bottom w:val="none" w:sz="0" w:space="0" w:color="auto"/>
                    <w:right w:val="none" w:sz="0" w:space="0" w:color="auto"/>
                  </w:divBdr>
                  <w:divsChild>
                    <w:div w:id="16834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4019">
          <w:marLeft w:val="0"/>
          <w:marRight w:val="0"/>
          <w:marTop w:val="0"/>
          <w:marBottom w:val="0"/>
          <w:divBdr>
            <w:top w:val="none" w:sz="0" w:space="0" w:color="auto"/>
            <w:left w:val="none" w:sz="0" w:space="0" w:color="auto"/>
            <w:bottom w:val="none" w:sz="0" w:space="0" w:color="auto"/>
            <w:right w:val="none" w:sz="0" w:space="0" w:color="auto"/>
          </w:divBdr>
          <w:divsChild>
            <w:div w:id="307246135">
              <w:marLeft w:val="0"/>
              <w:marRight w:val="0"/>
              <w:marTop w:val="0"/>
              <w:marBottom w:val="0"/>
              <w:divBdr>
                <w:top w:val="none" w:sz="0" w:space="0" w:color="auto"/>
                <w:left w:val="none" w:sz="0" w:space="0" w:color="auto"/>
                <w:bottom w:val="none" w:sz="0" w:space="0" w:color="auto"/>
                <w:right w:val="none" w:sz="0" w:space="0" w:color="auto"/>
              </w:divBdr>
            </w:div>
            <w:div w:id="1074670613">
              <w:marLeft w:val="0"/>
              <w:marRight w:val="0"/>
              <w:marTop w:val="0"/>
              <w:marBottom w:val="0"/>
              <w:divBdr>
                <w:top w:val="none" w:sz="0" w:space="0" w:color="auto"/>
                <w:left w:val="none" w:sz="0" w:space="0" w:color="auto"/>
                <w:bottom w:val="none" w:sz="0" w:space="0" w:color="auto"/>
                <w:right w:val="none" w:sz="0" w:space="0" w:color="auto"/>
              </w:divBdr>
              <w:divsChild>
                <w:div w:id="855071031">
                  <w:marLeft w:val="0"/>
                  <w:marRight w:val="0"/>
                  <w:marTop w:val="0"/>
                  <w:marBottom w:val="0"/>
                  <w:divBdr>
                    <w:top w:val="none" w:sz="0" w:space="0" w:color="auto"/>
                    <w:left w:val="none" w:sz="0" w:space="0" w:color="auto"/>
                    <w:bottom w:val="none" w:sz="0" w:space="0" w:color="auto"/>
                    <w:right w:val="none" w:sz="0" w:space="0" w:color="auto"/>
                  </w:divBdr>
                </w:div>
                <w:div w:id="440690106">
                  <w:marLeft w:val="0"/>
                  <w:marRight w:val="0"/>
                  <w:marTop w:val="0"/>
                  <w:marBottom w:val="0"/>
                  <w:divBdr>
                    <w:top w:val="none" w:sz="0" w:space="0" w:color="auto"/>
                    <w:left w:val="none" w:sz="0" w:space="0" w:color="auto"/>
                    <w:bottom w:val="none" w:sz="0" w:space="0" w:color="auto"/>
                    <w:right w:val="none" w:sz="0" w:space="0" w:color="auto"/>
                  </w:divBdr>
                  <w:divsChild>
                    <w:div w:id="1102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5066">
          <w:marLeft w:val="0"/>
          <w:marRight w:val="0"/>
          <w:marTop w:val="0"/>
          <w:marBottom w:val="0"/>
          <w:divBdr>
            <w:top w:val="none" w:sz="0" w:space="0" w:color="auto"/>
            <w:left w:val="none" w:sz="0" w:space="0" w:color="auto"/>
            <w:bottom w:val="none" w:sz="0" w:space="0" w:color="auto"/>
            <w:right w:val="none" w:sz="0" w:space="0" w:color="auto"/>
          </w:divBdr>
          <w:divsChild>
            <w:div w:id="1322843">
              <w:marLeft w:val="0"/>
              <w:marRight w:val="0"/>
              <w:marTop w:val="0"/>
              <w:marBottom w:val="0"/>
              <w:divBdr>
                <w:top w:val="none" w:sz="0" w:space="0" w:color="auto"/>
                <w:left w:val="none" w:sz="0" w:space="0" w:color="auto"/>
                <w:bottom w:val="none" w:sz="0" w:space="0" w:color="auto"/>
                <w:right w:val="none" w:sz="0" w:space="0" w:color="auto"/>
              </w:divBdr>
            </w:div>
            <w:div w:id="1662276639">
              <w:marLeft w:val="0"/>
              <w:marRight w:val="0"/>
              <w:marTop w:val="0"/>
              <w:marBottom w:val="0"/>
              <w:divBdr>
                <w:top w:val="none" w:sz="0" w:space="0" w:color="auto"/>
                <w:left w:val="none" w:sz="0" w:space="0" w:color="auto"/>
                <w:bottom w:val="none" w:sz="0" w:space="0" w:color="auto"/>
                <w:right w:val="none" w:sz="0" w:space="0" w:color="auto"/>
              </w:divBdr>
              <w:divsChild>
                <w:div w:id="1003623665">
                  <w:marLeft w:val="0"/>
                  <w:marRight w:val="0"/>
                  <w:marTop w:val="0"/>
                  <w:marBottom w:val="0"/>
                  <w:divBdr>
                    <w:top w:val="none" w:sz="0" w:space="0" w:color="auto"/>
                    <w:left w:val="none" w:sz="0" w:space="0" w:color="auto"/>
                    <w:bottom w:val="none" w:sz="0" w:space="0" w:color="auto"/>
                    <w:right w:val="none" w:sz="0" w:space="0" w:color="auto"/>
                  </w:divBdr>
                </w:div>
                <w:div w:id="1296989866">
                  <w:marLeft w:val="0"/>
                  <w:marRight w:val="0"/>
                  <w:marTop w:val="0"/>
                  <w:marBottom w:val="0"/>
                  <w:divBdr>
                    <w:top w:val="none" w:sz="0" w:space="0" w:color="auto"/>
                    <w:left w:val="none" w:sz="0" w:space="0" w:color="auto"/>
                    <w:bottom w:val="none" w:sz="0" w:space="0" w:color="auto"/>
                    <w:right w:val="none" w:sz="0" w:space="0" w:color="auto"/>
                  </w:divBdr>
                  <w:divsChild>
                    <w:div w:id="19319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5994">
          <w:marLeft w:val="0"/>
          <w:marRight w:val="0"/>
          <w:marTop w:val="0"/>
          <w:marBottom w:val="0"/>
          <w:divBdr>
            <w:top w:val="none" w:sz="0" w:space="0" w:color="auto"/>
            <w:left w:val="none" w:sz="0" w:space="0" w:color="auto"/>
            <w:bottom w:val="none" w:sz="0" w:space="0" w:color="auto"/>
            <w:right w:val="none" w:sz="0" w:space="0" w:color="auto"/>
          </w:divBdr>
          <w:divsChild>
            <w:div w:id="191304862">
              <w:marLeft w:val="0"/>
              <w:marRight w:val="0"/>
              <w:marTop w:val="0"/>
              <w:marBottom w:val="0"/>
              <w:divBdr>
                <w:top w:val="none" w:sz="0" w:space="0" w:color="auto"/>
                <w:left w:val="none" w:sz="0" w:space="0" w:color="auto"/>
                <w:bottom w:val="none" w:sz="0" w:space="0" w:color="auto"/>
                <w:right w:val="none" w:sz="0" w:space="0" w:color="auto"/>
              </w:divBdr>
            </w:div>
            <w:div w:id="1286306051">
              <w:marLeft w:val="0"/>
              <w:marRight w:val="0"/>
              <w:marTop w:val="0"/>
              <w:marBottom w:val="0"/>
              <w:divBdr>
                <w:top w:val="none" w:sz="0" w:space="0" w:color="auto"/>
                <w:left w:val="none" w:sz="0" w:space="0" w:color="auto"/>
                <w:bottom w:val="none" w:sz="0" w:space="0" w:color="auto"/>
                <w:right w:val="none" w:sz="0" w:space="0" w:color="auto"/>
              </w:divBdr>
              <w:divsChild>
                <w:div w:id="111900630">
                  <w:marLeft w:val="0"/>
                  <w:marRight w:val="0"/>
                  <w:marTop w:val="0"/>
                  <w:marBottom w:val="0"/>
                  <w:divBdr>
                    <w:top w:val="none" w:sz="0" w:space="0" w:color="auto"/>
                    <w:left w:val="none" w:sz="0" w:space="0" w:color="auto"/>
                    <w:bottom w:val="none" w:sz="0" w:space="0" w:color="auto"/>
                    <w:right w:val="none" w:sz="0" w:space="0" w:color="auto"/>
                  </w:divBdr>
                </w:div>
                <w:div w:id="1882472244">
                  <w:marLeft w:val="0"/>
                  <w:marRight w:val="0"/>
                  <w:marTop w:val="0"/>
                  <w:marBottom w:val="0"/>
                  <w:divBdr>
                    <w:top w:val="none" w:sz="0" w:space="0" w:color="auto"/>
                    <w:left w:val="none" w:sz="0" w:space="0" w:color="auto"/>
                    <w:bottom w:val="none" w:sz="0" w:space="0" w:color="auto"/>
                    <w:right w:val="none" w:sz="0" w:space="0" w:color="auto"/>
                  </w:divBdr>
                  <w:divsChild>
                    <w:div w:id="20959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22754">
          <w:marLeft w:val="0"/>
          <w:marRight w:val="0"/>
          <w:marTop w:val="0"/>
          <w:marBottom w:val="0"/>
          <w:divBdr>
            <w:top w:val="none" w:sz="0" w:space="0" w:color="auto"/>
            <w:left w:val="none" w:sz="0" w:space="0" w:color="auto"/>
            <w:bottom w:val="none" w:sz="0" w:space="0" w:color="auto"/>
            <w:right w:val="none" w:sz="0" w:space="0" w:color="auto"/>
          </w:divBdr>
          <w:divsChild>
            <w:div w:id="469127817">
              <w:marLeft w:val="0"/>
              <w:marRight w:val="0"/>
              <w:marTop w:val="0"/>
              <w:marBottom w:val="0"/>
              <w:divBdr>
                <w:top w:val="none" w:sz="0" w:space="0" w:color="auto"/>
                <w:left w:val="none" w:sz="0" w:space="0" w:color="auto"/>
                <w:bottom w:val="none" w:sz="0" w:space="0" w:color="auto"/>
                <w:right w:val="none" w:sz="0" w:space="0" w:color="auto"/>
              </w:divBdr>
            </w:div>
            <w:div w:id="1814251586">
              <w:marLeft w:val="0"/>
              <w:marRight w:val="0"/>
              <w:marTop w:val="0"/>
              <w:marBottom w:val="0"/>
              <w:divBdr>
                <w:top w:val="none" w:sz="0" w:space="0" w:color="auto"/>
                <w:left w:val="none" w:sz="0" w:space="0" w:color="auto"/>
                <w:bottom w:val="none" w:sz="0" w:space="0" w:color="auto"/>
                <w:right w:val="none" w:sz="0" w:space="0" w:color="auto"/>
              </w:divBdr>
              <w:divsChild>
                <w:div w:id="1983533247">
                  <w:marLeft w:val="0"/>
                  <w:marRight w:val="0"/>
                  <w:marTop w:val="0"/>
                  <w:marBottom w:val="0"/>
                  <w:divBdr>
                    <w:top w:val="none" w:sz="0" w:space="0" w:color="auto"/>
                    <w:left w:val="none" w:sz="0" w:space="0" w:color="auto"/>
                    <w:bottom w:val="none" w:sz="0" w:space="0" w:color="auto"/>
                    <w:right w:val="none" w:sz="0" w:space="0" w:color="auto"/>
                  </w:divBdr>
                </w:div>
                <w:div w:id="1115976027">
                  <w:marLeft w:val="0"/>
                  <w:marRight w:val="0"/>
                  <w:marTop w:val="0"/>
                  <w:marBottom w:val="0"/>
                  <w:divBdr>
                    <w:top w:val="none" w:sz="0" w:space="0" w:color="auto"/>
                    <w:left w:val="none" w:sz="0" w:space="0" w:color="auto"/>
                    <w:bottom w:val="none" w:sz="0" w:space="0" w:color="auto"/>
                    <w:right w:val="none" w:sz="0" w:space="0" w:color="auto"/>
                  </w:divBdr>
                  <w:divsChild>
                    <w:div w:id="14440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5298">
          <w:marLeft w:val="0"/>
          <w:marRight w:val="0"/>
          <w:marTop w:val="0"/>
          <w:marBottom w:val="0"/>
          <w:divBdr>
            <w:top w:val="none" w:sz="0" w:space="0" w:color="auto"/>
            <w:left w:val="none" w:sz="0" w:space="0" w:color="auto"/>
            <w:bottom w:val="none" w:sz="0" w:space="0" w:color="auto"/>
            <w:right w:val="none" w:sz="0" w:space="0" w:color="auto"/>
          </w:divBdr>
          <w:divsChild>
            <w:div w:id="84151348">
              <w:marLeft w:val="0"/>
              <w:marRight w:val="0"/>
              <w:marTop w:val="0"/>
              <w:marBottom w:val="0"/>
              <w:divBdr>
                <w:top w:val="none" w:sz="0" w:space="0" w:color="auto"/>
                <w:left w:val="none" w:sz="0" w:space="0" w:color="auto"/>
                <w:bottom w:val="none" w:sz="0" w:space="0" w:color="auto"/>
                <w:right w:val="none" w:sz="0" w:space="0" w:color="auto"/>
              </w:divBdr>
            </w:div>
            <w:div w:id="544950234">
              <w:marLeft w:val="0"/>
              <w:marRight w:val="0"/>
              <w:marTop w:val="0"/>
              <w:marBottom w:val="0"/>
              <w:divBdr>
                <w:top w:val="none" w:sz="0" w:space="0" w:color="auto"/>
                <w:left w:val="none" w:sz="0" w:space="0" w:color="auto"/>
                <w:bottom w:val="none" w:sz="0" w:space="0" w:color="auto"/>
                <w:right w:val="none" w:sz="0" w:space="0" w:color="auto"/>
              </w:divBdr>
              <w:divsChild>
                <w:div w:id="700129938">
                  <w:marLeft w:val="0"/>
                  <w:marRight w:val="0"/>
                  <w:marTop w:val="0"/>
                  <w:marBottom w:val="0"/>
                  <w:divBdr>
                    <w:top w:val="none" w:sz="0" w:space="0" w:color="auto"/>
                    <w:left w:val="none" w:sz="0" w:space="0" w:color="auto"/>
                    <w:bottom w:val="none" w:sz="0" w:space="0" w:color="auto"/>
                    <w:right w:val="none" w:sz="0" w:space="0" w:color="auto"/>
                  </w:divBdr>
                </w:div>
                <w:div w:id="1768623596">
                  <w:marLeft w:val="0"/>
                  <w:marRight w:val="0"/>
                  <w:marTop w:val="0"/>
                  <w:marBottom w:val="0"/>
                  <w:divBdr>
                    <w:top w:val="none" w:sz="0" w:space="0" w:color="auto"/>
                    <w:left w:val="none" w:sz="0" w:space="0" w:color="auto"/>
                    <w:bottom w:val="none" w:sz="0" w:space="0" w:color="auto"/>
                    <w:right w:val="none" w:sz="0" w:space="0" w:color="auto"/>
                  </w:divBdr>
                  <w:divsChild>
                    <w:div w:id="9911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88115">
          <w:marLeft w:val="0"/>
          <w:marRight w:val="0"/>
          <w:marTop w:val="0"/>
          <w:marBottom w:val="0"/>
          <w:divBdr>
            <w:top w:val="none" w:sz="0" w:space="0" w:color="auto"/>
            <w:left w:val="none" w:sz="0" w:space="0" w:color="auto"/>
            <w:bottom w:val="none" w:sz="0" w:space="0" w:color="auto"/>
            <w:right w:val="none" w:sz="0" w:space="0" w:color="auto"/>
          </w:divBdr>
          <w:divsChild>
            <w:div w:id="81294264">
              <w:marLeft w:val="0"/>
              <w:marRight w:val="0"/>
              <w:marTop w:val="0"/>
              <w:marBottom w:val="0"/>
              <w:divBdr>
                <w:top w:val="none" w:sz="0" w:space="0" w:color="auto"/>
                <w:left w:val="none" w:sz="0" w:space="0" w:color="auto"/>
                <w:bottom w:val="none" w:sz="0" w:space="0" w:color="auto"/>
                <w:right w:val="none" w:sz="0" w:space="0" w:color="auto"/>
              </w:divBdr>
            </w:div>
            <w:div w:id="1471092144">
              <w:marLeft w:val="0"/>
              <w:marRight w:val="0"/>
              <w:marTop w:val="0"/>
              <w:marBottom w:val="0"/>
              <w:divBdr>
                <w:top w:val="none" w:sz="0" w:space="0" w:color="auto"/>
                <w:left w:val="none" w:sz="0" w:space="0" w:color="auto"/>
                <w:bottom w:val="none" w:sz="0" w:space="0" w:color="auto"/>
                <w:right w:val="none" w:sz="0" w:space="0" w:color="auto"/>
              </w:divBdr>
              <w:divsChild>
                <w:div w:id="247084020">
                  <w:marLeft w:val="0"/>
                  <w:marRight w:val="0"/>
                  <w:marTop w:val="0"/>
                  <w:marBottom w:val="0"/>
                  <w:divBdr>
                    <w:top w:val="none" w:sz="0" w:space="0" w:color="auto"/>
                    <w:left w:val="none" w:sz="0" w:space="0" w:color="auto"/>
                    <w:bottom w:val="none" w:sz="0" w:space="0" w:color="auto"/>
                    <w:right w:val="none" w:sz="0" w:space="0" w:color="auto"/>
                  </w:divBdr>
                </w:div>
                <w:div w:id="396976624">
                  <w:marLeft w:val="0"/>
                  <w:marRight w:val="0"/>
                  <w:marTop w:val="0"/>
                  <w:marBottom w:val="0"/>
                  <w:divBdr>
                    <w:top w:val="none" w:sz="0" w:space="0" w:color="auto"/>
                    <w:left w:val="none" w:sz="0" w:space="0" w:color="auto"/>
                    <w:bottom w:val="none" w:sz="0" w:space="0" w:color="auto"/>
                    <w:right w:val="none" w:sz="0" w:space="0" w:color="auto"/>
                  </w:divBdr>
                  <w:divsChild>
                    <w:div w:id="7002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5176">
          <w:marLeft w:val="0"/>
          <w:marRight w:val="0"/>
          <w:marTop w:val="0"/>
          <w:marBottom w:val="0"/>
          <w:divBdr>
            <w:top w:val="none" w:sz="0" w:space="0" w:color="auto"/>
            <w:left w:val="none" w:sz="0" w:space="0" w:color="auto"/>
            <w:bottom w:val="none" w:sz="0" w:space="0" w:color="auto"/>
            <w:right w:val="none" w:sz="0" w:space="0" w:color="auto"/>
          </w:divBdr>
          <w:divsChild>
            <w:div w:id="1453285566">
              <w:marLeft w:val="0"/>
              <w:marRight w:val="0"/>
              <w:marTop w:val="0"/>
              <w:marBottom w:val="0"/>
              <w:divBdr>
                <w:top w:val="none" w:sz="0" w:space="0" w:color="auto"/>
                <w:left w:val="none" w:sz="0" w:space="0" w:color="auto"/>
                <w:bottom w:val="none" w:sz="0" w:space="0" w:color="auto"/>
                <w:right w:val="none" w:sz="0" w:space="0" w:color="auto"/>
              </w:divBdr>
            </w:div>
            <w:div w:id="1636720014">
              <w:marLeft w:val="0"/>
              <w:marRight w:val="0"/>
              <w:marTop w:val="0"/>
              <w:marBottom w:val="0"/>
              <w:divBdr>
                <w:top w:val="none" w:sz="0" w:space="0" w:color="auto"/>
                <w:left w:val="none" w:sz="0" w:space="0" w:color="auto"/>
                <w:bottom w:val="none" w:sz="0" w:space="0" w:color="auto"/>
                <w:right w:val="none" w:sz="0" w:space="0" w:color="auto"/>
              </w:divBdr>
              <w:divsChild>
                <w:div w:id="2093046212">
                  <w:marLeft w:val="0"/>
                  <w:marRight w:val="0"/>
                  <w:marTop w:val="0"/>
                  <w:marBottom w:val="0"/>
                  <w:divBdr>
                    <w:top w:val="none" w:sz="0" w:space="0" w:color="auto"/>
                    <w:left w:val="none" w:sz="0" w:space="0" w:color="auto"/>
                    <w:bottom w:val="none" w:sz="0" w:space="0" w:color="auto"/>
                    <w:right w:val="none" w:sz="0" w:space="0" w:color="auto"/>
                  </w:divBdr>
                </w:div>
                <w:div w:id="781073194">
                  <w:marLeft w:val="0"/>
                  <w:marRight w:val="0"/>
                  <w:marTop w:val="0"/>
                  <w:marBottom w:val="0"/>
                  <w:divBdr>
                    <w:top w:val="none" w:sz="0" w:space="0" w:color="auto"/>
                    <w:left w:val="none" w:sz="0" w:space="0" w:color="auto"/>
                    <w:bottom w:val="none" w:sz="0" w:space="0" w:color="auto"/>
                    <w:right w:val="none" w:sz="0" w:space="0" w:color="auto"/>
                  </w:divBdr>
                  <w:divsChild>
                    <w:div w:id="12651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7319">
          <w:marLeft w:val="0"/>
          <w:marRight w:val="0"/>
          <w:marTop w:val="0"/>
          <w:marBottom w:val="0"/>
          <w:divBdr>
            <w:top w:val="none" w:sz="0" w:space="0" w:color="auto"/>
            <w:left w:val="none" w:sz="0" w:space="0" w:color="auto"/>
            <w:bottom w:val="none" w:sz="0" w:space="0" w:color="auto"/>
            <w:right w:val="none" w:sz="0" w:space="0" w:color="auto"/>
          </w:divBdr>
          <w:divsChild>
            <w:div w:id="1394963616">
              <w:marLeft w:val="0"/>
              <w:marRight w:val="0"/>
              <w:marTop w:val="0"/>
              <w:marBottom w:val="0"/>
              <w:divBdr>
                <w:top w:val="none" w:sz="0" w:space="0" w:color="auto"/>
                <w:left w:val="none" w:sz="0" w:space="0" w:color="auto"/>
                <w:bottom w:val="none" w:sz="0" w:space="0" w:color="auto"/>
                <w:right w:val="none" w:sz="0" w:space="0" w:color="auto"/>
              </w:divBdr>
            </w:div>
            <w:div w:id="890531427">
              <w:marLeft w:val="0"/>
              <w:marRight w:val="0"/>
              <w:marTop w:val="0"/>
              <w:marBottom w:val="0"/>
              <w:divBdr>
                <w:top w:val="none" w:sz="0" w:space="0" w:color="auto"/>
                <w:left w:val="none" w:sz="0" w:space="0" w:color="auto"/>
                <w:bottom w:val="none" w:sz="0" w:space="0" w:color="auto"/>
                <w:right w:val="none" w:sz="0" w:space="0" w:color="auto"/>
              </w:divBdr>
              <w:divsChild>
                <w:div w:id="904486460">
                  <w:marLeft w:val="0"/>
                  <w:marRight w:val="0"/>
                  <w:marTop w:val="0"/>
                  <w:marBottom w:val="0"/>
                  <w:divBdr>
                    <w:top w:val="none" w:sz="0" w:space="0" w:color="auto"/>
                    <w:left w:val="none" w:sz="0" w:space="0" w:color="auto"/>
                    <w:bottom w:val="none" w:sz="0" w:space="0" w:color="auto"/>
                    <w:right w:val="none" w:sz="0" w:space="0" w:color="auto"/>
                  </w:divBdr>
                </w:div>
                <w:div w:id="542332502">
                  <w:marLeft w:val="0"/>
                  <w:marRight w:val="0"/>
                  <w:marTop w:val="0"/>
                  <w:marBottom w:val="0"/>
                  <w:divBdr>
                    <w:top w:val="none" w:sz="0" w:space="0" w:color="auto"/>
                    <w:left w:val="none" w:sz="0" w:space="0" w:color="auto"/>
                    <w:bottom w:val="none" w:sz="0" w:space="0" w:color="auto"/>
                    <w:right w:val="none" w:sz="0" w:space="0" w:color="auto"/>
                  </w:divBdr>
                  <w:divsChild>
                    <w:div w:id="1367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8500">
          <w:marLeft w:val="0"/>
          <w:marRight w:val="0"/>
          <w:marTop w:val="0"/>
          <w:marBottom w:val="0"/>
          <w:divBdr>
            <w:top w:val="none" w:sz="0" w:space="0" w:color="auto"/>
            <w:left w:val="none" w:sz="0" w:space="0" w:color="auto"/>
            <w:bottom w:val="none" w:sz="0" w:space="0" w:color="auto"/>
            <w:right w:val="none" w:sz="0" w:space="0" w:color="auto"/>
          </w:divBdr>
          <w:divsChild>
            <w:div w:id="448092430">
              <w:marLeft w:val="0"/>
              <w:marRight w:val="0"/>
              <w:marTop w:val="0"/>
              <w:marBottom w:val="0"/>
              <w:divBdr>
                <w:top w:val="none" w:sz="0" w:space="0" w:color="auto"/>
                <w:left w:val="none" w:sz="0" w:space="0" w:color="auto"/>
                <w:bottom w:val="none" w:sz="0" w:space="0" w:color="auto"/>
                <w:right w:val="none" w:sz="0" w:space="0" w:color="auto"/>
              </w:divBdr>
            </w:div>
            <w:div w:id="794829472">
              <w:marLeft w:val="0"/>
              <w:marRight w:val="0"/>
              <w:marTop w:val="0"/>
              <w:marBottom w:val="0"/>
              <w:divBdr>
                <w:top w:val="none" w:sz="0" w:space="0" w:color="auto"/>
                <w:left w:val="none" w:sz="0" w:space="0" w:color="auto"/>
                <w:bottom w:val="none" w:sz="0" w:space="0" w:color="auto"/>
                <w:right w:val="none" w:sz="0" w:space="0" w:color="auto"/>
              </w:divBdr>
              <w:divsChild>
                <w:div w:id="2143381238">
                  <w:marLeft w:val="0"/>
                  <w:marRight w:val="0"/>
                  <w:marTop w:val="0"/>
                  <w:marBottom w:val="0"/>
                  <w:divBdr>
                    <w:top w:val="none" w:sz="0" w:space="0" w:color="auto"/>
                    <w:left w:val="none" w:sz="0" w:space="0" w:color="auto"/>
                    <w:bottom w:val="none" w:sz="0" w:space="0" w:color="auto"/>
                    <w:right w:val="none" w:sz="0" w:space="0" w:color="auto"/>
                  </w:divBdr>
                </w:div>
                <w:div w:id="858541866">
                  <w:marLeft w:val="0"/>
                  <w:marRight w:val="0"/>
                  <w:marTop w:val="0"/>
                  <w:marBottom w:val="0"/>
                  <w:divBdr>
                    <w:top w:val="none" w:sz="0" w:space="0" w:color="auto"/>
                    <w:left w:val="none" w:sz="0" w:space="0" w:color="auto"/>
                    <w:bottom w:val="none" w:sz="0" w:space="0" w:color="auto"/>
                    <w:right w:val="none" w:sz="0" w:space="0" w:color="auto"/>
                  </w:divBdr>
                  <w:divsChild>
                    <w:div w:id="4090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57081">
          <w:marLeft w:val="0"/>
          <w:marRight w:val="0"/>
          <w:marTop w:val="0"/>
          <w:marBottom w:val="0"/>
          <w:divBdr>
            <w:top w:val="none" w:sz="0" w:space="0" w:color="auto"/>
            <w:left w:val="none" w:sz="0" w:space="0" w:color="auto"/>
            <w:bottom w:val="none" w:sz="0" w:space="0" w:color="auto"/>
            <w:right w:val="none" w:sz="0" w:space="0" w:color="auto"/>
          </w:divBdr>
          <w:divsChild>
            <w:div w:id="787629282">
              <w:marLeft w:val="0"/>
              <w:marRight w:val="0"/>
              <w:marTop w:val="0"/>
              <w:marBottom w:val="0"/>
              <w:divBdr>
                <w:top w:val="none" w:sz="0" w:space="0" w:color="auto"/>
                <w:left w:val="none" w:sz="0" w:space="0" w:color="auto"/>
                <w:bottom w:val="none" w:sz="0" w:space="0" w:color="auto"/>
                <w:right w:val="none" w:sz="0" w:space="0" w:color="auto"/>
              </w:divBdr>
            </w:div>
            <w:div w:id="1008680402">
              <w:marLeft w:val="0"/>
              <w:marRight w:val="0"/>
              <w:marTop w:val="0"/>
              <w:marBottom w:val="0"/>
              <w:divBdr>
                <w:top w:val="none" w:sz="0" w:space="0" w:color="auto"/>
                <w:left w:val="none" w:sz="0" w:space="0" w:color="auto"/>
                <w:bottom w:val="none" w:sz="0" w:space="0" w:color="auto"/>
                <w:right w:val="none" w:sz="0" w:space="0" w:color="auto"/>
              </w:divBdr>
              <w:divsChild>
                <w:div w:id="737172658">
                  <w:marLeft w:val="0"/>
                  <w:marRight w:val="0"/>
                  <w:marTop w:val="0"/>
                  <w:marBottom w:val="0"/>
                  <w:divBdr>
                    <w:top w:val="none" w:sz="0" w:space="0" w:color="auto"/>
                    <w:left w:val="none" w:sz="0" w:space="0" w:color="auto"/>
                    <w:bottom w:val="none" w:sz="0" w:space="0" w:color="auto"/>
                    <w:right w:val="none" w:sz="0" w:space="0" w:color="auto"/>
                  </w:divBdr>
                </w:div>
                <w:div w:id="959919446">
                  <w:marLeft w:val="0"/>
                  <w:marRight w:val="0"/>
                  <w:marTop w:val="0"/>
                  <w:marBottom w:val="0"/>
                  <w:divBdr>
                    <w:top w:val="none" w:sz="0" w:space="0" w:color="auto"/>
                    <w:left w:val="none" w:sz="0" w:space="0" w:color="auto"/>
                    <w:bottom w:val="none" w:sz="0" w:space="0" w:color="auto"/>
                    <w:right w:val="none" w:sz="0" w:space="0" w:color="auto"/>
                  </w:divBdr>
                  <w:divsChild>
                    <w:div w:id="1071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5897">
          <w:marLeft w:val="0"/>
          <w:marRight w:val="0"/>
          <w:marTop w:val="0"/>
          <w:marBottom w:val="0"/>
          <w:divBdr>
            <w:top w:val="none" w:sz="0" w:space="0" w:color="auto"/>
            <w:left w:val="none" w:sz="0" w:space="0" w:color="auto"/>
            <w:bottom w:val="none" w:sz="0" w:space="0" w:color="auto"/>
            <w:right w:val="none" w:sz="0" w:space="0" w:color="auto"/>
          </w:divBdr>
          <w:divsChild>
            <w:div w:id="586614840">
              <w:marLeft w:val="0"/>
              <w:marRight w:val="0"/>
              <w:marTop w:val="0"/>
              <w:marBottom w:val="0"/>
              <w:divBdr>
                <w:top w:val="none" w:sz="0" w:space="0" w:color="auto"/>
                <w:left w:val="none" w:sz="0" w:space="0" w:color="auto"/>
                <w:bottom w:val="none" w:sz="0" w:space="0" w:color="auto"/>
                <w:right w:val="none" w:sz="0" w:space="0" w:color="auto"/>
              </w:divBdr>
            </w:div>
            <w:div w:id="1054155537">
              <w:marLeft w:val="0"/>
              <w:marRight w:val="0"/>
              <w:marTop w:val="0"/>
              <w:marBottom w:val="0"/>
              <w:divBdr>
                <w:top w:val="none" w:sz="0" w:space="0" w:color="auto"/>
                <w:left w:val="none" w:sz="0" w:space="0" w:color="auto"/>
                <w:bottom w:val="none" w:sz="0" w:space="0" w:color="auto"/>
                <w:right w:val="none" w:sz="0" w:space="0" w:color="auto"/>
              </w:divBdr>
              <w:divsChild>
                <w:div w:id="1688287713">
                  <w:marLeft w:val="0"/>
                  <w:marRight w:val="0"/>
                  <w:marTop w:val="0"/>
                  <w:marBottom w:val="0"/>
                  <w:divBdr>
                    <w:top w:val="none" w:sz="0" w:space="0" w:color="auto"/>
                    <w:left w:val="none" w:sz="0" w:space="0" w:color="auto"/>
                    <w:bottom w:val="none" w:sz="0" w:space="0" w:color="auto"/>
                    <w:right w:val="none" w:sz="0" w:space="0" w:color="auto"/>
                  </w:divBdr>
                </w:div>
                <w:div w:id="1405760357">
                  <w:marLeft w:val="0"/>
                  <w:marRight w:val="0"/>
                  <w:marTop w:val="0"/>
                  <w:marBottom w:val="0"/>
                  <w:divBdr>
                    <w:top w:val="none" w:sz="0" w:space="0" w:color="auto"/>
                    <w:left w:val="none" w:sz="0" w:space="0" w:color="auto"/>
                    <w:bottom w:val="none" w:sz="0" w:space="0" w:color="auto"/>
                    <w:right w:val="none" w:sz="0" w:space="0" w:color="auto"/>
                  </w:divBdr>
                  <w:divsChild>
                    <w:div w:id="262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2910">
          <w:marLeft w:val="0"/>
          <w:marRight w:val="0"/>
          <w:marTop w:val="0"/>
          <w:marBottom w:val="0"/>
          <w:divBdr>
            <w:top w:val="none" w:sz="0" w:space="0" w:color="auto"/>
            <w:left w:val="none" w:sz="0" w:space="0" w:color="auto"/>
            <w:bottom w:val="none" w:sz="0" w:space="0" w:color="auto"/>
            <w:right w:val="none" w:sz="0" w:space="0" w:color="auto"/>
          </w:divBdr>
          <w:divsChild>
            <w:div w:id="914320922">
              <w:marLeft w:val="0"/>
              <w:marRight w:val="0"/>
              <w:marTop w:val="0"/>
              <w:marBottom w:val="0"/>
              <w:divBdr>
                <w:top w:val="none" w:sz="0" w:space="0" w:color="auto"/>
                <w:left w:val="none" w:sz="0" w:space="0" w:color="auto"/>
                <w:bottom w:val="none" w:sz="0" w:space="0" w:color="auto"/>
                <w:right w:val="none" w:sz="0" w:space="0" w:color="auto"/>
              </w:divBdr>
            </w:div>
            <w:div w:id="1854104817">
              <w:marLeft w:val="0"/>
              <w:marRight w:val="0"/>
              <w:marTop w:val="0"/>
              <w:marBottom w:val="0"/>
              <w:divBdr>
                <w:top w:val="none" w:sz="0" w:space="0" w:color="auto"/>
                <w:left w:val="none" w:sz="0" w:space="0" w:color="auto"/>
                <w:bottom w:val="none" w:sz="0" w:space="0" w:color="auto"/>
                <w:right w:val="none" w:sz="0" w:space="0" w:color="auto"/>
              </w:divBdr>
              <w:divsChild>
                <w:div w:id="306203263">
                  <w:marLeft w:val="0"/>
                  <w:marRight w:val="0"/>
                  <w:marTop w:val="0"/>
                  <w:marBottom w:val="0"/>
                  <w:divBdr>
                    <w:top w:val="none" w:sz="0" w:space="0" w:color="auto"/>
                    <w:left w:val="none" w:sz="0" w:space="0" w:color="auto"/>
                    <w:bottom w:val="none" w:sz="0" w:space="0" w:color="auto"/>
                    <w:right w:val="none" w:sz="0" w:space="0" w:color="auto"/>
                  </w:divBdr>
                </w:div>
                <w:div w:id="1337731268">
                  <w:marLeft w:val="0"/>
                  <w:marRight w:val="0"/>
                  <w:marTop w:val="0"/>
                  <w:marBottom w:val="0"/>
                  <w:divBdr>
                    <w:top w:val="none" w:sz="0" w:space="0" w:color="auto"/>
                    <w:left w:val="none" w:sz="0" w:space="0" w:color="auto"/>
                    <w:bottom w:val="none" w:sz="0" w:space="0" w:color="auto"/>
                    <w:right w:val="none" w:sz="0" w:space="0" w:color="auto"/>
                  </w:divBdr>
                  <w:divsChild>
                    <w:div w:id="246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24258">
          <w:marLeft w:val="0"/>
          <w:marRight w:val="0"/>
          <w:marTop w:val="0"/>
          <w:marBottom w:val="0"/>
          <w:divBdr>
            <w:top w:val="none" w:sz="0" w:space="0" w:color="auto"/>
            <w:left w:val="none" w:sz="0" w:space="0" w:color="auto"/>
            <w:bottom w:val="none" w:sz="0" w:space="0" w:color="auto"/>
            <w:right w:val="none" w:sz="0" w:space="0" w:color="auto"/>
          </w:divBdr>
          <w:divsChild>
            <w:div w:id="1479372642">
              <w:marLeft w:val="0"/>
              <w:marRight w:val="0"/>
              <w:marTop w:val="0"/>
              <w:marBottom w:val="0"/>
              <w:divBdr>
                <w:top w:val="none" w:sz="0" w:space="0" w:color="auto"/>
                <w:left w:val="none" w:sz="0" w:space="0" w:color="auto"/>
                <w:bottom w:val="none" w:sz="0" w:space="0" w:color="auto"/>
                <w:right w:val="none" w:sz="0" w:space="0" w:color="auto"/>
              </w:divBdr>
            </w:div>
            <w:div w:id="604113369">
              <w:marLeft w:val="0"/>
              <w:marRight w:val="0"/>
              <w:marTop w:val="0"/>
              <w:marBottom w:val="0"/>
              <w:divBdr>
                <w:top w:val="none" w:sz="0" w:space="0" w:color="auto"/>
                <w:left w:val="none" w:sz="0" w:space="0" w:color="auto"/>
                <w:bottom w:val="none" w:sz="0" w:space="0" w:color="auto"/>
                <w:right w:val="none" w:sz="0" w:space="0" w:color="auto"/>
              </w:divBdr>
              <w:divsChild>
                <w:div w:id="763691121">
                  <w:marLeft w:val="0"/>
                  <w:marRight w:val="0"/>
                  <w:marTop w:val="0"/>
                  <w:marBottom w:val="0"/>
                  <w:divBdr>
                    <w:top w:val="none" w:sz="0" w:space="0" w:color="auto"/>
                    <w:left w:val="none" w:sz="0" w:space="0" w:color="auto"/>
                    <w:bottom w:val="none" w:sz="0" w:space="0" w:color="auto"/>
                    <w:right w:val="none" w:sz="0" w:space="0" w:color="auto"/>
                  </w:divBdr>
                </w:div>
                <w:div w:id="1697853814">
                  <w:marLeft w:val="0"/>
                  <w:marRight w:val="0"/>
                  <w:marTop w:val="0"/>
                  <w:marBottom w:val="0"/>
                  <w:divBdr>
                    <w:top w:val="none" w:sz="0" w:space="0" w:color="auto"/>
                    <w:left w:val="none" w:sz="0" w:space="0" w:color="auto"/>
                    <w:bottom w:val="none" w:sz="0" w:space="0" w:color="auto"/>
                    <w:right w:val="none" w:sz="0" w:space="0" w:color="auto"/>
                  </w:divBdr>
                  <w:divsChild>
                    <w:div w:id="16844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901769">
          <w:marLeft w:val="0"/>
          <w:marRight w:val="0"/>
          <w:marTop w:val="0"/>
          <w:marBottom w:val="0"/>
          <w:divBdr>
            <w:top w:val="none" w:sz="0" w:space="0" w:color="auto"/>
            <w:left w:val="none" w:sz="0" w:space="0" w:color="auto"/>
            <w:bottom w:val="none" w:sz="0" w:space="0" w:color="auto"/>
            <w:right w:val="none" w:sz="0" w:space="0" w:color="auto"/>
          </w:divBdr>
          <w:divsChild>
            <w:div w:id="205063750">
              <w:marLeft w:val="0"/>
              <w:marRight w:val="0"/>
              <w:marTop w:val="0"/>
              <w:marBottom w:val="0"/>
              <w:divBdr>
                <w:top w:val="none" w:sz="0" w:space="0" w:color="auto"/>
                <w:left w:val="none" w:sz="0" w:space="0" w:color="auto"/>
                <w:bottom w:val="none" w:sz="0" w:space="0" w:color="auto"/>
                <w:right w:val="none" w:sz="0" w:space="0" w:color="auto"/>
              </w:divBdr>
            </w:div>
            <w:div w:id="108472249">
              <w:marLeft w:val="0"/>
              <w:marRight w:val="0"/>
              <w:marTop w:val="0"/>
              <w:marBottom w:val="0"/>
              <w:divBdr>
                <w:top w:val="none" w:sz="0" w:space="0" w:color="auto"/>
                <w:left w:val="none" w:sz="0" w:space="0" w:color="auto"/>
                <w:bottom w:val="none" w:sz="0" w:space="0" w:color="auto"/>
                <w:right w:val="none" w:sz="0" w:space="0" w:color="auto"/>
              </w:divBdr>
              <w:divsChild>
                <w:div w:id="598022061">
                  <w:marLeft w:val="0"/>
                  <w:marRight w:val="0"/>
                  <w:marTop w:val="0"/>
                  <w:marBottom w:val="0"/>
                  <w:divBdr>
                    <w:top w:val="none" w:sz="0" w:space="0" w:color="auto"/>
                    <w:left w:val="none" w:sz="0" w:space="0" w:color="auto"/>
                    <w:bottom w:val="none" w:sz="0" w:space="0" w:color="auto"/>
                    <w:right w:val="none" w:sz="0" w:space="0" w:color="auto"/>
                  </w:divBdr>
                </w:div>
                <w:div w:id="1041517660">
                  <w:marLeft w:val="0"/>
                  <w:marRight w:val="0"/>
                  <w:marTop w:val="0"/>
                  <w:marBottom w:val="0"/>
                  <w:divBdr>
                    <w:top w:val="none" w:sz="0" w:space="0" w:color="auto"/>
                    <w:left w:val="none" w:sz="0" w:space="0" w:color="auto"/>
                    <w:bottom w:val="none" w:sz="0" w:space="0" w:color="auto"/>
                    <w:right w:val="none" w:sz="0" w:space="0" w:color="auto"/>
                  </w:divBdr>
                  <w:divsChild>
                    <w:div w:id="16678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06661">
          <w:marLeft w:val="0"/>
          <w:marRight w:val="0"/>
          <w:marTop w:val="0"/>
          <w:marBottom w:val="0"/>
          <w:divBdr>
            <w:top w:val="none" w:sz="0" w:space="0" w:color="auto"/>
            <w:left w:val="none" w:sz="0" w:space="0" w:color="auto"/>
            <w:bottom w:val="none" w:sz="0" w:space="0" w:color="auto"/>
            <w:right w:val="none" w:sz="0" w:space="0" w:color="auto"/>
          </w:divBdr>
          <w:divsChild>
            <w:div w:id="878779169">
              <w:marLeft w:val="0"/>
              <w:marRight w:val="0"/>
              <w:marTop w:val="0"/>
              <w:marBottom w:val="0"/>
              <w:divBdr>
                <w:top w:val="none" w:sz="0" w:space="0" w:color="auto"/>
                <w:left w:val="none" w:sz="0" w:space="0" w:color="auto"/>
                <w:bottom w:val="none" w:sz="0" w:space="0" w:color="auto"/>
                <w:right w:val="none" w:sz="0" w:space="0" w:color="auto"/>
              </w:divBdr>
            </w:div>
            <w:div w:id="1054350962">
              <w:marLeft w:val="0"/>
              <w:marRight w:val="0"/>
              <w:marTop w:val="0"/>
              <w:marBottom w:val="0"/>
              <w:divBdr>
                <w:top w:val="none" w:sz="0" w:space="0" w:color="auto"/>
                <w:left w:val="none" w:sz="0" w:space="0" w:color="auto"/>
                <w:bottom w:val="none" w:sz="0" w:space="0" w:color="auto"/>
                <w:right w:val="none" w:sz="0" w:space="0" w:color="auto"/>
              </w:divBdr>
              <w:divsChild>
                <w:div w:id="1396977030">
                  <w:marLeft w:val="0"/>
                  <w:marRight w:val="0"/>
                  <w:marTop w:val="0"/>
                  <w:marBottom w:val="0"/>
                  <w:divBdr>
                    <w:top w:val="none" w:sz="0" w:space="0" w:color="auto"/>
                    <w:left w:val="none" w:sz="0" w:space="0" w:color="auto"/>
                    <w:bottom w:val="none" w:sz="0" w:space="0" w:color="auto"/>
                    <w:right w:val="none" w:sz="0" w:space="0" w:color="auto"/>
                  </w:divBdr>
                </w:div>
                <w:div w:id="760684047">
                  <w:marLeft w:val="0"/>
                  <w:marRight w:val="0"/>
                  <w:marTop w:val="0"/>
                  <w:marBottom w:val="0"/>
                  <w:divBdr>
                    <w:top w:val="none" w:sz="0" w:space="0" w:color="auto"/>
                    <w:left w:val="none" w:sz="0" w:space="0" w:color="auto"/>
                    <w:bottom w:val="none" w:sz="0" w:space="0" w:color="auto"/>
                    <w:right w:val="none" w:sz="0" w:space="0" w:color="auto"/>
                  </w:divBdr>
                  <w:divsChild>
                    <w:div w:id="2618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59945">
      <w:bodyDiv w:val="1"/>
      <w:marLeft w:val="0"/>
      <w:marRight w:val="0"/>
      <w:marTop w:val="0"/>
      <w:marBottom w:val="0"/>
      <w:divBdr>
        <w:top w:val="none" w:sz="0" w:space="0" w:color="auto"/>
        <w:left w:val="none" w:sz="0" w:space="0" w:color="auto"/>
        <w:bottom w:val="none" w:sz="0" w:space="0" w:color="auto"/>
        <w:right w:val="none" w:sz="0" w:space="0" w:color="auto"/>
      </w:divBdr>
      <w:divsChild>
        <w:div w:id="1198006756">
          <w:marLeft w:val="0"/>
          <w:marRight w:val="0"/>
          <w:marTop w:val="0"/>
          <w:marBottom w:val="0"/>
          <w:divBdr>
            <w:top w:val="none" w:sz="0" w:space="0" w:color="auto"/>
            <w:left w:val="none" w:sz="0" w:space="0" w:color="auto"/>
            <w:bottom w:val="none" w:sz="0" w:space="0" w:color="auto"/>
            <w:right w:val="none" w:sz="0" w:space="0" w:color="auto"/>
          </w:divBdr>
          <w:divsChild>
            <w:div w:id="1060520197">
              <w:marLeft w:val="0"/>
              <w:marRight w:val="0"/>
              <w:marTop w:val="0"/>
              <w:marBottom w:val="0"/>
              <w:divBdr>
                <w:top w:val="none" w:sz="0" w:space="0" w:color="auto"/>
                <w:left w:val="none" w:sz="0" w:space="0" w:color="auto"/>
                <w:bottom w:val="none" w:sz="0" w:space="0" w:color="auto"/>
                <w:right w:val="none" w:sz="0" w:space="0" w:color="auto"/>
              </w:divBdr>
            </w:div>
            <w:div w:id="647515153">
              <w:marLeft w:val="0"/>
              <w:marRight w:val="0"/>
              <w:marTop w:val="0"/>
              <w:marBottom w:val="0"/>
              <w:divBdr>
                <w:top w:val="none" w:sz="0" w:space="0" w:color="auto"/>
                <w:left w:val="none" w:sz="0" w:space="0" w:color="auto"/>
                <w:bottom w:val="none" w:sz="0" w:space="0" w:color="auto"/>
                <w:right w:val="none" w:sz="0" w:space="0" w:color="auto"/>
              </w:divBdr>
              <w:divsChild>
                <w:div w:id="1725563045">
                  <w:marLeft w:val="0"/>
                  <w:marRight w:val="0"/>
                  <w:marTop w:val="0"/>
                  <w:marBottom w:val="0"/>
                  <w:divBdr>
                    <w:top w:val="none" w:sz="0" w:space="0" w:color="auto"/>
                    <w:left w:val="none" w:sz="0" w:space="0" w:color="auto"/>
                    <w:bottom w:val="none" w:sz="0" w:space="0" w:color="auto"/>
                    <w:right w:val="none" w:sz="0" w:space="0" w:color="auto"/>
                  </w:divBdr>
                </w:div>
                <w:div w:id="1183277381">
                  <w:marLeft w:val="0"/>
                  <w:marRight w:val="0"/>
                  <w:marTop w:val="0"/>
                  <w:marBottom w:val="0"/>
                  <w:divBdr>
                    <w:top w:val="none" w:sz="0" w:space="0" w:color="auto"/>
                    <w:left w:val="none" w:sz="0" w:space="0" w:color="auto"/>
                    <w:bottom w:val="none" w:sz="0" w:space="0" w:color="auto"/>
                    <w:right w:val="none" w:sz="0" w:space="0" w:color="auto"/>
                  </w:divBdr>
                  <w:divsChild>
                    <w:div w:id="8151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2727">
          <w:marLeft w:val="0"/>
          <w:marRight w:val="0"/>
          <w:marTop w:val="0"/>
          <w:marBottom w:val="0"/>
          <w:divBdr>
            <w:top w:val="none" w:sz="0" w:space="0" w:color="auto"/>
            <w:left w:val="none" w:sz="0" w:space="0" w:color="auto"/>
            <w:bottom w:val="none" w:sz="0" w:space="0" w:color="auto"/>
            <w:right w:val="none" w:sz="0" w:space="0" w:color="auto"/>
          </w:divBdr>
          <w:divsChild>
            <w:div w:id="774904894">
              <w:marLeft w:val="0"/>
              <w:marRight w:val="0"/>
              <w:marTop w:val="0"/>
              <w:marBottom w:val="0"/>
              <w:divBdr>
                <w:top w:val="none" w:sz="0" w:space="0" w:color="auto"/>
                <w:left w:val="none" w:sz="0" w:space="0" w:color="auto"/>
                <w:bottom w:val="none" w:sz="0" w:space="0" w:color="auto"/>
                <w:right w:val="none" w:sz="0" w:space="0" w:color="auto"/>
              </w:divBdr>
            </w:div>
            <w:div w:id="942373226">
              <w:marLeft w:val="0"/>
              <w:marRight w:val="0"/>
              <w:marTop w:val="0"/>
              <w:marBottom w:val="0"/>
              <w:divBdr>
                <w:top w:val="none" w:sz="0" w:space="0" w:color="auto"/>
                <w:left w:val="none" w:sz="0" w:space="0" w:color="auto"/>
                <w:bottom w:val="none" w:sz="0" w:space="0" w:color="auto"/>
                <w:right w:val="none" w:sz="0" w:space="0" w:color="auto"/>
              </w:divBdr>
              <w:divsChild>
                <w:div w:id="408313701">
                  <w:marLeft w:val="0"/>
                  <w:marRight w:val="0"/>
                  <w:marTop w:val="0"/>
                  <w:marBottom w:val="0"/>
                  <w:divBdr>
                    <w:top w:val="none" w:sz="0" w:space="0" w:color="auto"/>
                    <w:left w:val="none" w:sz="0" w:space="0" w:color="auto"/>
                    <w:bottom w:val="none" w:sz="0" w:space="0" w:color="auto"/>
                    <w:right w:val="none" w:sz="0" w:space="0" w:color="auto"/>
                  </w:divBdr>
                </w:div>
                <w:div w:id="419642914">
                  <w:marLeft w:val="0"/>
                  <w:marRight w:val="0"/>
                  <w:marTop w:val="0"/>
                  <w:marBottom w:val="0"/>
                  <w:divBdr>
                    <w:top w:val="none" w:sz="0" w:space="0" w:color="auto"/>
                    <w:left w:val="none" w:sz="0" w:space="0" w:color="auto"/>
                    <w:bottom w:val="none" w:sz="0" w:space="0" w:color="auto"/>
                    <w:right w:val="none" w:sz="0" w:space="0" w:color="auto"/>
                  </w:divBdr>
                  <w:divsChild>
                    <w:div w:id="10480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55491">
          <w:marLeft w:val="0"/>
          <w:marRight w:val="0"/>
          <w:marTop w:val="0"/>
          <w:marBottom w:val="0"/>
          <w:divBdr>
            <w:top w:val="none" w:sz="0" w:space="0" w:color="auto"/>
            <w:left w:val="none" w:sz="0" w:space="0" w:color="auto"/>
            <w:bottom w:val="none" w:sz="0" w:space="0" w:color="auto"/>
            <w:right w:val="none" w:sz="0" w:space="0" w:color="auto"/>
          </w:divBdr>
          <w:divsChild>
            <w:div w:id="1231891596">
              <w:marLeft w:val="0"/>
              <w:marRight w:val="0"/>
              <w:marTop w:val="0"/>
              <w:marBottom w:val="0"/>
              <w:divBdr>
                <w:top w:val="none" w:sz="0" w:space="0" w:color="auto"/>
                <w:left w:val="none" w:sz="0" w:space="0" w:color="auto"/>
                <w:bottom w:val="none" w:sz="0" w:space="0" w:color="auto"/>
                <w:right w:val="none" w:sz="0" w:space="0" w:color="auto"/>
              </w:divBdr>
            </w:div>
            <w:div w:id="412629431">
              <w:marLeft w:val="0"/>
              <w:marRight w:val="0"/>
              <w:marTop w:val="0"/>
              <w:marBottom w:val="0"/>
              <w:divBdr>
                <w:top w:val="none" w:sz="0" w:space="0" w:color="auto"/>
                <w:left w:val="none" w:sz="0" w:space="0" w:color="auto"/>
                <w:bottom w:val="none" w:sz="0" w:space="0" w:color="auto"/>
                <w:right w:val="none" w:sz="0" w:space="0" w:color="auto"/>
              </w:divBdr>
              <w:divsChild>
                <w:div w:id="2046328297">
                  <w:marLeft w:val="0"/>
                  <w:marRight w:val="0"/>
                  <w:marTop w:val="0"/>
                  <w:marBottom w:val="0"/>
                  <w:divBdr>
                    <w:top w:val="none" w:sz="0" w:space="0" w:color="auto"/>
                    <w:left w:val="none" w:sz="0" w:space="0" w:color="auto"/>
                    <w:bottom w:val="none" w:sz="0" w:space="0" w:color="auto"/>
                    <w:right w:val="none" w:sz="0" w:space="0" w:color="auto"/>
                  </w:divBdr>
                </w:div>
                <w:div w:id="524176520">
                  <w:marLeft w:val="0"/>
                  <w:marRight w:val="0"/>
                  <w:marTop w:val="0"/>
                  <w:marBottom w:val="0"/>
                  <w:divBdr>
                    <w:top w:val="none" w:sz="0" w:space="0" w:color="auto"/>
                    <w:left w:val="none" w:sz="0" w:space="0" w:color="auto"/>
                    <w:bottom w:val="none" w:sz="0" w:space="0" w:color="auto"/>
                    <w:right w:val="none" w:sz="0" w:space="0" w:color="auto"/>
                  </w:divBdr>
                  <w:divsChild>
                    <w:div w:id="18985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99612">
          <w:marLeft w:val="0"/>
          <w:marRight w:val="0"/>
          <w:marTop w:val="0"/>
          <w:marBottom w:val="0"/>
          <w:divBdr>
            <w:top w:val="none" w:sz="0" w:space="0" w:color="auto"/>
            <w:left w:val="none" w:sz="0" w:space="0" w:color="auto"/>
            <w:bottom w:val="none" w:sz="0" w:space="0" w:color="auto"/>
            <w:right w:val="none" w:sz="0" w:space="0" w:color="auto"/>
          </w:divBdr>
          <w:divsChild>
            <w:div w:id="1182356093">
              <w:marLeft w:val="0"/>
              <w:marRight w:val="0"/>
              <w:marTop w:val="0"/>
              <w:marBottom w:val="0"/>
              <w:divBdr>
                <w:top w:val="none" w:sz="0" w:space="0" w:color="auto"/>
                <w:left w:val="none" w:sz="0" w:space="0" w:color="auto"/>
                <w:bottom w:val="none" w:sz="0" w:space="0" w:color="auto"/>
                <w:right w:val="none" w:sz="0" w:space="0" w:color="auto"/>
              </w:divBdr>
            </w:div>
            <w:div w:id="2059819927">
              <w:marLeft w:val="0"/>
              <w:marRight w:val="0"/>
              <w:marTop w:val="0"/>
              <w:marBottom w:val="0"/>
              <w:divBdr>
                <w:top w:val="none" w:sz="0" w:space="0" w:color="auto"/>
                <w:left w:val="none" w:sz="0" w:space="0" w:color="auto"/>
                <w:bottom w:val="none" w:sz="0" w:space="0" w:color="auto"/>
                <w:right w:val="none" w:sz="0" w:space="0" w:color="auto"/>
              </w:divBdr>
              <w:divsChild>
                <w:div w:id="857817012">
                  <w:marLeft w:val="0"/>
                  <w:marRight w:val="0"/>
                  <w:marTop w:val="0"/>
                  <w:marBottom w:val="0"/>
                  <w:divBdr>
                    <w:top w:val="none" w:sz="0" w:space="0" w:color="auto"/>
                    <w:left w:val="none" w:sz="0" w:space="0" w:color="auto"/>
                    <w:bottom w:val="none" w:sz="0" w:space="0" w:color="auto"/>
                    <w:right w:val="none" w:sz="0" w:space="0" w:color="auto"/>
                  </w:divBdr>
                </w:div>
                <w:div w:id="1591962771">
                  <w:marLeft w:val="0"/>
                  <w:marRight w:val="0"/>
                  <w:marTop w:val="0"/>
                  <w:marBottom w:val="0"/>
                  <w:divBdr>
                    <w:top w:val="none" w:sz="0" w:space="0" w:color="auto"/>
                    <w:left w:val="none" w:sz="0" w:space="0" w:color="auto"/>
                    <w:bottom w:val="none" w:sz="0" w:space="0" w:color="auto"/>
                    <w:right w:val="none" w:sz="0" w:space="0" w:color="auto"/>
                  </w:divBdr>
                  <w:divsChild>
                    <w:div w:id="18376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8052">
          <w:marLeft w:val="0"/>
          <w:marRight w:val="0"/>
          <w:marTop w:val="0"/>
          <w:marBottom w:val="0"/>
          <w:divBdr>
            <w:top w:val="none" w:sz="0" w:space="0" w:color="auto"/>
            <w:left w:val="none" w:sz="0" w:space="0" w:color="auto"/>
            <w:bottom w:val="none" w:sz="0" w:space="0" w:color="auto"/>
            <w:right w:val="none" w:sz="0" w:space="0" w:color="auto"/>
          </w:divBdr>
          <w:divsChild>
            <w:div w:id="2096903786">
              <w:marLeft w:val="0"/>
              <w:marRight w:val="0"/>
              <w:marTop w:val="0"/>
              <w:marBottom w:val="0"/>
              <w:divBdr>
                <w:top w:val="none" w:sz="0" w:space="0" w:color="auto"/>
                <w:left w:val="none" w:sz="0" w:space="0" w:color="auto"/>
                <w:bottom w:val="none" w:sz="0" w:space="0" w:color="auto"/>
                <w:right w:val="none" w:sz="0" w:space="0" w:color="auto"/>
              </w:divBdr>
            </w:div>
            <w:div w:id="559902721">
              <w:marLeft w:val="0"/>
              <w:marRight w:val="0"/>
              <w:marTop w:val="0"/>
              <w:marBottom w:val="0"/>
              <w:divBdr>
                <w:top w:val="none" w:sz="0" w:space="0" w:color="auto"/>
                <w:left w:val="none" w:sz="0" w:space="0" w:color="auto"/>
                <w:bottom w:val="none" w:sz="0" w:space="0" w:color="auto"/>
                <w:right w:val="none" w:sz="0" w:space="0" w:color="auto"/>
              </w:divBdr>
              <w:divsChild>
                <w:div w:id="562834156">
                  <w:marLeft w:val="0"/>
                  <w:marRight w:val="0"/>
                  <w:marTop w:val="0"/>
                  <w:marBottom w:val="0"/>
                  <w:divBdr>
                    <w:top w:val="none" w:sz="0" w:space="0" w:color="auto"/>
                    <w:left w:val="none" w:sz="0" w:space="0" w:color="auto"/>
                    <w:bottom w:val="none" w:sz="0" w:space="0" w:color="auto"/>
                    <w:right w:val="none" w:sz="0" w:space="0" w:color="auto"/>
                  </w:divBdr>
                </w:div>
                <w:div w:id="1308626952">
                  <w:marLeft w:val="0"/>
                  <w:marRight w:val="0"/>
                  <w:marTop w:val="0"/>
                  <w:marBottom w:val="0"/>
                  <w:divBdr>
                    <w:top w:val="none" w:sz="0" w:space="0" w:color="auto"/>
                    <w:left w:val="none" w:sz="0" w:space="0" w:color="auto"/>
                    <w:bottom w:val="none" w:sz="0" w:space="0" w:color="auto"/>
                    <w:right w:val="none" w:sz="0" w:space="0" w:color="auto"/>
                  </w:divBdr>
                  <w:divsChild>
                    <w:div w:id="7170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7300">
          <w:marLeft w:val="0"/>
          <w:marRight w:val="0"/>
          <w:marTop w:val="0"/>
          <w:marBottom w:val="0"/>
          <w:divBdr>
            <w:top w:val="none" w:sz="0" w:space="0" w:color="auto"/>
            <w:left w:val="none" w:sz="0" w:space="0" w:color="auto"/>
            <w:bottom w:val="none" w:sz="0" w:space="0" w:color="auto"/>
            <w:right w:val="none" w:sz="0" w:space="0" w:color="auto"/>
          </w:divBdr>
          <w:divsChild>
            <w:div w:id="1843348580">
              <w:marLeft w:val="0"/>
              <w:marRight w:val="0"/>
              <w:marTop w:val="0"/>
              <w:marBottom w:val="0"/>
              <w:divBdr>
                <w:top w:val="none" w:sz="0" w:space="0" w:color="auto"/>
                <w:left w:val="none" w:sz="0" w:space="0" w:color="auto"/>
                <w:bottom w:val="none" w:sz="0" w:space="0" w:color="auto"/>
                <w:right w:val="none" w:sz="0" w:space="0" w:color="auto"/>
              </w:divBdr>
            </w:div>
            <w:div w:id="183176653">
              <w:marLeft w:val="0"/>
              <w:marRight w:val="0"/>
              <w:marTop w:val="0"/>
              <w:marBottom w:val="0"/>
              <w:divBdr>
                <w:top w:val="none" w:sz="0" w:space="0" w:color="auto"/>
                <w:left w:val="none" w:sz="0" w:space="0" w:color="auto"/>
                <w:bottom w:val="none" w:sz="0" w:space="0" w:color="auto"/>
                <w:right w:val="none" w:sz="0" w:space="0" w:color="auto"/>
              </w:divBdr>
              <w:divsChild>
                <w:div w:id="1250457594">
                  <w:marLeft w:val="0"/>
                  <w:marRight w:val="0"/>
                  <w:marTop w:val="0"/>
                  <w:marBottom w:val="0"/>
                  <w:divBdr>
                    <w:top w:val="none" w:sz="0" w:space="0" w:color="auto"/>
                    <w:left w:val="none" w:sz="0" w:space="0" w:color="auto"/>
                    <w:bottom w:val="none" w:sz="0" w:space="0" w:color="auto"/>
                    <w:right w:val="none" w:sz="0" w:space="0" w:color="auto"/>
                  </w:divBdr>
                </w:div>
                <w:div w:id="1201632111">
                  <w:marLeft w:val="0"/>
                  <w:marRight w:val="0"/>
                  <w:marTop w:val="0"/>
                  <w:marBottom w:val="0"/>
                  <w:divBdr>
                    <w:top w:val="none" w:sz="0" w:space="0" w:color="auto"/>
                    <w:left w:val="none" w:sz="0" w:space="0" w:color="auto"/>
                    <w:bottom w:val="none" w:sz="0" w:space="0" w:color="auto"/>
                    <w:right w:val="none" w:sz="0" w:space="0" w:color="auto"/>
                  </w:divBdr>
                  <w:divsChild>
                    <w:div w:id="161508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2001">
          <w:marLeft w:val="0"/>
          <w:marRight w:val="0"/>
          <w:marTop w:val="0"/>
          <w:marBottom w:val="0"/>
          <w:divBdr>
            <w:top w:val="none" w:sz="0" w:space="0" w:color="auto"/>
            <w:left w:val="none" w:sz="0" w:space="0" w:color="auto"/>
            <w:bottom w:val="none" w:sz="0" w:space="0" w:color="auto"/>
            <w:right w:val="none" w:sz="0" w:space="0" w:color="auto"/>
          </w:divBdr>
          <w:divsChild>
            <w:div w:id="912003985">
              <w:marLeft w:val="0"/>
              <w:marRight w:val="0"/>
              <w:marTop w:val="0"/>
              <w:marBottom w:val="0"/>
              <w:divBdr>
                <w:top w:val="none" w:sz="0" w:space="0" w:color="auto"/>
                <w:left w:val="none" w:sz="0" w:space="0" w:color="auto"/>
                <w:bottom w:val="none" w:sz="0" w:space="0" w:color="auto"/>
                <w:right w:val="none" w:sz="0" w:space="0" w:color="auto"/>
              </w:divBdr>
            </w:div>
            <w:div w:id="59525456">
              <w:marLeft w:val="0"/>
              <w:marRight w:val="0"/>
              <w:marTop w:val="0"/>
              <w:marBottom w:val="0"/>
              <w:divBdr>
                <w:top w:val="none" w:sz="0" w:space="0" w:color="auto"/>
                <w:left w:val="none" w:sz="0" w:space="0" w:color="auto"/>
                <w:bottom w:val="none" w:sz="0" w:space="0" w:color="auto"/>
                <w:right w:val="none" w:sz="0" w:space="0" w:color="auto"/>
              </w:divBdr>
              <w:divsChild>
                <w:div w:id="958606548">
                  <w:marLeft w:val="0"/>
                  <w:marRight w:val="0"/>
                  <w:marTop w:val="0"/>
                  <w:marBottom w:val="0"/>
                  <w:divBdr>
                    <w:top w:val="none" w:sz="0" w:space="0" w:color="auto"/>
                    <w:left w:val="none" w:sz="0" w:space="0" w:color="auto"/>
                    <w:bottom w:val="none" w:sz="0" w:space="0" w:color="auto"/>
                    <w:right w:val="none" w:sz="0" w:space="0" w:color="auto"/>
                  </w:divBdr>
                </w:div>
                <w:div w:id="1963075510">
                  <w:marLeft w:val="0"/>
                  <w:marRight w:val="0"/>
                  <w:marTop w:val="0"/>
                  <w:marBottom w:val="0"/>
                  <w:divBdr>
                    <w:top w:val="none" w:sz="0" w:space="0" w:color="auto"/>
                    <w:left w:val="none" w:sz="0" w:space="0" w:color="auto"/>
                    <w:bottom w:val="none" w:sz="0" w:space="0" w:color="auto"/>
                    <w:right w:val="none" w:sz="0" w:space="0" w:color="auto"/>
                  </w:divBdr>
                  <w:divsChild>
                    <w:div w:id="15928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3487">
          <w:marLeft w:val="0"/>
          <w:marRight w:val="0"/>
          <w:marTop w:val="0"/>
          <w:marBottom w:val="0"/>
          <w:divBdr>
            <w:top w:val="none" w:sz="0" w:space="0" w:color="auto"/>
            <w:left w:val="none" w:sz="0" w:space="0" w:color="auto"/>
            <w:bottom w:val="none" w:sz="0" w:space="0" w:color="auto"/>
            <w:right w:val="none" w:sz="0" w:space="0" w:color="auto"/>
          </w:divBdr>
          <w:divsChild>
            <w:div w:id="1000887068">
              <w:marLeft w:val="0"/>
              <w:marRight w:val="0"/>
              <w:marTop w:val="0"/>
              <w:marBottom w:val="0"/>
              <w:divBdr>
                <w:top w:val="none" w:sz="0" w:space="0" w:color="auto"/>
                <w:left w:val="none" w:sz="0" w:space="0" w:color="auto"/>
                <w:bottom w:val="none" w:sz="0" w:space="0" w:color="auto"/>
                <w:right w:val="none" w:sz="0" w:space="0" w:color="auto"/>
              </w:divBdr>
            </w:div>
            <w:div w:id="1364557799">
              <w:marLeft w:val="0"/>
              <w:marRight w:val="0"/>
              <w:marTop w:val="0"/>
              <w:marBottom w:val="0"/>
              <w:divBdr>
                <w:top w:val="none" w:sz="0" w:space="0" w:color="auto"/>
                <w:left w:val="none" w:sz="0" w:space="0" w:color="auto"/>
                <w:bottom w:val="none" w:sz="0" w:space="0" w:color="auto"/>
                <w:right w:val="none" w:sz="0" w:space="0" w:color="auto"/>
              </w:divBdr>
              <w:divsChild>
                <w:div w:id="1820229275">
                  <w:marLeft w:val="0"/>
                  <w:marRight w:val="0"/>
                  <w:marTop w:val="0"/>
                  <w:marBottom w:val="0"/>
                  <w:divBdr>
                    <w:top w:val="none" w:sz="0" w:space="0" w:color="auto"/>
                    <w:left w:val="none" w:sz="0" w:space="0" w:color="auto"/>
                    <w:bottom w:val="none" w:sz="0" w:space="0" w:color="auto"/>
                    <w:right w:val="none" w:sz="0" w:space="0" w:color="auto"/>
                  </w:divBdr>
                </w:div>
                <w:div w:id="1584797967">
                  <w:marLeft w:val="0"/>
                  <w:marRight w:val="0"/>
                  <w:marTop w:val="0"/>
                  <w:marBottom w:val="0"/>
                  <w:divBdr>
                    <w:top w:val="none" w:sz="0" w:space="0" w:color="auto"/>
                    <w:left w:val="none" w:sz="0" w:space="0" w:color="auto"/>
                    <w:bottom w:val="none" w:sz="0" w:space="0" w:color="auto"/>
                    <w:right w:val="none" w:sz="0" w:space="0" w:color="auto"/>
                  </w:divBdr>
                  <w:divsChild>
                    <w:div w:id="5993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72527">
          <w:marLeft w:val="0"/>
          <w:marRight w:val="0"/>
          <w:marTop w:val="0"/>
          <w:marBottom w:val="0"/>
          <w:divBdr>
            <w:top w:val="none" w:sz="0" w:space="0" w:color="auto"/>
            <w:left w:val="none" w:sz="0" w:space="0" w:color="auto"/>
            <w:bottom w:val="none" w:sz="0" w:space="0" w:color="auto"/>
            <w:right w:val="none" w:sz="0" w:space="0" w:color="auto"/>
          </w:divBdr>
          <w:divsChild>
            <w:div w:id="284505252">
              <w:marLeft w:val="0"/>
              <w:marRight w:val="0"/>
              <w:marTop w:val="0"/>
              <w:marBottom w:val="0"/>
              <w:divBdr>
                <w:top w:val="none" w:sz="0" w:space="0" w:color="auto"/>
                <w:left w:val="none" w:sz="0" w:space="0" w:color="auto"/>
                <w:bottom w:val="none" w:sz="0" w:space="0" w:color="auto"/>
                <w:right w:val="none" w:sz="0" w:space="0" w:color="auto"/>
              </w:divBdr>
            </w:div>
            <w:div w:id="648707842">
              <w:marLeft w:val="0"/>
              <w:marRight w:val="0"/>
              <w:marTop w:val="0"/>
              <w:marBottom w:val="0"/>
              <w:divBdr>
                <w:top w:val="none" w:sz="0" w:space="0" w:color="auto"/>
                <w:left w:val="none" w:sz="0" w:space="0" w:color="auto"/>
                <w:bottom w:val="none" w:sz="0" w:space="0" w:color="auto"/>
                <w:right w:val="none" w:sz="0" w:space="0" w:color="auto"/>
              </w:divBdr>
              <w:divsChild>
                <w:div w:id="95175236">
                  <w:marLeft w:val="0"/>
                  <w:marRight w:val="0"/>
                  <w:marTop w:val="0"/>
                  <w:marBottom w:val="0"/>
                  <w:divBdr>
                    <w:top w:val="none" w:sz="0" w:space="0" w:color="auto"/>
                    <w:left w:val="none" w:sz="0" w:space="0" w:color="auto"/>
                    <w:bottom w:val="none" w:sz="0" w:space="0" w:color="auto"/>
                    <w:right w:val="none" w:sz="0" w:space="0" w:color="auto"/>
                  </w:divBdr>
                </w:div>
                <w:div w:id="997734118">
                  <w:marLeft w:val="0"/>
                  <w:marRight w:val="0"/>
                  <w:marTop w:val="0"/>
                  <w:marBottom w:val="0"/>
                  <w:divBdr>
                    <w:top w:val="none" w:sz="0" w:space="0" w:color="auto"/>
                    <w:left w:val="none" w:sz="0" w:space="0" w:color="auto"/>
                    <w:bottom w:val="none" w:sz="0" w:space="0" w:color="auto"/>
                    <w:right w:val="none" w:sz="0" w:space="0" w:color="auto"/>
                  </w:divBdr>
                  <w:divsChild>
                    <w:div w:id="12710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2974">
          <w:marLeft w:val="0"/>
          <w:marRight w:val="0"/>
          <w:marTop w:val="0"/>
          <w:marBottom w:val="0"/>
          <w:divBdr>
            <w:top w:val="none" w:sz="0" w:space="0" w:color="auto"/>
            <w:left w:val="none" w:sz="0" w:space="0" w:color="auto"/>
            <w:bottom w:val="none" w:sz="0" w:space="0" w:color="auto"/>
            <w:right w:val="none" w:sz="0" w:space="0" w:color="auto"/>
          </w:divBdr>
          <w:divsChild>
            <w:div w:id="32049457">
              <w:marLeft w:val="0"/>
              <w:marRight w:val="0"/>
              <w:marTop w:val="0"/>
              <w:marBottom w:val="0"/>
              <w:divBdr>
                <w:top w:val="none" w:sz="0" w:space="0" w:color="auto"/>
                <w:left w:val="none" w:sz="0" w:space="0" w:color="auto"/>
                <w:bottom w:val="none" w:sz="0" w:space="0" w:color="auto"/>
                <w:right w:val="none" w:sz="0" w:space="0" w:color="auto"/>
              </w:divBdr>
            </w:div>
            <w:div w:id="1309750351">
              <w:marLeft w:val="0"/>
              <w:marRight w:val="0"/>
              <w:marTop w:val="0"/>
              <w:marBottom w:val="0"/>
              <w:divBdr>
                <w:top w:val="none" w:sz="0" w:space="0" w:color="auto"/>
                <w:left w:val="none" w:sz="0" w:space="0" w:color="auto"/>
                <w:bottom w:val="none" w:sz="0" w:space="0" w:color="auto"/>
                <w:right w:val="none" w:sz="0" w:space="0" w:color="auto"/>
              </w:divBdr>
              <w:divsChild>
                <w:div w:id="469831977">
                  <w:marLeft w:val="0"/>
                  <w:marRight w:val="0"/>
                  <w:marTop w:val="0"/>
                  <w:marBottom w:val="0"/>
                  <w:divBdr>
                    <w:top w:val="none" w:sz="0" w:space="0" w:color="auto"/>
                    <w:left w:val="none" w:sz="0" w:space="0" w:color="auto"/>
                    <w:bottom w:val="none" w:sz="0" w:space="0" w:color="auto"/>
                    <w:right w:val="none" w:sz="0" w:space="0" w:color="auto"/>
                  </w:divBdr>
                </w:div>
                <w:div w:id="1088114862">
                  <w:marLeft w:val="0"/>
                  <w:marRight w:val="0"/>
                  <w:marTop w:val="0"/>
                  <w:marBottom w:val="0"/>
                  <w:divBdr>
                    <w:top w:val="none" w:sz="0" w:space="0" w:color="auto"/>
                    <w:left w:val="none" w:sz="0" w:space="0" w:color="auto"/>
                    <w:bottom w:val="none" w:sz="0" w:space="0" w:color="auto"/>
                    <w:right w:val="none" w:sz="0" w:space="0" w:color="auto"/>
                  </w:divBdr>
                  <w:divsChild>
                    <w:div w:id="18856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22041">
          <w:marLeft w:val="0"/>
          <w:marRight w:val="0"/>
          <w:marTop w:val="0"/>
          <w:marBottom w:val="0"/>
          <w:divBdr>
            <w:top w:val="none" w:sz="0" w:space="0" w:color="auto"/>
            <w:left w:val="none" w:sz="0" w:space="0" w:color="auto"/>
            <w:bottom w:val="none" w:sz="0" w:space="0" w:color="auto"/>
            <w:right w:val="none" w:sz="0" w:space="0" w:color="auto"/>
          </w:divBdr>
          <w:divsChild>
            <w:div w:id="254830269">
              <w:marLeft w:val="0"/>
              <w:marRight w:val="0"/>
              <w:marTop w:val="0"/>
              <w:marBottom w:val="0"/>
              <w:divBdr>
                <w:top w:val="none" w:sz="0" w:space="0" w:color="auto"/>
                <w:left w:val="none" w:sz="0" w:space="0" w:color="auto"/>
                <w:bottom w:val="none" w:sz="0" w:space="0" w:color="auto"/>
                <w:right w:val="none" w:sz="0" w:space="0" w:color="auto"/>
              </w:divBdr>
            </w:div>
            <w:div w:id="1711800737">
              <w:marLeft w:val="0"/>
              <w:marRight w:val="0"/>
              <w:marTop w:val="0"/>
              <w:marBottom w:val="0"/>
              <w:divBdr>
                <w:top w:val="none" w:sz="0" w:space="0" w:color="auto"/>
                <w:left w:val="none" w:sz="0" w:space="0" w:color="auto"/>
                <w:bottom w:val="none" w:sz="0" w:space="0" w:color="auto"/>
                <w:right w:val="none" w:sz="0" w:space="0" w:color="auto"/>
              </w:divBdr>
              <w:divsChild>
                <w:div w:id="1984506381">
                  <w:marLeft w:val="0"/>
                  <w:marRight w:val="0"/>
                  <w:marTop w:val="0"/>
                  <w:marBottom w:val="0"/>
                  <w:divBdr>
                    <w:top w:val="none" w:sz="0" w:space="0" w:color="auto"/>
                    <w:left w:val="none" w:sz="0" w:space="0" w:color="auto"/>
                    <w:bottom w:val="none" w:sz="0" w:space="0" w:color="auto"/>
                    <w:right w:val="none" w:sz="0" w:space="0" w:color="auto"/>
                  </w:divBdr>
                </w:div>
                <w:div w:id="488135739">
                  <w:marLeft w:val="0"/>
                  <w:marRight w:val="0"/>
                  <w:marTop w:val="0"/>
                  <w:marBottom w:val="0"/>
                  <w:divBdr>
                    <w:top w:val="none" w:sz="0" w:space="0" w:color="auto"/>
                    <w:left w:val="none" w:sz="0" w:space="0" w:color="auto"/>
                    <w:bottom w:val="none" w:sz="0" w:space="0" w:color="auto"/>
                    <w:right w:val="none" w:sz="0" w:space="0" w:color="auto"/>
                  </w:divBdr>
                  <w:divsChild>
                    <w:div w:id="1254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36775">
          <w:marLeft w:val="0"/>
          <w:marRight w:val="0"/>
          <w:marTop w:val="0"/>
          <w:marBottom w:val="0"/>
          <w:divBdr>
            <w:top w:val="none" w:sz="0" w:space="0" w:color="auto"/>
            <w:left w:val="none" w:sz="0" w:space="0" w:color="auto"/>
            <w:bottom w:val="none" w:sz="0" w:space="0" w:color="auto"/>
            <w:right w:val="none" w:sz="0" w:space="0" w:color="auto"/>
          </w:divBdr>
          <w:divsChild>
            <w:div w:id="124280884">
              <w:marLeft w:val="0"/>
              <w:marRight w:val="0"/>
              <w:marTop w:val="0"/>
              <w:marBottom w:val="0"/>
              <w:divBdr>
                <w:top w:val="none" w:sz="0" w:space="0" w:color="auto"/>
                <w:left w:val="none" w:sz="0" w:space="0" w:color="auto"/>
                <w:bottom w:val="none" w:sz="0" w:space="0" w:color="auto"/>
                <w:right w:val="none" w:sz="0" w:space="0" w:color="auto"/>
              </w:divBdr>
            </w:div>
            <w:div w:id="1958753533">
              <w:marLeft w:val="0"/>
              <w:marRight w:val="0"/>
              <w:marTop w:val="0"/>
              <w:marBottom w:val="0"/>
              <w:divBdr>
                <w:top w:val="none" w:sz="0" w:space="0" w:color="auto"/>
                <w:left w:val="none" w:sz="0" w:space="0" w:color="auto"/>
                <w:bottom w:val="none" w:sz="0" w:space="0" w:color="auto"/>
                <w:right w:val="none" w:sz="0" w:space="0" w:color="auto"/>
              </w:divBdr>
              <w:divsChild>
                <w:div w:id="1582837816">
                  <w:marLeft w:val="0"/>
                  <w:marRight w:val="0"/>
                  <w:marTop w:val="0"/>
                  <w:marBottom w:val="0"/>
                  <w:divBdr>
                    <w:top w:val="none" w:sz="0" w:space="0" w:color="auto"/>
                    <w:left w:val="none" w:sz="0" w:space="0" w:color="auto"/>
                    <w:bottom w:val="none" w:sz="0" w:space="0" w:color="auto"/>
                    <w:right w:val="none" w:sz="0" w:space="0" w:color="auto"/>
                  </w:divBdr>
                </w:div>
                <w:div w:id="1437141432">
                  <w:marLeft w:val="0"/>
                  <w:marRight w:val="0"/>
                  <w:marTop w:val="0"/>
                  <w:marBottom w:val="0"/>
                  <w:divBdr>
                    <w:top w:val="none" w:sz="0" w:space="0" w:color="auto"/>
                    <w:left w:val="none" w:sz="0" w:space="0" w:color="auto"/>
                    <w:bottom w:val="none" w:sz="0" w:space="0" w:color="auto"/>
                    <w:right w:val="none" w:sz="0" w:space="0" w:color="auto"/>
                  </w:divBdr>
                  <w:divsChild>
                    <w:div w:id="15321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5628">
          <w:marLeft w:val="0"/>
          <w:marRight w:val="0"/>
          <w:marTop w:val="0"/>
          <w:marBottom w:val="0"/>
          <w:divBdr>
            <w:top w:val="none" w:sz="0" w:space="0" w:color="auto"/>
            <w:left w:val="none" w:sz="0" w:space="0" w:color="auto"/>
            <w:bottom w:val="none" w:sz="0" w:space="0" w:color="auto"/>
            <w:right w:val="none" w:sz="0" w:space="0" w:color="auto"/>
          </w:divBdr>
          <w:divsChild>
            <w:div w:id="1878160178">
              <w:marLeft w:val="0"/>
              <w:marRight w:val="0"/>
              <w:marTop w:val="0"/>
              <w:marBottom w:val="0"/>
              <w:divBdr>
                <w:top w:val="none" w:sz="0" w:space="0" w:color="auto"/>
                <w:left w:val="none" w:sz="0" w:space="0" w:color="auto"/>
                <w:bottom w:val="none" w:sz="0" w:space="0" w:color="auto"/>
                <w:right w:val="none" w:sz="0" w:space="0" w:color="auto"/>
              </w:divBdr>
            </w:div>
            <w:div w:id="1352026929">
              <w:marLeft w:val="0"/>
              <w:marRight w:val="0"/>
              <w:marTop w:val="0"/>
              <w:marBottom w:val="0"/>
              <w:divBdr>
                <w:top w:val="none" w:sz="0" w:space="0" w:color="auto"/>
                <w:left w:val="none" w:sz="0" w:space="0" w:color="auto"/>
                <w:bottom w:val="none" w:sz="0" w:space="0" w:color="auto"/>
                <w:right w:val="none" w:sz="0" w:space="0" w:color="auto"/>
              </w:divBdr>
              <w:divsChild>
                <w:div w:id="2001155448">
                  <w:marLeft w:val="0"/>
                  <w:marRight w:val="0"/>
                  <w:marTop w:val="0"/>
                  <w:marBottom w:val="0"/>
                  <w:divBdr>
                    <w:top w:val="none" w:sz="0" w:space="0" w:color="auto"/>
                    <w:left w:val="none" w:sz="0" w:space="0" w:color="auto"/>
                    <w:bottom w:val="none" w:sz="0" w:space="0" w:color="auto"/>
                    <w:right w:val="none" w:sz="0" w:space="0" w:color="auto"/>
                  </w:divBdr>
                </w:div>
                <w:div w:id="1202590850">
                  <w:marLeft w:val="0"/>
                  <w:marRight w:val="0"/>
                  <w:marTop w:val="0"/>
                  <w:marBottom w:val="0"/>
                  <w:divBdr>
                    <w:top w:val="none" w:sz="0" w:space="0" w:color="auto"/>
                    <w:left w:val="none" w:sz="0" w:space="0" w:color="auto"/>
                    <w:bottom w:val="none" w:sz="0" w:space="0" w:color="auto"/>
                    <w:right w:val="none" w:sz="0" w:space="0" w:color="auto"/>
                  </w:divBdr>
                  <w:divsChild>
                    <w:div w:id="15696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02679">
          <w:marLeft w:val="0"/>
          <w:marRight w:val="0"/>
          <w:marTop w:val="0"/>
          <w:marBottom w:val="0"/>
          <w:divBdr>
            <w:top w:val="none" w:sz="0" w:space="0" w:color="auto"/>
            <w:left w:val="none" w:sz="0" w:space="0" w:color="auto"/>
            <w:bottom w:val="none" w:sz="0" w:space="0" w:color="auto"/>
            <w:right w:val="none" w:sz="0" w:space="0" w:color="auto"/>
          </w:divBdr>
          <w:divsChild>
            <w:div w:id="313070488">
              <w:marLeft w:val="0"/>
              <w:marRight w:val="0"/>
              <w:marTop w:val="0"/>
              <w:marBottom w:val="0"/>
              <w:divBdr>
                <w:top w:val="none" w:sz="0" w:space="0" w:color="auto"/>
                <w:left w:val="none" w:sz="0" w:space="0" w:color="auto"/>
                <w:bottom w:val="none" w:sz="0" w:space="0" w:color="auto"/>
                <w:right w:val="none" w:sz="0" w:space="0" w:color="auto"/>
              </w:divBdr>
            </w:div>
            <w:div w:id="662506980">
              <w:marLeft w:val="0"/>
              <w:marRight w:val="0"/>
              <w:marTop w:val="0"/>
              <w:marBottom w:val="0"/>
              <w:divBdr>
                <w:top w:val="none" w:sz="0" w:space="0" w:color="auto"/>
                <w:left w:val="none" w:sz="0" w:space="0" w:color="auto"/>
                <w:bottom w:val="none" w:sz="0" w:space="0" w:color="auto"/>
                <w:right w:val="none" w:sz="0" w:space="0" w:color="auto"/>
              </w:divBdr>
              <w:divsChild>
                <w:div w:id="932008898">
                  <w:marLeft w:val="0"/>
                  <w:marRight w:val="0"/>
                  <w:marTop w:val="0"/>
                  <w:marBottom w:val="0"/>
                  <w:divBdr>
                    <w:top w:val="none" w:sz="0" w:space="0" w:color="auto"/>
                    <w:left w:val="none" w:sz="0" w:space="0" w:color="auto"/>
                    <w:bottom w:val="none" w:sz="0" w:space="0" w:color="auto"/>
                    <w:right w:val="none" w:sz="0" w:space="0" w:color="auto"/>
                  </w:divBdr>
                </w:div>
                <w:div w:id="1607541693">
                  <w:marLeft w:val="0"/>
                  <w:marRight w:val="0"/>
                  <w:marTop w:val="0"/>
                  <w:marBottom w:val="0"/>
                  <w:divBdr>
                    <w:top w:val="none" w:sz="0" w:space="0" w:color="auto"/>
                    <w:left w:val="none" w:sz="0" w:space="0" w:color="auto"/>
                    <w:bottom w:val="none" w:sz="0" w:space="0" w:color="auto"/>
                    <w:right w:val="none" w:sz="0" w:space="0" w:color="auto"/>
                  </w:divBdr>
                  <w:divsChild>
                    <w:div w:id="14638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9180">
          <w:marLeft w:val="0"/>
          <w:marRight w:val="0"/>
          <w:marTop w:val="0"/>
          <w:marBottom w:val="0"/>
          <w:divBdr>
            <w:top w:val="none" w:sz="0" w:space="0" w:color="auto"/>
            <w:left w:val="none" w:sz="0" w:space="0" w:color="auto"/>
            <w:bottom w:val="none" w:sz="0" w:space="0" w:color="auto"/>
            <w:right w:val="none" w:sz="0" w:space="0" w:color="auto"/>
          </w:divBdr>
          <w:divsChild>
            <w:div w:id="906258414">
              <w:marLeft w:val="0"/>
              <w:marRight w:val="0"/>
              <w:marTop w:val="0"/>
              <w:marBottom w:val="0"/>
              <w:divBdr>
                <w:top w:val="none" w:sz="0" w:space="0" w:color="auto"/>
                <w:left w:val="none" w:sz="0" w:space="0" w:color="auto"/>
                <w:bottom w:val="none" w:sz="0" w:space="0" w:color="auto"/>
                <w:right w:val="none" w:sz="0" w:space="0" w:color="auto"/>
              </w:divBdr>
            </w:div>
            <w:div w:id="2026399903">
              <w:marLeft w:val="0"/>
              <w:marRight w:val="0"/>
              <w:marTop w:val="0"/>
              <w:marBottom w:val="0"/>
              <w:divBdr>
                <w:top w:val="none" w:sz="0" w:space="0" w:color="auto"/>
                <w:left w:val="none" w:sz="0" w:space="0" w:color="auto"/>
                <w:bottom w:val="none" w:sz="0" w:space="0" w:color="auto"/>
                <w:right w:val="none" w:sz="0" w:space="0" w:color="auto"/>
              </w:divBdr>
              <w:divsChild>
                <w:div w:id="764425448">
                  <w:marLeft w:val="0"/>
                  <w:marRight w:val="0"/>
                  <w:marTop w:val="0"/>
                  <w:marBottom w:val="0"/>
                  <w:divBdr>
                    <w:top w:val="none" w:sz="0" w:space="0" w:color="auto"/>
                    <w:left w:val="none" w:sz="0" w:space="0" w:color="auto"/>
                    <w:bottom w:val="none" w:sz="0" w:space="0" w:color="auto"/>
                    <w:right w:val="none" w:sz="0" w:space="0" w:color="auto"/>
                  </w:divBdr>
                </w:div>
                <w:div w:id="2016881006">
                  <w:marLeft w:val="0"/>
                  <w:marRight w:val="0"/>
                  <w:marTop w:val="0"/>
                  <w:marBottom w:val="0"/>
                  <w:divBdr>
                    <w:top w:val="none" w:sz="0" w:space="0" w:color="auto"/>
                    <w:left w:val="none" w:sz="0" w:space="0" w:color="auto"/>
                    <w:bottom w:val="none" w:sz="0" w:space="0" w:color="auto"/>
                    <w:right w:val="none" w:sz="0" w:space="0" w:color="auto"/>
                  </w:divBdr>
                  <w:divsChild>
                    <w:div w:id="103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5414">
          <w:marLeft w:val="0"/>
          <w:marRight w:val="0"/>
          <w:marTop w:val="0"/>
          <w:marBottom w:val="0"/>
          <w:divBdr>
            <w:top w:val="none" w:sz="0" w:space="0" w:color="auto"/>
            <w:left w:val="none" w:sz="0" w:space="0" w:color="auto"/>
            <w:bottom w:val="none" w:sz="0" w:space="0" w:color="auto"/>
            <w:right w:val="none" w:sz="0" w:space="0" w:color="auto"/>
          </w:divBdr>
          <w:divsChild>
            <w:div w:id="511341713">
              <w:marLeft w:val="0"/>
              <w:marRight w:val="0"/>
              <w:marTop w:val="0"/>
              <w:marBottom w:val="0"/>
              <w:divBdr>
                <w:top w:val="none" w:sz="0" w:space="0" w:color="auto"/>
                <w:left w:val="none" w:sz="0" w:space="0" w:color="auto"/>
                <w:bottom w:val="none" w:sz="0" w:space="0" w:color="auto"/>
                <w:right w:val="none" w:sz="0" w:space="0" w:color="auto"/>
              </w:divBdr>
            </w:div>
            <w:div w:id="1728333357">
              <w:marLeft w:val="0"/>
              <w:marRight w:val="0"/>
              <w:marTop w:val="0"/>
              <w:marBottom w:val="0"/>
              <w:divBdr>
                <w:top w:val="none" w:sz="0" w:space="0" w:color="auto"/>
                <w:left w:val="none" w:sz="0" w:space="0" w:color="auto"/>
                <w:bottom w:val="none" w:sz="0" w:space="0" w:color="auto"/>
                <w:right w:val="none" w:sz="0" w:space="0" w:color="auto"/>
              </w:divBdr>
              <w:divsChild>
                <w:div w:id="131557769">
                  <w:marLeft w:val="0"/>
                  <w:marRight w:val="0"/>
                  <w:marTop w:val="0"/>
                  <w:marBottom w:val="0"/>
                  <w:divBdr>
                    <w:top w:val="none" w:sz="0" w:space="0" w:color="auto"/>
                    <w:left w:val="none" w:sz="0" w:space="0" w:color="auto"/>
                    <w:bottom w:val="none" w:sz="0" w:space="0" w:color="auto"/>
                    <w:right w:val="none" w:sz="0" w:space="0" w:color="auto"/>
                  </w:divBdr>
                </w:div>
                <w:div w:id="1261330908">
                  <w:marLeft w:val="0"/>
                  <w:marRight w:val="0"/>
                  <w:marTop w:val="0"/>
                  <w:marBottom w:val="0"/>
                  <w:divBdr>
                    <w:top w:val="none" w:sz="0" w:space="0" w:color="auto"/>
                    <w:left w:val="none" w:sz="0" w:space="0" w:color="auto"/>
                    <w:bottom w:val="none" w:sz="0" w:space="0" w:color="auto"/>
                    <w:right w:val="none" w:sz="0" w:space="0" w:color="auto"/>
                  </w:divBdr>
                  <w:divsChild>
                    <w:div w:id="15782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07474">
          <w:marLeft w:val="0"/>
          <w:marRight w:val="0"/>
          <w:marTop w:val="0"/>
          <w:marBottom w:val="0"/>
          <w:divBdr>
            <w:top w:val="none" w:sz="0" w:space="0" w:color="auto"/>
            <w:left w:val="none" w:sz="0" w:space="0" w:color="auto"/>
            <w:bottom w:val="none" w:sz="0" w:space="0" w:color="auto"/>
            <w:right w:val="none" w:sz="0" w:space="0" w:color="auto"/>
          </w:divBdr>
          <w:divsChild>
            <w:div w:id="35160024">
              <w:marLeft w:val="0"/>
              <w:marRight w:val="0"/>
              <w:marTop w:val="0"/>
              <w:marBottom w:val="0"/>
              <w:divBdr>
                <w:top w:val="none" w:sz="0" w:space="0" w:color="auto"/>
                <w:left w:val="none" w:sz="0" w:space="0" w:color="auto"/>
                <w:bottom w:val="none" w:sz="0" w:space="0" w:color="auto"/>
                <w:right w:val="none" w:sz="0" w:space="0" w:color="auto"/>
              </w:divBdr>
            </w:div>
            <w:div w:id="1729453985">
              <w:marLeft w:val="0"/>
              <w:marRight w:val="0"/>
              <w:marTop w:val="0"/>
              <w:marBottom w:val="0"/>
              <w:divBdr>
                <w:top w:val="none" w:sz="0" w:space="0" w:color="auto"/>
                <w:left w:val="none" w:sz="0" w:space="0" w:color="auto"/>
                <w:bottom w:val="none" w:sz="0" w:space="0" w:color="auto"/>
                <w:right w:val="none" w:sz="0" w:space="0" w:color="auto"/>
              </w:divBdr>
              <w:divsChild>
                <w:div w:id="613098256">
                  <w:marLeft w:val="0"/>
                  <w:marRight w:val="0"/>
                  <w:marTop w:val="0"/>
                  <w:marBottom w:val="0"/>
                  <w:divBdr>
                    <w:top w:val="none" w:sz="0" w:space="0" w:color="auto"/>
                    <w:left w:val="none" w:sz="0" w:space="0" w:color="auto"/>
                    <w:bottom w:val="none" w:sz="0" w:space="0" w:color="auto"/>
                    <w:right w:val="none" w:sz="0" w:space="0" w:color="auto"/>
                  </w:divBdr>
                </w:div>
                <w:div w:id="1722898347">
                  <w:marLeft w:val="0"/>
                  <w:marRight w:val="0"/>
                  <w:marTop w:val="0"/>
                  <w:marBottom w:val="0"/>
                  <w:divBdr>
                    <w:top w:val="none" w:sz="0" w:space="0" w:color="auto"/>
                    <w:left w:val="none" w:sz="0" w:space="0" w:color="auto"/>
                    <w:bottom w:val="none" w:sz="0" w:space="0" w:color="auto"/>
                    <w:right w:val="none" w:sz="0" w:space="0" w:color="auto"/>
                  </w:divBdr>
                  <w:divsChild>
                    <w:div w:id="5933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68453">
      <w:bodyDiv w:val="1"/>
      <w:marLeft w:val="0"/>
      <w:marRight w:val="0"/>
      <w:marTop w:val="0"/>
      <w:marBottom w:val="0"/>
      <w:divBdr>
        <w:top w:val="none" w:sz="0" w:space="0" w:color="auto"/>
        <w:left w:val="none" w:sz="0" w:space="0" w:color="auto"/>
        <w:bottom w:val="none" w:sz="0" w:space="0" w:color="auto"/>
        <w:right w:val="none" w:sz="0" w:space="0" w:color="auto"/>
      </w:divBdr>
      <w:divsChild>
        <w:div w:id="1398672558">
          <w:marLeft w:val="0"/>
          <w:marRight w:val="0"/>
          <w:marTop w:val="0"/>
          <w:marBottom w:val="0"/>
          <w:divBdr>
            <w:top w:val="none" w:sz="0" w:space="0" w:color="auto"/>
            <w:left w:val="none" w:sz="0" w:space="0" w:color="auto"/>
            <w:bottom w:val="none" w:sz="0" w:space="0" w:color="auto"/>
            <w:right w:val="none" w:sz="0" w:space="0" w:color="auto"/>
          </w:divBdr>
          <w:divsChild>
            <w:div w:id="1723092455">
              <w:marLeft w:val="0"/>
              <w:marRight w:val="0"/>
              <w:marTop w:val="0"/>
              <w:marBottom w:val="0"/>
              <w:divBdr>
                <w:top w:val="none" w:sz="0" w:space="0" w:color="auto"/>
                <w:left w:val="none" w:sz="0" w:space="0" w:color="auto"/>
                <w:bottom w:val="none" w:sz="0" w:space="0" w:color="auto"/>
                <w:right w:val="none" w:sz="0" w:space="0" w:color="auto"/>
              </w:divBdr>
            </w:div>
            <w:div w:id="1970473636">
              <w:marLeft w:val="0"/>
              <w:marRight w:val="0"/>
              <w:marTop w:val="0"/>
              <w:marBottom w:val="0"/>
              <w:divBdr>
                <w:top w:val="none" w:sz="0" w:space="0" w:color="auto"/>
                <w:left w:val="none" w:sz="0" w:space="0" w:color="auto"/>
                <w:bottom w:val="none" w:sz="0" w:space="0" w:color="auto"/>
                <w:right w:val="none" w:sz="0" w:space="0" w:color="auto"/>
              </w:divBdr>
              <w:divsChild>
                <w:div w:id="668600821">
                  <w:marLeft w:val="0"/>
                  <w:marRight w:val="0"/>
                  <w:marTop w:val="0"/>
                  <w:marBottom w:val="0"/>
                  <w:divBdr>
                    <w:top w:val="none" w:sz="0" w:space="0" w:color="auto"/>
                    <w:left w:val="none" w:sz="0" w:space="0" w:color="auto"/>
                    <w:bottom w:val="none" w:sz="0" w:space="0" w:color="auto"/>
                    <w:right w:val="none" w:sz="0" w:space="0" w:color="auto"/>
                  </w:divBdr>
                </w:div>
                <w:div w:id="894044153">
                  <w:marLeft w:val="0"/>
                  <w:marRight w:val="0"/>
                  <w:marTop w:val="0"/>
                  <w:marBottom w:val="0"/>
                  <w:divBdr>
                    <w:top w:val="none" w:sz="0" w:space="0" w:color="auto"/>
                    <w:left w:val="none" w:sz="0" w:space="0" w:color="auto"/>
                    <w:bottom w:val="none" w:sz="0" w:space="0" w:color="auto"/>
                    <w:right w:val="none" w:sz="0" w:space="0" w:color="auto"/>
                  </w:divBdr>
                  <w:divsChild>
                    <w:div w:id="353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1033">
          <w:marLeft w:val="0"/>
          <w:marRight w:val="0"/>
          <w:marTop w:val="0"/>
          <w:marBottom w:val="0"/>
          <w:divBdr>
            <w:top w:val="none" w:sz="0" w:space="0" w:color="auto"/>
            <w:left w:val="none" w:sz="0" w:space="0" w:color="auto"/>
            <w:bottom w:val="none" w:sz="0" w:space="0" w:color="auto"/>
            <w:right w:val="none" w:sz="0" w:space="0" w:color="auto"/>
          </w:divBdr>
          <w:divsChild>
            <w:div w:id="62142056">
              <w:marLeft w:val="0"/>
              <w:marRight w:val="0"/>
              <w:marTop w:val="0"/>
              <w:marBottom w:val="0"/>
              <w:divBdr>
                <w:top w:val="none" w:sz="0" w:space="0" w:color="auto"/>
                <w:left w:val="none" w:sz="0" w:space="0" w:color="auto"/>
                <w:bottom w:val="none" w:sz="0" w:space="0" w:color="auto"/>
                <w:right w:val="none" w:sz="0" w:space="0" w:color="auto"/>
              </w:divBdr>
            </w:div>
            <w:div w:id="809439178">
              <w:marLeft w:val="0"/>
              <w:marRight w:val="0"/>
              <w:marTop w:val="0"/>
              <w:marBottom w:val="0"/>
              <w:divBdr>
                <w:top w:val="none" w:sz="0" w:space="0" w:color="auto"/>
                <w:left w:val="none" w:sz="0" w:space="0" w:color="auto"/>
                <w:bottom w:val="none" w:sz="0" w:space="0" w:color="auto"/>
                <w:right w:val="none" w:sz="0" w:space="0" w:color="auto"/>
              </w:divBdr>
              <w:divsChild>
                <w:div w:id="1525706099">
                  <w:marLeft w:val="0"/>
                  <w:marRight w:val="0"/>
                  <w:marTop w:val="0"/>
                  <w:marBottom w:val="0"/>
                  <w:divBdr>
                    <w:top w:val="none" w:sz="0" w:space="0" w:color="auto"/>
                    <w:left w:val="none" w:sz="0" w:space="0" w:color="auto"/>
                    <w:bottom w:val="none" w:sz="0" w:space="0" w:color="auto"/>
                    <w:right w:val="none" w:sz="0" w:space="0" w:color="auto"/>
                  </w:divBdr>
                </w:div>
                <w:div w:id="319499975">
                  <w:marLeft w:val="0"/>
                  <w:marRight w:val="0"/>
                  <w:marTop w:val="0"/>
                  <w:marBottom w:val="0"/>
                  <w:divBdr>
                    <w:top w:val="none" w:sz="0" w:space="0" w:color="auto"/>
                    <w:left w:val="none" w:sz="0" w:space="0" w:color="auto"/>
                    <w:bottom w:val="none" w:sz="0" w:space="0" w:color="auto"/>
                    <w:right w:val="none" w:sz="0" w:space="0" w:color="auto"/>
                  </w:divBdr>
                  <w:divsChild>
                    <w:div w:id="18112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3978">
          <w:marLeft w:val="0"/>
          <w:marRight w:val="0"/>
          <w:marTop w:val="0"/>
          <w:marBottom w:val="0"/>
          <w:divBdr>
            <w:top w:val="none" w:sz="0" w:space="0" w:color="auto"/>
            <w:left w:val="none" w:sz="0" w:space="0" w:color="auto"/>
            <w:bottom w:val="none" w:sz="0" w:space="0" w:color="auto"/>
            <w:right w:val="none" w:sz="0" w:space="0" w:color="auto"/>
          </w:divBdr>
          <w:divsChild>
            <w:div w:id="917908204">
              <w:marLeft w:val="0"/>
              <w:marRight w:val="0"/>
              <w:marTop w:val="0"/>
              <w:marBottom w:val="0"/>
              <w:divBdr>
                <w:top w:val="none" w:sz="0" w:space="0" w:color="auto"/>
                <w:left w:val="none" w:sz="0" w:space="0" w:color="auto"/>
                <w:bottom w:val="none" w:sz="0" w:space="0" w:color="auto"/>
                <w:right w:val="none" w:sz="0" w:space="0" w:color="auto"/>
              </w:divBdr>
            </w:div>
            <w:div w:id="286132791">
              <w:marLeft w:val="0"/>
              <w:marRight w:val="0"/>
              <w:marTop w:val="0"/>
              <w:marBottom w:val="0"/>
              <w:divBdr>
                <w:top w:val="none" w:sz="0" w:space="0" w:color="auto"/>
                <w:left w:val="none" w:sz="0" w:space="0" w:color="auto"/>
                <w:bottom w:val="none" w:sz="0" w:space="0" w:color="auto"/>
                <w:right w:val="none" w:sz="0" w:space="0" w:color="auto"/>
              </w:divBdr>
              <w:divsChild>
                <w:div w:id="686491451">
                  <w:marLeft w:val="0"/>
                  <w:marRight w:val="0"/>
                  <w:marTop w:val="0"/>
                  <w:marBottom w:val="0"/>
                  <w:divBdr>
                    <w:top w:val="none" w:sz="0" w:space="0" w:color="auto"/>
                    <w:left w:val="none" w:sz="0" w:space="0" w:color="auto"/>
                    <w:bottom w:val="none" w:sz="0" w:space="0" w:color="auto"/>
                    <w:right w:val="none" w:sz="0" w:space="0" w:color="auto"/>
                  </w:divBdr>
                </w:div>
                <w:div w:id="1091850673">
                  <w:marLeft w:val="0"/>
                  <w:marRight w:val="0"/>
                  <w:marTop w:val="0"/>
                  <w:marBottom w:val="0"/>
                  <w:divBdr>
                    <w:top w:val="none" w:sz="0" w:space="0" w:color="auto"/>
                    <w:left w:val="none" w:sz="0" w:space="0" w:color="auto"/>
                    <w:bottom w:val="none" w:sz="0" w:space="0" w:color="auto"/>
                    <w:right w:val="none" w:sz="0" w:space="0" w:color="auto"/>
                  </w:divBdr>
                  <w:divsChild>
                    <w:div w:id="21370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85595">
          <w:marLeft w:val="0"/>
          <w:marRight w:val="0"/>
          <w:marTop w:val="0"/>
          <w:marBottom w:val="0"/>
          <w:divBdr>
            <w:top w:val="none" w:sz="0" w:space="0" w:color="auto"/>
            <w:left w:val="none" w:sz="0" w:space="0" w:color="auto"/>
            <w:bottom w:val="none" w:sz="0" w:space="0" w:color="auto"/>
            <w:right w:val="none" w:sz="0" w:space="0" w:color="auto"/>
          </w:divBdr>
          <w:divsChild>
            <w:div w:id="980841708">
              <w:marLeft w:val="0"/>
              <w:marRight w:val="0"/>
              <w:marTop w:val="0"/>
              <w:marBottom w:val="0"/>
              <w:divBdr>
                <w:top w:val="none" w:sz="0" w:space="0" w:color="auto"/>
                <w:left w:val="none" w:sz="0" w:space="0" w:color="auto"/>
                <w:bottom w:val="none" w:sz="0" w:space="0" w:color="auto"/>
                <w:right w:val="none" w:sz="0" w:space="0" w:color="auto"/>
              </w:divBdr>
            </w:div>
            <w:div w:id="1595281170">
              <w:marLeft w:val="0"/>
              <w:marRight w:val="0"/>
              <w:marTop w:val="0"/>
              <w:marBottom w:val="0"/>
              <w:divBdr>
                <w:top w:val="none" w:sz="0" w:space="0" w:color="auto"/>
                <w:left w:val="none" w:sz="0" w:space="0" w:color="auto"/>
                <w:bottom w:val="none" w:sz="0" w:space="0" w:color="auto"/>
                <w:right w:val="none" w:sz="0" w:space="0" w:color="auto"/>
              </w:divBdr>
              <w:divsChild>
                <w:div w:id="490826519">
                  <w:marLeft w:val="0"/>
                  <w:marRight w:val="0"/>
                  <w:marTop w:val="0"/>
                  <w:marBottom w:val="0"/>
                  <w:divBdr>
                    <w:top w:val="none" w:sz="0" w:space="0" w:color="auto"/>
                    <w:left w:val="none" w:sz="0" w:space="0" w:color="auto"/>
                    <w:bottom w:val="none" w:sz="0" w:space="0" w:color="auto"/>
                    <w:right w:val="none" w:sz="0" w:space="0" w:color="auto"/>
                  </w:divBdr>
                </w:div>
                <w:div w:id="339740825">
                  <w:marLeft w:val="0"/>
                  <w:marRight w:val="0"/>
                  <w:marTop w:val="0"/>
                  <w:marBottom w:val="0"/>
                  <w:divBdr>
                    <w:top w:val="none" w:sz="0" w:space="0" w:color="auto"/>
                    <w:left w:val="none" w:sz="0" w:space="0" w:color="auto"/>
                    <w:bottom w:val="none" w:sz="0" w:space="0" w:color="auto"/>
                    <w:right w:val="none" w:sz="0" w:space="0" w:color="auto"/>
                  </w:divBdr>
                  <w:divsChild>
                    <w:div w:id="21046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5440">
          <w:marLeft w:val="0"/>
          <w:marRight w:val="0"/>
          <w:marTop w:val="0"/>
          <w:marBottom w:val="0"/>
          <w:divBdr>
            <w:top w:val="none" w:sz="0" w:space="0" w:color="auto"/>
            <w:left w:val="none" w:sz="0" w:space="0" w:color="auto"/>
            <w:bottom w:val="none" w:sz="0" w:space="0" w:color="auto"/>
            <w:right w:val="none" w:sz="0" w:space="0" w:color="auto"/>
          </w:divBdr>
          <w:divsChild>
            <w:div w:id="1881504616">
              <w:marLeft w:val="0"/>
              <w:marRight w:val="0"/>
              <w:marTop w:val="0"/>
              <w:marBottom w:val="0"/>
              <w:divBdr>
                <w:top w:val="none" w:sz="0" w:space="0" w:color="auto"/>
                <w:left w:val="none" w:sz="0" w:space="0" w:color="auto"/>
                <w:bottom w:val="none" w:sz="0" w:space="0" w:color="auto"/>
                <w:right w:val="none" w:sz="0" w:space="0" w:color="auto"/>
              </w:divBdr>
            </w:div>
            <w:div w:id="1522934556">
              <w:marLeft w:val="0"/>
              <w:marRight w:val="0"/>
              <w:marTop w:val="0"/>
              <w:marBottom w:val="0"/>
              <w:divBdr>
                <w:top w:val="none" w:sz="0" w:space="0" w:color="auto"/>
                <w:left w:val="none" w:sz="0" w:space="0" w:color="auto"/>
                <w:bottom w:val="none" w:sz="0" w:space="0" w:color="auto"/>
                <w:right w:val="none" w:sz="0" w:space="0" w:color="auto"/>
              </w:divBdr>
              <w:divsChild>
                <w:div w:id="1737236969">
                  <w:marLeft w:val="0"/>
                  <w:marRight w:val="0"/>
                  <w:marTop w:val="0"/>
                  <w:marBottom w:val="0"/>
                  <w:divBdr>
                    <w:top w:val="none" w:sz="0" w:space="0" w:color="auto"/>
                    <w:left w:val="none" w:sz="0" w:space="0" w:color="auto"/>
                    <w:bottom w:val="none" w:sz="0" w:space="0" w:color="auto"/>
                    <w:right w:val="none" w:sz="0" w:space="0" w:color="auto"/>
                  </w:divBdr>
                </w:div>
                <w:div w:id="168568924">
                  <w:marLeft w:val="0"/>
                  <w:marRight w:val="0"/>
                  <w:marTop w:val="0"/>
                  <w:marBottom w:val="0"/>
                  <w:divBdr>
                    <w:top w:val="none" w:sz="0" w:space="0" w:color="auto"/>
                    <w:left w:val="none" w:sz="0" w:space="0" w:color="auto"/>
                    <w:bottom w:val="none" w:sz="0" w:space="0" w:color="auto"/>
                    <w:right w:val="none" w:sz="0" w:space="0" w:color="auto"/>
                  </w:divBdr>
                  <w:divsChild>
                    <w:div w:id="694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11370">
          <w:marLeft w:val="0"/>
          <w:marRight w:val="0"/>
          <w:marTop w:val="0"/>
          <w:marBottom w:val="0"/>
          <w:divBdr>
            <w:top w:val="none" w:sz="0" w:space="0" w:color="auto"/>
            <w:left w:val="none" w:sz="0" w:space="0" w:color="auto"/>
            <w:bottom w:val="none" w:sz="0" w:space="0" w:color="auto"/>
            <w:right w:val="none" w:sz="0" w:space="0" w:color="auto"/>
          </w:divBdr>
          <w:divsChild>
            <w:div w:id="1302808622">
              <w:marLeft w:val="0"/>
              <w:marRight w:val="0"/>
              <w:marTop w:val="0"/>
              <w:marBottom w:val="0"/>
              <w:divBdr>
                <w:top w:val="none" w:sz="0" w:space="0" w:color="auto"/>
                <w:left w:val="none" w:sz="0" w:space="0" w:color="auto"/>
                <w:bottom w:val="none" w:sz="0" w:space="0" w:color="auto"/>
                <w:right w:val="none" w:sz="0" w:space="0" w:color="auto"/>
              </w:divBdr>
            </w:div>
            <w:div w:id="1613587968">
              <w:marLeft w:val="0"/>
              <w:marRight w:val="0"/>
              <w:marTop w:val="0"/>
              <w:marBottom w:val="0"/>
              <w:divBdr>
                <w:top w:val="none" w:sz="0" w:space="0" w:color="auto"/>
                <w:left w:val="none" w:sz="0" w:space="0" w:color="auto"/>
                <w:bottom w:val="none" w:sz="0" w:space="0" w:color="auto"/>
                <w:right w:val="none" w:sz="0" w:space="0" w:color="auto"/>
              </w:divBdr>
              <w:divsChild>
                <w:div w:id="788546133">
                  <w:marLeft w:val="0"/>
                  <w:marRight w:val="0"/>
                  <w:marTop w:val="0"/>
                  <w:marBottom w:val="0"/>
                  <w:divBdr>
                    <w:top w:val="none" w:sz="0" w:space="0" w:color="auto"/>
                    <w:left w:val="none" w:sz="0" w:space="0" w:color="auto"/>
                    <w:bottom w:val="none" w:sz="0" w:space="0" w:color="auto"/>
                    <w:right w:val="none" w:sz="0" w:space="0" w:color="auto"/>
                  </w:divBdr>
                </w:div>
                <w:div w:id="1489445946">
                  <w:marLeft w:val="0"/>
                  <w:marRight w:val="0"/>
                  <w:marTop w:val="0"/>
                  <w:marBottom w:val="0"/>
                  <w:divBdr>
                    <w:top w:val="none" w:sz="0" w:space="0" w:color="auto"/>
                    <w:left w:val="none" w:sz="0" w:space="0" w:color="auto"/>
                    <w:bottom w:val="none" w:sz="0" w:space="0" w:color="auto"/>
                    <w:right w:val="none" w:sz="0" w:space="0" w:color="auto"/>
                  </w:divBdr>
                  <w:divsChild>
                    <w:div w:id="13301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7347">
          <w:marLeft w:val="0"/>
          <w:marRight w:val="0"/>
          <w:marTop w:val="0"/>
          <w:marBottom w:val="0"/>
          <w:divBdr>
            <w:top w:val="none" w:sz="0" w:space="0" w:color="auto"/>
            <w:left w:val="none" w:sz="0" w:space="0" w:color="auto"/>
            <w:bottom w:val="none" w:sz="0" w:space="0" w:color="auto"/>
            <w:right w:val="none" w:sz="0" w:space="0" w:color="auto"/>
          </w:divBdr>
          <w:divsChild>
            <w:div w:id="1370757708">
              <w:marLeft w:val="0"/>
              <w:marRight w:val="0"/>
              <w:marTop w:val="0"/>
              <w:marBottom w:val="0"/>
              <w:divBdr>
                <w:top w:val="none" w:sz="0" w:space="0" w:color="auto"/>
                <w:left w:val="none" w:sz="0" w:space="0" w:color="auto"/>
                <w:bottom w:val="none" w:sz="0" w:space="0" w:color="auto"/>
                <w:right w:val="none" w:sz="0" w:space="0" w:color="auto"/>
              </w:divBdr>
            </w:div>
            <w:div w:id="201791374">
              <w:marLeft w:val="0"/>
              <w:marRight w:val="0"/>
              <w:marTop w:val="0"/>
              <w:marBottom w:val="0"/>
              <w:divBdr>
                <w:top w:val="none" w:sz="0" w:space="0" w:color="auto"/>
                <w:left w:val="none" w:sz="0" w:space="0" w:color="auto"/>
                <w:bottom w:val="none" w:sz="0" w:space="0" w:color="auto"/>
                <w:right w:val="none" w:sz="0" w:space="0" w:color="auto"/>
              </w:divBdr>
              <w:divsChild>
                <w:div w:id="1861385600">
                  <w:marLeft w:val="0"/>
                  <w:marRight w:val="0"/>
                  <w:marTop w:val="0"/>
                  <w:marBottom w:val="0"/>
                  <w:divBdr>
                    <w:top w:val="none" w:sz="0" w:space="0" w:color="auto"/>
                    <w:left w:val="none" w:sz="0" w:space="0" w:color="auto"/>
                    <w:bottom w:val="none" w:sz="0" w:space="0" w:color="auto"/>
                    <w:right w:val="none" w:sz="0" w:space="0" w:color="auto"/>
                  </w:divBdr>
                </w:div>
                <w:div w:id="709037197">
                  <w:marLeft w:val="0"/>
                  <w:marRight w:val="0"/>
                  <w:marTop w:val="0"/>
                  <w:marBottom w:val="0"/>
                  <w:divBdr>
                    <w:top w:val="none" w:sz="0" w:space="0" w:color="auto"/>
                    <w:left w:val="none" w:sz="0" w:space="0" w:color="auto"/>
                    <w:bottom w:val="none" w:sz="0" w:space="0" w:color="auto"/>
                    <w:right w:val="none" w:sz="0" w:space="0" w:color="auto"/>
                  </w:divBdr>
                  <w:divsChild>
                    <w:div w:id="11705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4583">
          <w:marLeft w:val="0"/>
          <w:marRight w:val="0"/>
          <w:marTop w:val="0"/>
          <w:marBottom w:val="0"/>
          <w:divBdr>
            <w:top w:val="none" w:sz="0" w:space="0" w:color="auto"/>
            <w:left w:val="none" w:sz="0" w:space="0" w:color="auto"/>
            <w:bottom w:val="none" w:sz="0" w:space="0" w:color="auto"/>
            <w:right w:val="none" w:sz="0" w:space="0" w:color="auto"/>
          </w:divBdr>
          <w:divsChild>
            <w:div w:id="77867744">
              <w:marLeft w:val="0"/>
              <w:marRight w:val="0"/>
              <w:marTop w:val="0"/>
              <w:marBottom w:val="0"/>
              <w:divBdr>
                <w:top w:val="none" w:sz="0" w:space="0" w:color="auto"/>
                <w:left w:val="none" w:sz="0" w:space="0" w:color="auto"/>
                <w:bottom w:val="none" w:sz="0" w:space="0" w:color="auto"/>
                <w:right w:val="none" w:sz="0" w:space="0" w:color="auto"/>
              </w:divBdr>
            </w:div>
            <w:div w:id="938835951">
              <w:marLeft w:val="0"/>
              <w:marRight w:val="0"/>
              <w:marTop w:val="0"/>
              <w:marBottom w:val="0"/>
              <w:divBdr>
                <w:top w:val="none" w:sz="0" w:space="0" w:color="auto"/>
                <w:left w:val="none" w:sz="0" w:space="0" w:color="auto"/>
                <w:bottom w:val="none" w:sz="0" w:space="0" w:color="auto"/>
                <w:right w:val="none" w:sz="0" w:space="0" w:color="auto"/>
              </w:divBdr>
              <w:divsChild>
                <w:div w:id="2001618224">
                  <w:marLeft w:val="0"/>
                  <w:marRight w:val="0"/>
                  <w:marTop w:val="0"/>
                  <w:marBottom w:val="0"/>
                  <w:divBdr>
                    <w:top w:val="none" w:sz="0" w:space="0" w:color="auto"/>
                    <w:left w:val="none" w:sz="0" w:space="0" w:color="auto"/>
                    <w:bottom w:val="none" w:sz="0" w:space="0" w:color="auto"/>
                    <w:right w:val="none" w:sz="0" w:space="0" w:color="auto"/>
                  </w:divBdr>
                </w:div>
                <w:div w:id="1482581834">
                  <w:marLeft w:val="0"/>
                  <w:marRight w:val="0"/>
                  <w:marTop w:val="0"/>
                  <w:marBottom w:val="0"/>
                  <w:divBdr>
                    <w:top w:val="none" w:sz="0" w:space="0" w:color="auto"/>
                    <w:left w:val="none" w:sz="0" w:space="0" w:color="auto"/>
                    <w:bottom w:val="none" w:sz="0" w:space="0" w:color="auto"/>
                    <w:right w:val="none" w:sz="0" w:space="0" w:color="auto"/>
                  </w:divBdr>
                  <w:divsChild>
                    <w:div w:id="17132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3772">
          <w:marLeft w:val="0"/>
          <w:marRight w:val="0"/>
          <w:marTop w:val="0"/>
          <w:marBottom w:val="0"/>
          <w:divBdr>
            <w:top w:val="none" w:sz="0" w:space="0" w:color="auto"/>
            <w:left w:val="none" w:sz="0" w:space="0" w:color="auto"/>
            <w:bottom w:val="none" w:sz="0" w:space="0" w:color="auto"/>
            <w:right w:val="none" w:sz="0" w:space="0" w:color="auto"/>
          </w:divBdr>
          <w:divsChild>
            <w:div w:id="2056659181">
              <w:marLeft w:val="0"/>
              <w:marRight w:val="0"/>
              <w:marTop w:val="0"/>
              <w:marBottom w:val="0"/>
              <w:divBdr>
                <w:top w:val="none" w:sz="0" w:space="0" w:color="auto"/>
                <w:left w:val="none" w:sz="0" w:space="0" w:color="auto"/>
                <w:bottom w:val="none" w:sz="0" w:space="0" w:color="auto"/>
                <w:right w:val="none" w:sz="0" w:space="0" w:color="auto"/>
              </w:divBdr>
            </w:div>
            <w:div w:id="1822653158">
              <w:marLeft w:val="0"/>
              <w:marRight w:val="0"/>
              <w:marTop w:val="0"/>
              <w:marBottom w:val="0"/>
              <w:divBdr>
                <w:top w:val="none" w:sz="0" w:space="0" w:color="auto"/>
                <w:left w:val="none" w:sz="0" w:space="0" w:color="auto"/>
                <w:bottom w:val="none" w:sz="0" w:space="0" w:color="auto"/>
                <w:right w:val="none" w:sz="0" w:space="0" w:color="auto"/>
              </w:divBdr>
              <w:divsChild>
                <w:div w:id="643775702">
                  <w:marLeft w:val="0"/>
                  <w:marRight w:val="0"/>
                  <w:marTop w:val="0"/>
                  <w:marBottom w:val="0"/>
                  <w:divBdr>
                    <w:top w:val="none" w:sz="0" w:space="0" w:color="auto"/>
                    <w:left w:val="none" w:sz="0" w:space="0" w:color="auto"/>
                    <w:bottom w:val="none" w:sz="0" w:space="0" w:color="auto"/>
                    <w:right w:val="none" w:sz="0" w:space="0" w:color="auto"/>
                  </w:divBdr>
                </w:div>
                <w:div w:id="1108893842">
                  <w:marLeft w:val="0"/>
                  <w:marRight w:val="0"/>
                  <w:marTop w:val="0"/>
                  <w:marBottom w:val="0"/>
                  <w:divBdr>
                    <w:top w:val="none" w:sz="0" w:space="0" w:color="auto"/>
                    <w:left w:val="none" w:sz="0" w:space="0" w:color="auto"/>
                    <w:bottom w:val="none" w:sz="0" w:space="0" w:color="auto"/>
                    <w:right w:val="none" w:sz="0" w:space="0" w:color="auto"/>
                  </w:divBdr>
                  <w:divsChild>
                    <w:div w:id="19004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2328">
          <w:marLeft w:val="0"/>
          <w:marRight w:val="0"/>
          <w:marTop w:val="0"/>
          <w:marBottom w:val="0"/>
          <w:divBdr>
            <w:top w:val="none" w:sz="0" w:space="0" w:color="auto"/>
            <w:left w:val="none" w:sz="0" w:space="0" w:color="auto"/>
            <w:bottom w:val="none" w:sz="0" w:space="0" w:color="auto"/>
            <w:right w:val="none" w:sz="0" w:space="0" w:color="auto"/>
          </w:divBdr>
          <w:divsChild>
            <w:div w:id="1722896467">
              <w:marLeft w:val="0"/>
              <w:marRight w:val="0"/>
              <w:marTop w:val="0"/>
              <w:marBottom w:val="0"/>
              <w:divBdr>
                <w:top w:val="none" w:sz="0" w:space="0" w:color="auto"/>
                <w:left w:val="none" w:sz="0" w:space="0" w:color="auto"/>
                <w:bottom w:val="none" w:sz="0" w:space="0" w:color="auto"/>
                <w:right w:val="none" w:sz="0" w:space="0" w:color="auto"/>
              </w:divBdr>
            </w:div>
            <w:div w:id="425230192">
              <w:marLeft w:val="0"/>
              <w:marRight w:val="0"/>
              <w:marTop w:val="0"/>
              <w:marBottom w:val="0"/>
              <w:divBdr>
                <w:top w:val="none" w:sz="0" w:space="0" w:color="auto"/>
                <w:left w:val="none" w:sz="0" w:space="0" w:color="auto"/>
                <w:bottom w:val="none" w:sz="0" w:space="0" w:color="auto"/>
                <w:right w:val="none" w:sz="0" w:space="0" w:color="auto"/>
              </w:divBdr>
              <w:divsChild>
                <w:div w:id="680357847">
                  <w:marLeft w:val="0"/>
                  <w:marRight w:val="0"/>
                  <w:marTop w:val="0"/>
                  <w:marBottom w:val="0"/>
                  <w:divBdr>
                    <w:top w:val="none" w:sz="0" w:space="0" w:color="auto"/>
                    <w:left w:val="none" w:sz="0" w:space="0" w:color="auto"/>
                    <w:bottom w:val="none" w:sz="0" w:space="0" w:color="auto"/>
                    <w:right w:val="none" w:sz="0" w:space="0" w:color="auto"/>
                  </w:divBdr>
                </w:div>
                <w:div w:id="1801651214">
                  <w:marLeft w:val="0"/>
                  <w:marRight w:val="0"/>
                  <w:marTop w:val="0"/>
                  <w:marBottom w:val="0"/>
                  <w:divBdr>
                    <w:top w:val="none" w:sz="0" w:space="0" w:color="auto"/>
                    <w:left w:val="none" w:sz="0" w:space="0" w:color="auto"/>
                    <w:bottom w:val="none" w:sz="0" w:space="0" w:color="auto"/>
                    <w:right w:val="none" w:sz="0" w:space="0" w:color="auto"/>
                  </w:divBdr>
                  <w:divsChild>
                    <w:div w:id="11560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3314">
          <w:marLeft w:val="0"/>
          <w:marRight w:val="0"/>
          <w:marTop w:val="0"/>
          <w:marBottom w:val="0"/>
          <w:divBdr>
            <w:top w:val="none" w:sz="0" w:space="0" w:color="auto"/>
            <w:left w:val="none" w:sz="0" w:space="0" w:color="auto"/>
            <w:bottom w:val="none" w:sz="0" w:space="0" w:color="auto"/>
            <w:right w:val="none" w:sz="0" w:space="0" w:color="auto"/>
          </w:divBdr>
          <w:divsChild>
            <w:div w:id="1090199924">
              <w:marLeft w:val="0"/>
              <w:marRight w:val="0"/>
              <w:marTop w:val="0"/>
              <w:marBottom w:val="0"/>
              <w:divBdr>
                <w:top w:val="none" w:sz="0" w:space="0" w:color="auto"/>
                <w:left w:val="none" w:sz="0" w:space="0" w:color="auto"/>
                <w:bottom w:val="none" w:sz="0" w:space="0" w:color="auto"/>
                <w:right w:val="none" w:sz="0" w:space="0" w:color="auto"/>
              </w:divBdr>
            </w:div>
            <w:div w:id="1817992990">
              <w:marLeft w:val="0"/>
              <w:marRight w:val="0"/>
              <w:marTop w:val="0"/>
              <w:marBottom w:val="0"/>
              <w:divBdr>
                <w:top w:val="none" w:sz="0" w:space="0" w:color="auto"/>
                <w:left w:val="none" w:sz="0" w:space="0" w:color="auto"/>
                <w:bottom w:val="none" w:sz="0" w:space="0" w:color="auto"/>
                <w:right w:val="none" w:sz="0" w:space="0" w:color="auto"/>
              </w:divBdr>
              <w:divsChild>
                <w:div w:id="1817452242">
                  <w:marLeft w:val="0"/>
                  <w:marRight w:val="0"/>
                  <w:marTop w:val="0"/>
                  <w:marBottom w:val="0"/>
                  <w:divBdr>
                    <w:top w:val="none" w:sz="0" w:space="0" w:color="auto"/>
                    <w:left w:val="none" w:sz="0" w:space="0" w:color="auto"/>
                    <w:bottom w:val="none" w:sz="0" w:space="0" w:color="auto"/>
                    <w:right w:val="none" w:sz="0" w:space="0" w:color="auto"/>
                  </w:divBdr>
                </w:div>
                <w:div w:id="1375738825">
                  <w:marLeft w:val="0"/>
                  <w:marRight w:val="0"/>
                  <w:marTop w:val="0"/>
                  <w:marBottom w:val="0"/>
                  <w:divBdr>
                    <w:top w:val="none" w:sz="0" w:space="0" w:color="auto"/>
                    <w:left w:val="none" w:sz="0" w:space="0" w:color="auto"/>
                    <w:bottom w:val="none" w:sz="0" w:space="0" w:color="auto"/>
                    <w:right w:val="none" w:sz="0" w:space="0" w:color="auto"/>
                  </w:divBdr>
                  <w:divsChild>
                    <w:div w:id="16040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51232">
          <w:marLeft w:val="0"/>
          <w:marRight w:val="0"/>
          <w:marTop w:val="0"/>
          <w:marBottom w:val="0"/>
          <w:divBdr>
            <w:top w:val="none" w:sz="0" w:space="0" w:color="auto"/>
            <w:left w:val="none" w:sz="0" w:space="0" w:color="auto"/>
            <w:bottom w:val="none" w:sz="0" w:space="0" w:color="auto"/>
            <w:right w:val="none" w:sz="0" w:space="0" w:color="auto"/>
          </w:divBdr>
          <w:divsChild>
            <w:div w:id="1042286612">
              <w:marLeft w:val="0"/>
              <w:marRight w:val="0"/>
              <w:marTop w:val="0"/>
              <w:marBottom w:val="0"/>
              <w:divBdr>
                <w:top w:val="none" w:sz="0" w:space="0" w:color="auto"/>
                <w:left w:val="none" w:sz="0" w:space="0" w:color="auto"/>
                <w:bottom w:val="none" w:sz="0" w:space="0" w:color="auto"/>
                <w:right w:val="none" w:sz="0" w:space="0" w:color="auto"/>
              </w:divBdr>
            </w:div>
            <w:div w:id="866260000">
              <w:marLeft w:val="0"/>
              <w:marRight w:val="0"/>
              <w:marTop w:val="0"/>
              <w:marBottom w:val="0"/>
              <w:divBdr>
                <w:top w:val="none" w:sz="0" w:space="0" w:color="auto"/>
                <w:left w:val="none" w:sz="0" w:space="0" w:color="auto"/>
                <w:bottom w:val="none" w:sz="0" w:space="0" w:color="auto"/>
                <w:right w:val="none" w:sz="0" w:space="0" w:color="auto"/>
              </w:divBdr>
              <w:divsChild>
                <w:div w:id="1837644172">
                  <w:marLeft w:val="0"/>
                  <w:marRight w:val="0"/>
                  <w:marTop w:val="0"/>
                  <w:marBottom w:val="0"/>
                  <w:divBdr>
                    <w:top w:val="none" w:sz="0" w:space="0" w:color="auto"/>
                    <w:left w:val="none" w:sz="0" w:space="0" w:color="auto"/>
                    <w:bottom w:val="none" w:sz="0" w:space="0" w:color="auto"/>
                    <w:right w:val="none" w:sz="0" w:space="0" w:color="auto"/>
                  </w:divBdr>
                </w:div>
                <w:div w:id="1190921661">
                  <w:marLeft w:val="0"/>
                  <w:marRight w:val="0"/>
                  <w:marTop w:val="0"/>
                  <w:marBottom w:val="0"/>
                  <w:divBdr>
                    <w:top w:val="none" w:sz="0" w:space="0" w:color="auto"/>
                    <w:left w:val="none" w:sz="0" w:space="0" w:color="auto"/>
                    <w:bottom w:val="none" w:sz="0" w:space="0" w:color="auto"/>
                    <w:right w:val="none" w:sz="0" w:space="0" w:color="auto"/>
                  </w:divBdr>
                  <w:divsChild>
                    <w:div w:id="11828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9242">
          <w:marLeft w:val="0"/>
          <w:marRight w:val="0"/>
          <w:marTop w:val="0"/>
          <w:marBottom w:val="0"/>
          <w:divBdr>
            <w:top w:val="none" w:sz="0" w:space="0" w:color="auto"/>
            <w:left w:val="none" w:sz="0" w:space="0" w:color="auto"/>
            <w:bottom w:val="none" w:sz="0" w:space="0" w:color="auto"/>
            <w:right w:val="none" w:sz="0" w:space="0" w:color="auto"/>
          </w:divBdr>
          <w:divsChild>
            <w:div w:id="669260845">
              <w:marLeft w:val="0"/>
              <w:marRight w:val="0"/>
              <w:marTop w:val="0"/>
              <w:marBottom w:val="0"/>
              <w:divBdr>
                <w:top w:val="none" w:sz="0" w:space="0" w:color="auto"/>
                <w:left w:val="none" w:sz="0" w:space="0" w:color="auto"/>
                <w:bottom w:val="none" w:sz="0" w:space="0" w:color="auto"/>
                <w:right w:val="none" w:sz="0" w:space="0" w:color="auto"/>
              </w:divBdr>
            </w:div>
            <w:div w:id="1087314080">
              <w:marLeft w:val="0"/>
              <w:marRight w:val="0"/>
              <w:marTop w:val="0"/>
              <w:marBottom w:val="0"/>
              <w:divBdr>
                <w:top w:val="none" w:sz="0" w:space="0" w:color="auto"/>
                <w:left w:val="none" w:sz="0" w:space="0" w:color="auto"/>
                <w:bottom w:val="none" w:sz="0" w:space="0" w:color="auto"/>
                <w:right w:val="none" w:sz="0" w:space="0" w:color="auto"/>
              </w:divBdr>
              <w:divsChild>
                <w:div w:id="1981109049">
                  <w:marLeft w:val="0"/>
                  <w:marRight w:val="0"/>
                  <w:marTop w:val="0"/>
                  <w:marBottom w:val="0"/>
                  <w:divBdr>
                    <w:top w:val="none" w:sz="0" w:space="0" w:color="auto"/>
                    <w:left w:val="none" w:sz="0" w:space="0" w:color="auto"/>
                    <w:bottom w:val="none" w:sz="0" w:space="0" w:color="auto"/>
                    <w:right w:val="none" w:sz="0" w:space="0" w:color="auto"/>
                  </w:divBdr>
                </w:div>
                <w:div w:id="523786044">
                  <w:marLeft w:val="0"/>
                  <w:marRight w:val="0"/>
                  <w:marTop w:val="0"/>
                  <w:marBottom w:val="0"/>
                  <w:divBdr>
                    <w:top w:val="none" w:sz="0" w:space="0" w:color="auto"/>
                    <w:left w:val="none" w:sz="0" w:space="0" w:color="auto"/>
                    <w:bottom w:val="none" w:sz="0" w:space="0" w:color="auto"/>
                    <w:right w:val="none" w:sz="0" w:space="0" w:color="auto"/>
                  </w:divBdr>
                  <w:divsChild>
                    <w:div w:id="161050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87771">
          <w:marLeft w:val="0"/>
          <w:marRight w:val="0"/>
          <w:marTop w:val="0"/>
          <w:marBottom w:val="0"/>
          <w:divBdr>
            <w:top w:val="none" w:sz="0" w:space="0" w:color="auto"/>
            <w:left w:val="none" w:sz="0" w:space="0" w:color="auto"/>
            <w:bottom w:val="none" w:sz="0" w:space="0" w:color="auto"/>
            <w:right w:val="none" w:sz="0" w:space="0" w:color="auto"/>
          </w:divBdr>
          <w:divsChild>
            <w:div w:id="1038313888">
              <w:marLeft w:val="0"/>
              <w:marRight w:val="0"/>
              <w:marTop w:val="0"/>
              <w:marBottom w:val="0"/>
              <w:divBdr>
                <w:top w:val="none" w:sz="0" w:space="0" w:color="auto"/>
                <w:left w:val="none" w:sz="0" w:space="0" w:color="auto"/>
                <w:bottom w:val="none" w:sz="0" w:space="0" w:color="auto"/>
                <w:right w:val="none" w:sz="0" w:space="0" w:color="auto"/>
              </w:divBdr>
            </w:div>
            <w:div w:id="222985571">
              <w:marLeft w:val="0"/>
              <w:marRight w:val="0"/>
              <w:marTop w:val="0"/>
              <w:marBottom w:val="0"/>
              <w:divBdr>
                <w:top w:val="none" w:sz="0" w:space="0" w:color="auto"/>
                <w:left w:val="none" w:sz="0" w:space="0" w:color="auto"/>
                <w:bottom w:val="none" w:sz="0" w:space="0" w:color="auto"/>
                <w:right w:val="none" w:sz="0" w:space="0" w:color="auto"/>
              </w:divBdr>
              <w:divsChild>
                <w:div w:id="1497963545">
                  <w:marLeft w:val="0"/>
                  <w:marRight w:val="0"/>
                  <w:marTop w:val="0"/>
                  <w:marBottom w:val="0"/>
                  <w:divBdr>
                    <w:top w:val="none" w:sz="0" w:space="0" w:color="auto"/>
                    <w:left w:val="none" w:sz="0" w:space="0" w:color="auto"/>
                    <w:bottom w:val="none" w:sz="0" w:space="0" w:color="auto"/>
                    <w:right w:val="none" w:sz="0" w:space="0" w:color="auto"/>
                  </w:divBdr>
                </w:div>
                <w:div w:id="919872184">
                  <w:marLeft w:val="0"/>
                  <w:marRight w:val="0"/>
                  <w:marTop w:val="0"/>
                  <w:marBottom w:val="0"/>
                  <w:divBdr>
                    <w:top w:val="none" w:sz="0" w:space="0" w:color="auto"/>
                    <w:left w:val="none" w:sz="0" w:space="0" w:color="auto"/>
                    <w:bottom w:val="none" w:sz="0" w:space="0" w:color="auto"/>
                    <w:right w:val="none" w:sz="0" w:space="0" w:color="auto"/>
                  </w:divBdr>
                  <w:divsChild>
                    <w:div w:id="1723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5188">
          <w:marLeft w:val="0"/>
          <w:marRight w:val="0"/>
          <w:marTop w:val="0"/>
          <w:marBottom w:val="0"/>
          <w:divBdr>
            <w:top w:val="none" w:sz="0" w:space="0" w:color="auto"/>
            <w:left w:val="none" w:sz="0" w:space="0" w:color="auto"/>
            <w:bottom w:val="none" w:sz="0" w:space="0" w:color="auto"/>
            <w:right w:val="none" w:sz="0" w:space="0" w:color="auto"/>
          </w:divBdr>
          <w:divsChild>
            <w:div w:id="1538589761">
              <w:marLeft w:val="0"/>
              <w:marRight w:val="0"/>
              <w:marTop w:val="0"/>
              <w:marBottom w:val="0"/>
              <w:divBdr>
                <w:top w:val="none" w:sz="0" w:space="0" w:color="auto"/>
                <w:left w:val="none" w:sz="0" w:space="0" w:color="auto"/>
                <w:bottom w:val="none" w:sz="0" w:space="0" w:color="auto"/>
                <w:right w:val="none" w:sz="0" w:space="0" w:color="auto"/>
              </w:divBdr>
            </w:div>
            <w:div w:id="1213730106">
              <w:marLeft w:val="0"/>
              <w:marRight w:val="0"/>
              <w:marTop w:val="0"/>
              <w:marBottom w:val="0"/>
              <w:divBdr>
                <w:top w:val="none" w:sz="0" w:space="0" w:color="auto"/>
                <w:left w:val="none" w:sz="0" w:space="0" w:color="auto"/>
                <w:bottom w:val="none" w:sz="0" w:space="0" w:color="auto"/>
                <w:right w:val="none" w:sz="0" w:space="0" w:color="auto"/>
              </w:divBdr>
              <w:divsChild>
                <w:div w:id="875044867">
                  <w:marLeft w:val="0"/>
                  <w:marRight w:val="0"/>
                  <w:marTop w:val="0"/>
                  <w:marBottom w:val="0"/>
                  <w:divBdr>
                    <w:top w:val="none" w:sz="0" w:space="0" w:color="auto"/>
                    <w:left w:val="none" w:sz="0" w:space="0" w:color="auto"/>
                    <w:bottom w:val="none" w:sz="0" w:space="0" w:color="auto"/>
                    <w:right w:val="none" w:sz="0" w:space="0" w:color="auto"/>
                  </w:divBdr>
                </w:div>
                <w:div w:id="2092503844">
                  <w:marLeft w:val="0"/>
                  <w:marRight w:val="0"/>
                  <w:marTop w:val="0"/>
                  <w:marBottom w:val="0"/>
                  <w:divBdr>
                    <w:top w:val="none" w:sz="0" w:space="0" w:color="auto"/>
                    <w:left w:val="none" w:sz="0" w:space="0" w:color="auto"/>
                    <w:bottom w:val="none" w:sz="0" w:space="0" w:color="auto"/>
                    <w:right w:val="none" w:sz="0" w:space="0" w:color="auto"/>
                  </w:divBdr>
                  <w:divsChild>
                    <w:div w:id="6669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18199">
          <w:marLeft w:val="0"/>
          <w:marRight w:val="0"/>
          <w:marTop w:val="0"/>
          <w:marBottom w:val="0"/>
          <w:divBdr>
            <w:top w:val="none" w:sz="0" w:space="0" w:color="auto"/>
            <w:left w:val="none" w:sz="0" w:space="0" w:color="auto"/>
            <w:bottom w:val="none" w:sz="0" w:space="0" w:color="auto"/>
            <w:right w:val="none" w:sz="0" w:space="0" w:color="auto"/>
          </w:divBdr>
          <w:divsChild>
            <w:div w:id="2141653423">
              <w:marLeft w:val="0"/>
              <w:marRight w:val="0"/>
              <w:marTop w:val="0"/>
              <w:marBottom w:val="0"/>
              <w:divBdr>
                <w:top w:val="none" w:sz="0" w:space="0" w:color="auto"/>
                <w:left w:val="none" w:sz="0" w:space="0" w:color="auto"/>
                <w:bottom w:val="none" w:sz="0" w:space="0" w:color="auto"/>
                <w:right w:val="none" w:sz="0" w:space="0" w:color="auto"/>
              </w:divBdr>
            </w:div>
            <w:div w:id="295648801">
              <w:marLeft w:val="0"/>
              <w:marRight w:val="0"/>
              <w:marTop w:val="0"/>
              <w:marBottom w:val="0"/>
              <w:divBdr>
                <w:top w:val="none" w:sz="0" w:space="0" w:color="auto"/>
                <w:left w:val="none" w:sz="0" w:space="0" w:color="auto"/>
                <w:bottom w:val="none" w:sz="0" w:space="0" w:color="auto"/>
                <w:right w:val="none" w:sz="0" w:space="0" w:color="auto"/>
              </w:divBdr>
              <w:divsChild>
                <w:div w:id="231432034">
                  <w:marLeft w:val="0"/>
                  <w:marRight w:val="0"/>
                  <w:marTop w:val="0"/>
                  <w:marBottom w:val="0"/>
                  <w:divBdr>
                    <w:top w:val="none" w:sz="0" w:space="0" w:color="auto"/>
                    <w:left w:val="none" w:sz="0" w:space="0" w:color="auto"/>
                    <w:bottom w:val="none" w:sz="0" w:space="0" w:color="auto"/>
                    <w:right w:val="none" w:sz="0" w:space="0" w:color="auto"/>
                  </w:divBdr>
                </w:div>
                <w:div w:id="361518206">
                  <w:marLeft w:val="0"/>
                  <w:marRight w:val="0"/>
                  <w:marTop w:val="0"/>
                  <w:marBottom w:val="0"/>
                  <w:divBdr>
                    <w:top w:val="none" w:sz="0" w:space="0" w:color="auto"/>
                    <w:left w:val="none" w:sz="0" w:space="0" w:color="auto"/>
                    <w:bottom w:val="none" w:sz="0" w:space="0" w:color="auto"/>
                    <w:right w:val="none" w:sz="0" w:space="0" w:color="auto"/>
                  </w:divBdr>
                  <w:divsChild>
                    <w:div w:id="14517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8740">
          <w:marLeft w:val="0"/>
          <w:marRight w:val="0"/>
          <w:marTop w:val="0"/>
          <w:marBottom w:val="0"/>
          <w:divBdr>
            <w:top w:val="none" w:sz="0" w:space="0" w:color="auto"/>
            <w:left w:val="none" w:sz="0" w:space="0" w:color="auto"/>
            <w:bottom w:val="none" w:sz="0" w:space="0" w:color="auto"/>
            <w:right w:val="none" w:sz="0" w:space="0" w:color="auto"/>
          </w:divBdr>
          <w:divsChild>
            <w:div w:id="1005403098">
              <w:marLeft w:val="0"/>
              <w:marRight w:val="0"/>
              <w:marTop w:val="0"/>
              <w:marBottom w:val="0"/>
              <w:divBdr>
                <w:top w:val="none" w:sz="0" w:space="0" w:color="auto"/>
                <w:left w:val="none" w:sz="0" w:space="0" w:color="auto"/>
                <w:bottom w:val="none" w:sz="0" w:space="0" w:color="auto"/>
                <w:right w:val="none" w:sz="0" w:space="0" w:color="auto"/>
              </w:divBdr>
            </w:div>
            <w:div w:id="878783719">
              <w:marLeft w:val="0"/>
              <w:marRight w:val="0"/>
              <w:marTop w:val="0"/>
              <w:marBottom w:val="0"/>
              <w:divBdr>
                <w:top w:val="none" w:sz="0" w:space="0" w:color="auto"/>
                <w:left w:val="none" w:sz="0" w:space="0" w:color="auto"/>
                <w:bottom w:val="none" w:sz="0" w:space="0" w:color="auto"/>
                <w:right w:val="none" w:sz="0" w:space="0" w:color="auto"/>
              </w:divBdr>
              <w:divsChild>
                <w:div w:id="1007908366">
                  <w:marLeft w:val="0"/>
                  <w:marRight w:val="0"/>
                  <w:marTop w:val="0"/>
                  <w:marBottom w:val="0"/>
                  <w:divBdr>
                    <w:top w:val="none" w:sz="0" w:space="0" w:color="auto"/>
                    <w:left w:val="none" w:sz="0" w:space="0" w:color="auto"/>
                    <w:bottom w:val="none" w:sz="0" w:space="0" w:color="auto"/>
                    <w:right w:val="none" w:sz="0" w:space="0" w:color="auto"/>
                  </w:divBdr>
                </w:div>
                <w:div w:id="1075978454">
                  <w:marLeft w:val="0"/>
                  <w:marRight w:val="0"/>
                  <w:marTop w:val="0"/>
                  <w:marBottom w:val="0"/>
                  <w:divBdr>
                    <w:top w:val="none" w:sz="0" w:space="0" w:color="auto"/>
                    <w:left w:val="none" w:sz="0" w:space="0" w:color="auto"/>
                    <w:bottom w:val="none" w:sz="0" w:space="0" w:color="auto"/>
                    <w:right w:val="none" w:sz="0" w:space="0" w:color="auto"/>
                  </w:divBdr>
                  <w:divsChild>
                    <w:div w:id="3132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4548">
          <w:marLeft w:val="0"/>
          <w:marRight w:val="0"/>
          <w:marTop w:val="0"/>
          <w:marBottom w:val="0"/>
          <w:divBdr>
            <w:top w:val="none" w:sz="0" w:space="0" w:color="auto"/>
            <w:left w:val="none" w:sz="0" w:space="0" w:color="auto"/>
            <w:bottom w:val="none" w:sz="0" w:space="0" w:color="auto"/>
            <w:right w:val="none" w:sz="0" w:space="0" w:color="auto"/>
          </w:divBdr>
          <w:divsChild>
            <w:div w:id="2103866975">
              <w:marLeft w:val="0"/>
              <w:marRight w:val="0"/>
              <w:marTop w:val="0"/>
              <w:marBottom w:val="0"/>
              <w:divBdr>
                <w:top w:val="none" w:sz="0" w:space="0" w:color="auto"/>
                <w:left w:val="none" w:sz="0" w:space="0" w:color="auto"/>
                <w:bottom w:val="none" w:sz="0" w:space="0" w:color="auto"/>
                <w:right w:val="none" w:sz="0" w:space="0" w:color="auto"/>
              </w:divBdr>
            </w:div>
            <w:div w:id="1269895600">
              <w:marLeft w:val="0"/>
              <w:marRight w:val="0"/>
              <w:marTop w:val="0"/>
              <w:marBottom w:val="0"/>
              <w:divBdr>
                <w:top w:val="none" w:sz="0" w:space="0" w:color="auto"/>
                <w:left w:val="none" w:sz="0" w:space="0" w:color="auto"/>
                <w:bottom w:val="none" w:sz="0" w:space="0" w:color="auto"/>
                <w:right w:val="none" w:sz="0" w:space="0" w:color="auto"/>
              </w:divBdr>
              <w:divsChild>
                <w:div w:id="1289970379">
                  <w:marLeft w:val="0"/>
                  <w:marRight w:val="0"/>
                  <w:marTop w:val="0"/>
                  <w:marBottom w:val="0"/>
                  <w:divBdr>
                    <w:top w:val="none" w:sz="0" w:space="0" w:color="auto"/>
                    <w:left w:val="none" w:sz="0" w:space="0" w:color="auto"/>
                    <w:bottom w:val="none" w:sz="0" w:space="0" w:color="auto"/>
                    <w:right w:val="none" w:sz="0" w:space="0" w:color="auto"/>
                  </w:divBdr>
                </w:div>
                <w:div w:id="1507863964">
                  <w:marLeft w:val="0"/>
                  <w:marRight w:val="0"/>
                  <w:marTop w:val="0"/>
                  <w:marBottom w:val="0"/>
                  <w:divBdr>
                    <w:top w:val="none" w:sz="0" w:space="0" w:color="auto"/>
                    <w:left w:val="none" w:sz="0" w:space="0" w:color="auto"/>
                    <w:bottom w:val="none" w:sz="0" w:space="0" w:color="auto"/>
                    <w:right w:val="none" w:sz="0" w:space="0" w:color="auto"/>
                  </w:divBdr>
                  <w:divsChild>
                    <w:div w:id="5039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57742">
          <w:marLeft w:val="0"/>
          <w:marRight w:val="0"/>
          <w:marTop w:val="0"/>
          <w:marBottom w:val="0"/>
          <w:divBdr>
            <w:top w:val="none" w:sz="0" w:space="0" w:color="auto"/>
            <w:left w:val="none" w:sz="0" w:space="0" w:color="auto"/>
            <w:bottom w:val="none" w:sz="0" w:space="0" w:color="auto"/>
            <w:right w:val="none" w:sz="0" w:space="0" w:color="auto"/>
          </w:divBdr>
          <w:divsChild>
            <w:div w:id="1634218048">
              <w:marLeft w:val="0"/>
              <w:marRight w:val="0"/>
              <w:marTop w:val="0"/>
              <w:marBottom w:val="0"/>
              <w:divBdr>
                <w:top w:val="none" w:sz="0" w:space="0" w:color="auto"/>
                <w:left w:val="none" w:sz="0" w:space="0" w:color="auto"/>
                <w:bottom w:val="none" w:sz="0" w:space="0" w:color="auto"/>
                <w:right w:val="none" w:sz="0" w:space="0" w:color="auto"/>
              </w:divBdr>
            </w:div>
            <w:div w:id="228657480">
              <w:marLeft w:val="0"/>
              <w:marRight w:val="0"/>
              <w:marTop w:val="0"/>
              <w:marBottom w:val="0"/>
              <w:divBdr>
                <w:top w:val="none" w:sz="0" w:space="0" w:color="auto"/>
                <w:left w:val="none" w:sz="0" w:space="0" w:color="auto"/>
                <w:bottom w:val="none" w:sz="0" w:space="0" w:color="auto"/>
                <w:right w:val="none" w:sz="0" w:space="0" w:color="auto"/>
              </w:divBdr>
              <w:divsChild>
                <w:div w:id="768892740">
                  <w:marLeft w:val="0"/>
                  <w:marRight w:val="0"/>
                  <w:marTop w:val="0"/>
                  <w:marBottom w:val="0"/>
                  <w:divBdr>
                    <w:top w:val="none" w:sz="0" w:space="0" w:color="auto"/>
                    <w:left w:val="none" w:sz="0" w:space="0" w:color="auto"/>
                    <w:bottom w:val="none" w:sz="0" w:space="0" w:color="auto"/>
                    <w:right w:val="none" w:sz="0" w:space="0" w:color="auto"/>
                  </w:divBdr>
                </w:div>
                <w:div w:id="944000663">
                  <w:marLeft w:val="0"/>
                  <w:marRight w:val="0"/>
                  <w:marTop w:val="0"/>
                  <w:marBottom w:val="0"/>
                  <w:divBdr>
                    <w:top w:val="none" w:sz="0" w:space="0" w:color="auto"/>
                    <w:left w:val="none" w:sz="0" w:space="0" w:color="auto"/>
                    <w:bottom w:val="none" w:sz="0" w:space="0" w:color="auto"/>
                    <w:right w:val="none" w:sz="0" w:space="0" w:color="auto"/>
                  </w:divBdr>
                  <w:divsChild>
                    <w:div w:id="13901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5555">
          <w:marLeft w:val="0"/>
          <w:marRight w:val="0"/>
          <w:marTop w:val="0"/>
          <w:marBottom w:val="0"/>
          <w:divBdr>
            <w:top w:val="none" w:sz="0" w:space="0" w:color="auto"/>
            <w:left w:val="none" w:sz="0" w:space="0" w:color="auto"/>
            <w:bottom w:val="none" w:sz="0" w:space="0" w:color="auto"/>
            <w:right w:val="none" w:sz="0" w:space="0" w:color="auto"/>
          </w:divBdr>
          <w:divsChild>
            <w:div w:id="1035695261">
              <w:marLeft w:val="0"/>
              <w:marRight w:val="0"/>
              <w:marTop w:val="0"/>
              <w:marBottom w:val="0"/>
              <w:divBdr>
                <w:top w:val="none" w:sz="0" w:space="0" w:color="auto"/>
                <w:left w:val="none" w:sz="0" w:space="0" w:color="auto"/>
                <w:bottom w:val="none" w:sz="0" w:space="0" w:color="auto"/>
                <w:right w:val="none" w:sz="0" w:space="0" w:color="auto"/>
              </w:divBdr>
            </w:div>
            <w:div w:id="846670982">
              <w:marLeft w:val="0"/>
              <w:marRight w:val="0"/>
              <w:marTop w:val="0"/>
              <w:marBottom w:val="0"/>
              <w:divBdr>
                <w:top w:val="none" w:sz="0" w:space="0" w:color="auto"/>
                <w:left w:val="none" w:sz="0" w:space="0" w:color="auto"/>
                <w:bottom w:val="none" w:sz="0" w:space="0" w:color="auto"/>
                <w:right w:val="none" w:sz="0" w:space="0" w:color="auto"/>
              </w:divBdr>
              <w:divsChild>
                <w:div w:id="1415976306">
                  <w:marLeft w:val="0"/>
                  <w:marRight w:val="0"/>
                  <w:marTop w:val="0"/>
                  <w:marBottom w:val="0"/>
                  <w:divBdr>
                    <w:top w:val="none" w:sz="0" w:space="0" w:color="auto"/>
                    <w:left w:val="none" w:sz="0" w:space="0" w:color="auto"/>
                    <w:bottom w:val="none" w:sz="0" w:space="0" w:color="auto"/>
                    <w:right w:val="none" w:sz="0" w:space="0" w:color="auto"/>
                  </w:divBdr>
                </w:div>
                <w:div w:id="75906574">
                  <w:marLeft w:val="0"/>
                  <w:marRight w:val="0"/>
                  <w:marTop w:val="0"/>
                  <w:marBottom w:val="0"/>
                  <w:divBdr>
                    <w:top w:val="none" w:sz="0" w:space="0" w:color="auto"/>
                    <w:left w:val="none" w:sz="0" w:space="0" w:color="auto"/>
                    <w:bottom w:val="none" w:sz="0" w:space="0" w:color="auto"/>
                    <w:right w:val="none" w:sz="0" w:space="0" w:color="auto"/>
                  </w:divBdr>
                  <w:divsChild>
                    <w:div w:id="14643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97317">
      <w:bodyDiv w:val="1"/>
      <w:marLeft w:val="0"/>
      <w:marRight w:val="0"/>
      <w:marTop w:val="0"/>
      <w:marBottom w:val="0"/>
      <w:divBdr>
        <w:top w:val="none" w:sz="0" w:space="0" w:color="auto"/>
        <w:left w:val="none" w:sz="0" w:space="0" w:color="auto"/>
        <w:bottom w:val="none" w:sz="0" w:space="0" w:color="auto"/>
        <w:right w:val="none" w:sz="0" w:space="0" w:color="auto"/>
      </w:divBdr>
      <w:divsChild>
        <w:div w:id="915556108">
          <w:marLeft w:val="0"/>
          <w:marRight w:val="0"/>
          <w:marTop w:val="0"/>
          <w:marBottom w:val="0"/>
          <w:divBdr>
            <w:top w:val="none" w:sz="0" w:space="0" w:color="auto"/>
            <w:left w:val="none" w:sz="0" w:space="0" w:color="auto"/>
            <w:bottom w:val="none" w:sz="0" w:space="0" w:color="auto"/>
            <w:right w:val="none" w:sz="0" w:space="0" w:color="auto"/>
          </w:divBdr>
          <w:divsChild>
            <w:div w:id="231086787">
              <w:marLeft w:val="0"/>
              <w:marRight w:val="0"/>
              <w:marTop w:val="0"/>
              <w:marBottom w:val="0"/>
              <w:divBdr>
                <w:top w:val="none" w:sz="0" w:space="0" w:color="auto"/>
                <w:left w:val="none" w:sz="0" w:space="0" w:color="auto"/>
                <w:bottom w:val="none" w:sz="0" w:space="0" w:color="auto"/>
                <w:right w:val="none" w:sz="0" w:space="0" w:color="auto"/>
              </w:divBdr>
            </w:div>
            <w:div w:id="2112359253">
              <w:marLeft w:val="0"/>
              <w:marRight w:val="0"/>
              <w:marTop w:val="0"/>
              <w:marBottom w:val="0"/>
              <w:divBdr>
                <w:top w:val="none" w:sz="0" w:space="0" w:color="auto"/>
                <w:left w:val="none" w:sz="0" w:space="0" w:color="auto"/>
                <w:bottom w:val="none" w:sz="0" w:space="0" w:color="auto"/>
                <w:right w:val="none" w:sz="0" w:space="0" w:color="auto"/>
              </w:divBdr>
              <w:divsChild>
                <w:div w:id="1280186447">
                  <w:marLeft w:val="0"/>
                  <w:marRight w:val="0"/>
                  <w:marTop w:val="0"/>
                  <w:marBottom w:val="0"/>
                  <w:divBdr>
                    <w:top w:val="none" w:sz="0" w:space="0" w:color="auto"/>
                    <w:left w:val="none" w:sz="0" w:space="0" w:color="auto"/>
                    <w:bottom w:val="none" w:sz="0" w:space="0" w:color="auto"/>
                    <w:right w:val="none" w:sz="0" w:space="0" w:color="auto"/>
                  </w:divBdr>
                </w:div>
                <w:div w:id="1443257607">
                  <w:marLeft w:val="0"/>
                  <w:marRight w:val="0"/>
                  <w:marTop w:val="0"/>
                  <w:marBottom w:val="0"/>
                  <w:divBdr>
                    <w:top w:val="none" w:sz="0" w:space="0" w:color="auto"/>
                    <w:left w:val="none" w:sz="0" w:space="0" w:color="auto"/>
                    <w:bottom w:val="none" w:sz="0" w:space="0" w:color="auto"/>
                    <w:right w:val="none" w:sz="0" w:space="0" w:color="auto"/>
                  </w:divBdr>
                  <w:divsChild>
                    <w:div w:id="589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09920">
          <w:marLeft w:val="0"/>
          <w:marRight w:val="0"/>
          <w:marTop w:val="0"/>
          <w:marBottom w:val="0"/>
          <w:divBdr>
            <w:top w:val="none" w:sz="0" w:space="0" w:color="auto"/>
            <w:left w:val="none" w:sz="0" w:space="0" w:color="auto"/>
            <w:bottom w:val="none" w:sz="0" w:space="0" w:color="auto"/>
            <w:right w:val="none" w:sz="0" w:space="0" w:color="auto"/>
          </w:divBdr>
          <w:divsChild>
            <w:div w:id="997225319">
              <w:marLeft w:val="0"/>
              <w:marRight w:val="0"/>
              <w:marTop w:val="0"/>
              <w:marBottom w:val="0"/>
              <w:divBdr>
                <w:top w:val="none" w:sz="0" w:space="0" w:color="auto"/>
                <w:left w:val="none" w:sz="0" w:space="0" w:color="auto"/>
                <w:bottom w:val="none" w:sz="0" w:space="0" w:color="auto"/>
                <w:right w:val="none" w:sz="0" w:space="0" w:color="auto"/>
              </w:divBdr>
            </w:div>
            <w:div w:id="426849126">
              <w:marLeft w:val="0"/>
              <w:marRight w:val="0"/>
              <w:marTop w:val="0"/>
              <w:marBottom w:val="0"/>
              <w:divBdr>
                <w:top w:val="none" w:sz="0" w:space="0" w:color="auto"/>
                <w:left w:val="none" w:sz="0" w:space="0" w:color="auto"/>
                <w:bottom w:val="none" w:sz="0" w:space="0" w:color="auto"/>
                <w:right w:val="none" w:sz="0" w:space="0" w:color="auto"/>
              </w:divBdr>
              <w:divsChild>
                <w:div w:id="1764497222">
                  <w:marLeft w:val="0"/>
                  <w:marRight w:val="0"/>
                  <w:marTop w:val="0"/>
                  <w:marBottom w:val="0"/>
                  <w:divBdr>
                    <w:top w:val="none" w:sz="0" w:space="0" w:color="auto"/>
                    <w:left w:val="none" w:sz="0" w:space="0" w:color="auto"/>
                    <w:bottom w:val="none" w:sz="0" w:space="0" w:color="auto"/>
                    <w:right w:val="none" w:sz="0" w:space="0" w:color="auto"/>
                  </w:divBdr>
                </w:div>
                <w:div w:id="57022553">
                  <w:marLeft w:val="0"/>
                  <w:marRight w:val="0"/>
                  <w:marTop w:val="0"/>
                  <w:marBottom w:val="0"/>
                  <w:divBdr>
                    <w:top w:val="none" w:sz="0" w:space="0" w:color="auto"/>
                    <w:left w:val="none" w:sz="0" w:space="0" w:color="auto"/>
                    <w:bottom w:val="none" w:sz="0" w:space="0" w:color="auto"/>
                    <w:right w:val="none" w:sz="0" w:space="0" w:color="auto"/>
                  </w:divBdr>
                  <w:divsChild>
                    <w:div w:id="15696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6016">
          <w:marLeft w:val="0"/>
          <w:marRight w:val="0"/>
          <w:marTop w:val="0"/>
          <w:marBottom w:val="0"/>
          <w:divBdr>
            <w:top w:val="none" w:sz="0" w:space="0" w:color="auto"/>
            <w:left w:val="none" w:sz="0" w:space="0" w:color="auto"/>
            <w:bottom w:val="none" w:sz="0" w:space="0" w:color="auto"/>
            <w:right w:val="none" w:sz="0" w:space="0" w:color="auto"/>
          </w:divBdr>
          <w:divsChild>
            <w:div w:id="952597161">
              <w:marLeft w:val="0"/>
              <w:marRight w:val="0"/>
              <w:marTop w:val="0"/>
              <w:marBottom w:val="0"/>
              <w:divBdr>
                <w:top w:val="none" w:sz="0" w:space="0" w:color="auto"/>
                <w:left w:val="none" w:sz="0" w:space="0" w:color="auto"/>
                <w:bottom w:val="none" w:sz="0" w:space="0" w:color="auto"/>
                <w:right w:val="none" w:sz="0" w:space="0" w:color="auto"/>
              </w:divBdr>
            </w:div>
            <w:div w:id="193424869">
              <w:marLeft w:val="0"/>
              <w:marRight w:val="0"/>
              <w:marTop w:val="0"/>
              <w:marBottom w:val="0"/>
              <w:divBdr>
                <w:top w:val="none" w:sz="0" w:space="0" w:color="auto"/>
                <w:left w:val="none" w:sz="0" w:space="0" w:color="auto"/>
                <w:bottom w:val="none" w:sz="0" w:space="0" w:color="auto"/>
                <w:right w:val="none" w:sz="0" w:space="0" w:color="auto"/>
              </w:divBdr>
              <w:divsChild>
                <w:div w:id="1693651535">
                  <w:marLeft w:val="0"/>
                  <w:marRight w:val="0"/>
                  <w:marTop w:val="0"/>
                  <w:marBottom w:val="0"/>
                  <w:divBdr>
                    <w:top w:val="none" w:sz="0" w:space="0" w:color="auto"/>
                    <w:left w:val="none" w:sz="0" w:space="0" w:color="auto"/>
                    <w:bottom w:val="none" w:sz="0" w:space="0" w:color="auto"/>
                    <w:right w:val="none" w:sz="0" w:space="0" w:color="auto"/>
                  </w:divBdr>
                </w:div>
                <w:div w:id="1671905064">
                  <w:marLeft w:val="0"/>
                  <w:marRight w:val="0"/>
                  <w:marTop w:val="0"/>
                  <w:marBottom w:val="0"/>
                  <w:divBdr>
                    <w:top w:val="none" w:sz="0" w:space="0" w:color="auto"/>
                    <w:left w:val="none" w:sz="0" w:space="0" w:color="auto"/>
                    <w:bottom w:val="none" w:sz="0" w:space="0" w:color="auto"/>
                    <w:right w:val="none" w:sz="0" w:space="0" w:color="auto"/>
                  </w:divBdr>
                  <w:divsChild>
                    <w:div w:id="16729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99633">
          <w:marLeft w:val="0"/>
          <w:marRight w:val="0"/>
          <w:marTop w:val="0"/>
          <w:marBottom w:val="0"/>
          <w:divBdr>
            <w:top w:val="none" w:sz="0" w:space="0" w:color="auto"/>
            <w:left w:val="none" w:sz="0" w:space="0" w:color="auto"/>
            <w:bottom w:val="none" w:sz="0" w:space="0" w:color="auto"/>
            <w:right w:val="none" w:sz="0" w:space="0" w:color="auto"/>
          </w:divBdr>
          <w:divsChild>
            <w:div w:id="84153754">
              <w:marLeft w:val="0"/>
              <w:marRight w:val="0"/>
              <w:marTop w:val="0"/>
              <w:marBottom w:val="0"/>
              <w:divBdr>
                <w:top w:val="none" w:sz="0" w:space="0" w:color="auto"/>
                <w:left w:val="none" w:sz="0" w:space="0" w:color="auto"/>
                <w:bottom w:val="none" w:sz="0" w:space="0" w:color="auto"/>
                <w:right w:val="none" w:sz="0" w:space="0" w:color="auto"/>
              </w:divBdr>
            </w:div>
            <w:div w:id="1244070811">
              <w:marLeft w:val="0"/>
              <w:marRight w:val="0"/>
              <w:marTop w:val="0"/>
              <w:marBottom w:val="0"/>
              <w:divBdr>
                <w:top w:val="none" w:sz="0" w:space="0" w:color="auto"/>
                <w:left w:val="none" w:sz="0" w:space="0" w:color="auto"/>
                <w:bottom w:val="none" w:sz="0" w:space="0" w:color="auto"/>
                <w:right w:val="none" w:sz="0" w:space="0" w:color="auto"/>
              </w:divBdr>
              <w:divsChild>
                <w:div w:id="872380215">
                  <w:marLeft w:val="0"/>
                  <w:marRight w:val="0"/>
                  <w:marTop w:val="0"/>
                  <w:marBottom w:val="0"/>
                  <w:divBdr>
                    <w:top w:val="none" w:sz="0" w:space="0" w:color="auto"/>
                    <w:left w:val="none" w:sz="0" w:space="0" w:color="auto"/>
                    <w:bottom w:val="none" w:sz="0" w:space="0" w:color="auto"/>
                    <w:right w:val="none" w:sz="0" w:space="0" w:color="auto"/>
                  </w:divBdr>
                </w:div>
                <w:div w:id="516500638">
                  <w:marLeft w:val="0"/>
                  <w:marRight w:val="0"/>
                  <w:marTop w:val="0"/>
                  <w:marBottom w:val="0"/>
                  <w:divBdr>
                    <w:top w:val="none" w:sz="0" w:space="0" w:color="auto"/>
                    <w:left w:val="none" w:sz="0" w:space="0" w:color="auto"/>
                    <w:bottom w:val="none" w:sz="0" w:space="0" w:color="auto"/>
                    <w:right w:val="none" w:sz="0" w:space="0" w:color="auto"/>
                  </w:divBdr>
                  <w:divsChild>
                    <w:div w:id="6892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1379">
          <w:marLeft w:val="0"/>
          <w:marRight w:val="0"/>
          <w:marTop w:val="0"/>
          <w:marBottom w:val="0"/>
          <w:divBdr>
            <w:top w:val="none" w:sz="0" w:space="0" w:color="auto"/>
            <w:left w:val="none" w:sz="0" w:space="0" w:color="auto"/>
            <w:bottom w:val="none" w:sz="0" w:space="0" w:color="auto"/>
            <w:right w:val="none" w:sz="0" w:space="0" w:color="auto"/>
          </w:divBdr>
          <w:divsChild>
            <w:div w:id="1345204610">
              <w:marLeft w:val="0"/>
              <w:marRight w:val="0"/>
              <w:marTop w:val="0"/>
              <w:marBottom w:val="0"/>
              <w:divBdr>
                <w:top w:val="none" w:sz="0" w:space="0" w:color="auto"/>
                <w:left w:val="none" w:sz="0" w:space="0" w:color="auto"/>
                <w:bottom w:val="none" w:sz="0" w:space="0" w:color="auto"/>
                <w:right w:val="none" w:sz="0" w:space="0" w:color="auto"/>
              </w:divBdr>
            </w:div>
            <w:div w:id="58406418">
              <w:marLeft w:val="0"/>
              <w:marRight w:val="0"/>
              <w:marTop w:val="0"/>
              <w:marBottom w:val="0"/>
              <w:divBdr>
                <w:top w:val="none" w:sz="0" w:space="0" w:color="auto"/>
                <w:left w:val="none" w:sz="0" w:space="0" w:color="auto"/>
                <w:bottom w:val="none" w:sz="0" w:space="0" w:color="auto"/>
                <w:right w:val="none" w:sz="0" w:space="0" w:color="auto"/>
              </w:divBdr>
              <w:divsChild>
                <w:div w:id="1872064425">
                  <w:marLeft w:val="0"/>
                  <w:marRight w:val="0"/>
                  <w:marTop w:val="0"/>
                  <w:marBottom w:val="0"/>
                  <w:divBdr>
                    <w:top w:val="none" w:sz="0" w:space="0" w:color="auto"/>
                    <w:left w:val="none" w:sz="0" w:space="0" w:color="auto"/>
                    <w:bottom w:val="none" w:sz="0" w:space="0" w:color="auto"/>
                    <w:right w:val="none" w:sz="0" w:space="0" w:color="auto"/>
                  </w:divBdr>
                </w:div>
                <w:div w:id="1981885396">
                  <w:marLeft w:val="0"/>
                  <w:marRight w:val="0"/>
                  <w:marTop w:val="0"/>
                  <w:marBottom w:val="0"/>
                  <w:divBdr>
                    <w:top w:val="none" w:sz="0" w:space="0" w:color="auto"/>
                    <w:left w:val="none" w:sz="0" w:space="0" w:color="auto"/>
                    <w:bottom w:val="none" w:sz="0" w:space="0" w:color="auto"/>
                    <w:right w:val="none" w:sz="0" w:space="0" w:color="auto"/>
                  </w:divBdr>
                  <w:divsChild>
                    <w:div w:id="12951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18435">
          <w:marLeft w:val="0"/>
          <w:marRight w:val="0"/>
          <w:marTop w:val="0"/>
          <w:marBottom w:val="0"/>
          <w:divBdr>
            <w:top w:val="none" w:sz="0" w:space="0" w:color="auto"/>
            <w:left w:val="none" w:sz="0" w:space="0" w:color="auto"/>
            <w:bottom w:val="none" w:sz="0" w:space="0" w:color="auto"/>
            <w:right w:val="none" w:sz="0" w:space="0" w:color="auto"/>
          </w:divBdr>
          <w:divsChild>
            <w:div w:id="444927494">
              <w:marLeft w:val="0"/>
              <w:marRight w:val="0"/>
              <w:marTop w:val="0"/>
              <w:marBottom w:val="0"/>
              <w:divBdr>
                <w:top w:val="none" w:sz="0" w:space="0" w:color="auto"/>
                <w:left w:val="none" w:sz="0" w:space="0" w:color="auto"/>
                <w:bottom w:val="none" w:sz="0" w:space="0" w:color="auto"/>
                <w:right w:val="none" w:sz="0" w:space="0" w:color="auto"/>
              </w:divBdr>
            </w:div>
            <w:div w:id="144585937">
              <w:marLeft w:val="0"/>
              <w:marRight w:val="0"/>
              <w:marTop w:val="0"/>
              <w:marBottom w:val="0"/>
              <w:divBdr>
                <w:top w:val="none" w:sz="0" w:space="0" w:color="auto"/>
                <w:left w:val="none" w:sz="0" w:space="0" w:color="auto"/>
                <w:bottom w:val="none" w:sz="0" w:space="0" w:color="auto"/>
                <w:right w:val="none" w:sz="0" w:space="0" w:color="auto"/>
              </w:divBdr>
              <w:divsChild>
                <w:div w:id="1998805731">
                  <w:marLeft w:val="0"/>
                  <w:marRight w:val="0"/>
                  <w:marTop w:val="0"/>
                  <w:marBottom w:val="0"/>
                  <w:divBdr>
                    <w:top w:val="none" w:sz="0" w:space="0" w:color="auto"/>
                    <w:left w:val="none" w:sz="0" w:space="0" w:color="auto"/>
                    <w:bottom w:val="none" w:sz="0" w:space="0" w:color="auto"/>
                    <w:right w:val="none" w:sz="0" w:space="0" w:color="auto"/>
                  </w:divBdr>
                </w:div>
                <w:div w:id="1344700292">
                  <w:marLeft w:val="0"/>
                  <w:marRight w:val="0"/>
                  <w:marTop w:val="0"/>
                  <w:marBottom w:val="0"/>
                  <w:divBdr>
                    <w:top w:val="none" w:sz="0" w:space="0" w:color="auto"/>
                    <w:left w:val="none" w:sz="0" w:space="0" w:color="auto"/>
                    <w:bottom w:val="none" w:sz="0" w:space="0" w:color="auto"/>
                    <w:right w:val="none" w:sz="0" w:space="0" w:color="auto"/>
                  </w:divBdr>
                  <w:divsChild>
                    <w:div w:id="16800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6041">
          <w:marLeft w:val="0"/>
          <w:marRight w:val="0"/>
          <w:marTop w:val="0"/>
          <w:marBottom w:val="0"/>
          <w:divBdr>
            <w:top w:val="none" w:sz="0" w:space="0" w:color="auto"/>
            <w:left w:val="none" w:sz="0" w:space="0" w:color="auto"/>
            <w:bottom w:val="none" w:sz="0" w:space="0" w:color="auto"/>
            <w:right w:val="none" w:sz="0" w:space="0" w:color="auto"/>
          </w:divBdr>
          <w:divsChild>
            <w:div w:id="1513952534">
              <w:marLeft w:val="0"/>
              <w:marRight w:val="0"/>
              <w:marTop w:val="0"/>
              <w:marBottom w:val="0"/>
              <w:divBdr>
                <w:top w:val="none" w:sz="0" w:space="0" w:color="auto"/>
                <w:left w:val="none" w:sz="0" w:space="0" w:color="auto"/>
                <w:bottom w:val="none" w:sz="0" w:space="0" w:color="auto"/>
                <w:right w:val="none" w:sz="0" w:space="0" w:color="auto"/>
              </w:divBdr>
            </w:div>
            <w:div w:id="328338795">
              <w:marLeft w:val="0"/>
              <w:marRight w:val="0"/>
              <w:marTop w:val="0"/>
              <w:marBottom w:val="0"/>
              <w:divBdr>
                <w:top w:val="none" w:sz="0" w:space="0" w:color="auto"/>
                <w:left w:val="none" w:sz="0" w:space="0" w:color="auto"/>
                <w:bottom w:val="none" w:sz="0" w:space="0" w:color="auto"/>
                <w:right w:val="none" w:sz="0" w:space="0" w:color="auto"/>
              </w:divBdr>
              <w:divsChild>
                <w:div w:id="22831857">
                  <w:marLeft w:val="0"/>
                  <w:marRight w:val="0"/>
                  <w:marTop w:val="0"/>
                  <w:marBottom w:val="0"/>
                  <w:divBdr>
                    <w:top w:val="none" w:sz="0" w:space="0" w:color="auto"/>
                    <w:left w:val="none" w:sz="0" w:space="0" w:color="auto"/>
                    <w:bottom w:val="none" w:sz="0" w:space="0" w:color="auto"/>
                    <w:right w:val="none" w:sz="0" w:space="0" w:color="auto"/>
                  </w:divBdr>
                </w:div>
                <w:div w:id="870387080">
                  <w:marLeft w:val="0"/>
                  <w:marRight w:val="0"/>
                  <w:marTop w:val="0"/>
                  <w:marBottom w:val="0"/>
                  <w:divBdr>
                    <w:top w:val="none" w:sz="0" w:space="0" w:color="auto"/>
                    <w:left w:val="none" w:sz="0" w:space="0" w:color="auto"/>
                    <w:bottom w:val="none" w:sz="0" w:space="0" w:color="auto"/>
                    <w:right w:val="none" w:sz="0" w:space="0" w:color="auto"/>
                  </w:divBdr>
                  <w:divsChild>
                    <w:div w:id="16496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89700">
          <w:marLeft w:val="0"/>
          <w:marRight w:val="0"/>
          <w:marTop w:val="0"/>
          <w:marBottom w:val="0"/>
          <w:divBdr>
            <w:top w:val="none" w:sz="0" w:space="0" w:color="auto"/>
            <w:left w:val="none" w:sz="0" w:space="0" w:color="auto"/>
            <w:bottom w:val="none" w:sz="0" w:space="0" w:color="auto"/>
            <w:right w:val="none" w:sz="0" w:space="0" w:color="auto"/>
          </w:divBdr>
          <w:divsChild>
            <w:div w:id="1264924642">
              <w:marLeft w:val="0"/>
              <w:marRight w:val="0"/>
              <w:marTop w:val="0"/>
              <w:marBottom w:val="0"/>
              <w:divBdr>
                <w:top w:val="none" w:sz="0" w:space="0" w:color="auto"/>
                <w:left w:val="none" w:sz="0" w:space="0" w:color="auto"/>
                <w:bottom w:val="none" w:sz="0" w:space="0" w:color="auto"/>
                <w:right w:val="none" w:sz="0" w:space="0" w:color="auto"/>
              </w:divBdr>
            </w:div>
            <w:div w:id="470365058">
              <w:marLeft w:val="0"/>
              <w:marRight w:val="0"/>
              <w:marTop w:val="0"/>
              <w:marBottom w:val="0"/>
              <w:divBdr>
                <w:top w:val="none" w:sz="0" w:space="0" w:color="auto"/>
                <w:left w:val="none" w:sz="0" w:space="0" w:color="auto"/>
                <w:bottom w:val="none" w:sz="0" w:space="0" w:color="auto"/>
                <w:right w:val="none" w:sz="0" w:space="0" w:color="auto"/>
              </w:divBdr>
              <w:divsChild>
                <w:div w:id="1801606972">
                  <w:marLeft w:val="0"/>
                  <w:marRight w:val="0"/>
                  <w:marTop w:val="0"/>
                  <w:marBottom w:val="0"/>
                  <w:divBdr>
                    <w:top w:val="none" w:sz="0" w:space="0" w:color="auto"/>
                    <w:left w:val="none" w:sz="0" w:space="0" w:color="auto"/>
                    <w:bottom w:val="none" w:sz="0" w:space="0" w:color="auto"/>
                    <w:right w:val="none" w:sz="0" w:space="0" w:color="auto"/>
                  </w:divBdr>
                </w:div>
                <w:div w:id="48844746">
                  <w:marLeft w:val="0"/>
                  <w:marRight w:val="0"/>
                  <w:marTop w:val="0"/>
                  <w:marBottom w:val="0"/>
                  <w:divBdr>
                    <w:top w:val="none" w:sz="0" w:space="0" w:color="auto"/>
                    <w:left w:val="none" w:sz="0" w:space="0" w:color="auto"/>
                    <w:bottom w:val="none" w:sz="0" w:space="0" w:color="auto"/>
                    <w:right w:val="none" w:sz="0" w:space="0" w:color="auto"/>
                  </w:divBdr>
                  <w:divsChild>
                    <w:div w:id="7389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9751">
          <w:marLeft w:val="0"/>
          <w:marRight w:val="0"/>
          <w:marTop w:val="0"/>
          <w:marBottom w:val="0"/>
          <w:divBdr>
            <w:top w:val="none" w:sz="0" w:space="0" w:color="auto"/>
            <w:left w:val="none" w:sz="0" w:space="0" w:color="auto"/>
            <w:bottom w:val="none" w:sz="0" w:space="0" w:color="auto"/>
            <w:right w:val="none" w:sz="0" w:space="0" w:color="auto"/>
          </w:divBdr>
          <w:divsChild>
            <w:div w:id="132990467">
              <w:marLeft w:val="0"/>
              <w:marRight w:val="0"/>
              <w:marTop w:val="0"/>
              <w:marBottom w:val="0"/>
              <w:divBdr>
                <w:top w:val="none" w:sz="0" w:space="0" w:color="auto"/>
                <w:left w:val="none" w:sz="0" w:space="0" w:color="auto"/>
                <w:bottom w:val="none" w:sz="0" w:space="0" w:color="auto"/>
                <w:right w:val="none" w:sz="0" w:space="0" w:color="auto"/>
              </w:divBdr>
            </w:div>
            <w:div w:id="20593506">
              <w:marLeft w:val="0"/>
              <w:marRight w:val="0"/>
              <w:marTop w:val="0"/>
              <w:marBottom w:val="0"/>
              <w:divBdr>
                <w:top w:val="none" w:sz="0" w:space="0" w:color="auto"/>
                <w:left w:val="none" w:sz="0" w:space="0" w:color="auto"/>
                <w:bottom w:val="none" w:sz="0" w:space="0" w:color="auto"/>
                <w:right w:val="none" w:sz="0" w:space="0" w:color="auto"/>
              </w:divBdr>
              <w:divsChild>
                <w:div w:id="1922568212">
                  <w:marLeft w:val="0"/>
                  <w:marRight w:val="0"/>
                  <w:marTop w:val="0"/>
                  <w:marBottom w:val="0"/>
                  <w:divBdr>
                    <w:top w:val="none" w:sz="0" w:space="0" w:color="auto"/>
                    <w:left w:val="none" w:sz="0" w:space="0" w:color="auto"/>
                    <w:bottom w:val="none" w:sz="0" w:space="0" w:color="auto"/>
                    <w:right w:val="none" w:sz="0" w:space="0" w:color="auto"/>
                  </w:divBdr>
                </w:div>
                <w:div w:id="824053394">
                  <w:marLeft w:val="0"/>
                  <w:marRight w:val="0"/>
                  <w:marTop w:val="0"/>
                  <w:marBottom w:val="0"/>
                  <w:divBdr>
                    <w:top w:val="none" w:sz="0" w:space="0" w:color="auto"/>
                    <w:left w:val="none" w:sz="0" w:space="0" w:color="auto"/>
                    <w:bottom w:val="none" w:sz="0" w:space="0" w:color="auto"/>
                    <w:right w:val="none" w:sz="0" w:space="0" w:color="auto"/>
                  </w:divBdr>
                  <w:divsChild>
                    <w:div w:id="16354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18883">
          <w:marLeft w:val="0"/>
          <w:marRight w:val="0"/>
          <w:marTop w:val="0"/>
          <w:marBottom w:val="0"/>
          <w:divBdr>
            <w:top w:val="none" w:sz="0" w:space="0" w:color="auto"/>
            <w:left w:val="none" w:sz="0" w:space="0" w:color="auto"/>
            <w:bottom w:val="none" w:sz="0" w:space="0" w:color="auto"/>
            <w:right w:val="none" w:sz="0" w:space="0" w:color="auto"/>
          </w:divBdr>
          <w:divsChild>
            <w:div w:id="1594127230">
              <w:marLeft w:val="0"/>
              <w:marRight w:val="0"/>
              <w:marTop w:val="0"/>
              <w:marBottom w:val="0"/>
              <w:divBdr>
                <w:top w:val="none" w:sz="0" w:space="0" w:color="auto"/>
                <w:left w:val="none" w:sz="0" w:space="0" w:color="auto"/>
                <w:bottom w:val="none" w:sz="0" w:space="0" w:color="auto"/>
                <w:right w:val="none" w:sz="0" w:space="0" w:color="auto"/>
              </w:divBdr>
            </w:div>
            <w:div w:id="115372963">
              <w:marLeft w:val="0"/>
              <w:marRight w:val="0"/>
              <w:marTop w:val="0"/>
              <w:marBottom w:val="0"/>
              <w:divBdr>
                <w:top w:val="none" w:sz="0" w:space="0" w:color="auto"/>
                <w:left w:val="none" w:sz="0" w:space="0" w:color="auto"/>
                <w:bottom w:val="none" w:sz="0" w:space="0" w:color="auto"/>
                <w:right w:val="none" w:sz="0" w:space="0" w:color="auto"/>
              </w:divBdr>
              <w:divsChild>
                <w:div w:id="1267273257">
                  <w:marLeft w:val="0"/>
                  <w:marRight w:val="0"/>
                  <w:marTop w:val="0"/>
                  <w:marBottom w:val="0"/>
                  <w:divBdr>
                    <w:top w:val="none" w:sz="0" w:space="0" w:color="auto"/>
                    <w:left w:val="none" w:sz="0" w:space="0" w:color="auto"/>
                    <w:bottom w:val="none" w:sz="0" w:space="0" w:color="auto"/>
                    <w:right w:val="none" w:sz="0" w:space="0" w:color="auto"/>
                  </w:divBdr>
                </w:div>
                <w:div w:id="258871204">
                  <w:marLeft w:val="0"/>
                  <w:marRight w:val="0"/>
                  <w:marTop w:val="0"/>
                  <w:marBottom w:val="0"/>
                  <w:divBdr>
                    <w:top w:val="none" w:sz="0" w:space="0" w:color="auto"/>
                    <w:left w:val="none" w:sz="0" w:space="0" w:color="auto"/>
                    <w:bottom w:val="none" w:sz="0" w:space="0" w:color="auto"/>
                    <w:right w:val="none" w:sz="0" w:space="0" w:color="auto"/>
                  </w:divBdr>
                  <w:divsChild>
                    <w:div w:id="8812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47076">
          <w:marLeft w:val="0"/>
          <w:marRight w:val="0"/>
          <w:marTop w:val="0"/>
          <w:marBottom w:val="0"/>
          <w:divBdr>
            <w:top w:val="none" w:sz="0" w:space="0" w:color="auto"/>
            <w:left w:val="none" w:sz="0" w:space="0" w:color="auto"/>
            <w:bottom w:val="none" w:sz="0" w:space="0" w:color="auto"/>
            <w:right w:val="none" w:sz="0" w:space="0" w:color="auto"/>
          </w:divBdr>
          <w:divsChild>
            <w:div w:id="2061972947">
              <w:marLeft w:val="0"/>
              <w:marRight w:val="0"/>
              <w:marTop w:val="0"/>
              <w:marBottom w:val="0"/>
              <w:divBdr>
                <w:top w:val="none" w:sz="0" w:space="0" w:color="auto"/>
                <w:left w:val="none" w:sz="0" w:space="0" w:color="auto"/>
                <w:bottom w:val="none" w:sz="0" w:space="0" w:color="auto"/>
                <w:right w:val="none" w:sz="0" w:space="0" w:color="auto"/>
              </w:divBdr>
            </w:div>
            <w:div w:id="1581058848">
              <w:marLeft w:val="0"/>
              <w:marRight w:val="0"/>
              <w:marTop w:val="0"/>
              <w:marBottom w:val="0"/>
              <w:divBdr>
                <w:top w:val="none" w:sz="0" w:space="0" w:color="auto"/>
                <w:left w:val="none" w:sz="0" w:space="0" w:color="auto"/>
                <w:bottom w:val="none" w:sz="0" w:space="0" w:color="auto"/>
                <w:right w:val="none" w:sz="0" w:space="0" w:color="auto"/>
              </w:divBdr>
              <w:divsChild>
                <w:div w:id="129324164">
                  <w:marLeft w:val="0"/>
                  <w:marRight w:val="0"/>
                  <w:marTop w:val="0"/>
                  <w:marBottom w:val="0"/>
                  <w:divBdr>
                    <w:top w:val="none" w:sz="0" w:space="0" w:color="auto"/>
                    <w:left w:val="none" w:sz="0" w:space="0" w:color="auto"/>
                    <w:bottom w:val="none" w:sz="0" w:space="0" w:color="auto"/>
                    <w:right w:val="none" w:sz="0" w:space="0" w:color="auto"/>
                  </w:divBdr>
                </w:div>
                <w:div w:id="889073876">
                  <w:marLeft w:val="0"/>
                  <w:marRight w:val="0"/>
                  <w:marTop w:val="0"/>
                  <w:marBottom w:val="0"/>
                  <w:divBdr>
                    <w:top w:val="none" w:sz="0" w:space="0" w:color="auto"/>
                    <w:left w:val="none" w:sz="0" w:space="0" w:color="auto"/>
                    <w:bottom w:val="none" w:sz="0" w:space="0" w:color="auto"/>
                    <w:right w:val="none" w:sz="0" w:space="0" w:color="auto"/>
                  </w:divBdr>
                  <w:divsChild>
                    <w:div w:id="163964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5965">
          <w:marLeft w:val="0"/>
          <w:marRight w:val="0"/>
          <w:marTop w:val="0"/>
          <w:marBottom w:val="0"/>
          <w:divBdr>
            <w:top w:val="none" w:sz="0" w:space="0" w:color="auto"/>
            <w:left w:val="none" w:sz="0" w:space="0" w:color="auto"/>
            <w:bottom w:val="none" w:sz="0" w:space="0" w:color="auto"/>
            <w:right w:val="none" w:sz="0" w:space="0" w:color="auto"/>
          </w:divBdr>
          <w:divsChild>
            <w:div w:id="1637299595">
              <w:marLeft w:val="0"/>
              <w:marRight w:val="0"/>
              <w:marTop w:val="0"/>
              <w:marBottom w:val="0"/>
              <w:divBdr>
                <w:top w:val="none" w:sz="0" w:space="0" w:color="auto"/>
                <w:left w:val="none" w:sz="0" w:space="0" w:color="auto"/>
                <w:bottom w:val="none" w:sz="0" w:space="0" w:color="auto"/>
                <w:right w:val="none" w:sz="0" w:space="0" w:color="auto"/>
              </w:divBdr>
            </w:div>
            <w:div w:id="871111817">
              <w:marLeft w:val="0"/>
              <w:marRight w:val="0"/>
              <w:marTop w:val="0"/>
              <w:marBottom w:val="0"/>
              <w:divBdr>
                <w:top w:val="none" w:sz="0" w:space="0" w:color="auto"/>
                <w:left w:val="none" w:sz="0" w:space="0" w:color="auto"/>
                <w:bottom w:val="none" w:sz="0" w:space="0" w:color="auto"/>
                <w:right w:val="none" w:sz="0" w:space="0" w:color="auto"/>
              </w:divBdr>
              <w:divsChild>
                <w:div w:id="448863820">
                  <w:marLeft w:val="0"/>
                  <w:marRight w:val="0"/>
                  <w:marTop w:val="0"/>
                  <w:marBottom w:val="0"/>
                  <w:divBdr>
                    <w:top w:val="none" w:sz="0" w:space="0" w:color="auto"/>
                    <w:left w:val="none" w:sz="0" w:space="0" w:color="auto"/>
                    <w:bottom w:val="none" w:sz="0" w:space="0" w:color="auto"/>
                    <w:right w:val="none" w:sz="0" w:space="0" w:color="auto"/>
                  </w:divBdr>
                </w:div>
                <w:div w:id="447046761">
                  <w:marLeft w:val="0"/>
                  <w:marRight w:val="0"/>
                  <w:marTop w:val="0"/>
                  <w:marBottom w:val="0"/>
                  <w:divBdr>
                    <w:top w:val="none" w:sz="0" w:space="0" w:color="auto"/>
                    <w:left w:val="none" w:sz="0" w:space="0" w:color="auto"/>
                    <w:bottom w:val="none" w:sz="0" w:space="0" w:color="auto"/>
                    <w:right w:val="none" w:sz="0" w:space="0" w:color="auto"/>
                  </w:divBdr>
                  <w:divsChild>
                    <w:div w:id="162125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5264">
          <w:marLeft w:val="0"/>
          <w:marRight w:val="0"/>
          <w:marTop w:val="0"/>
          <w:marBottom w:val="0"/>
          <w:divBdr>
            <w:top w:val="none" w:sz="0" w:space="0" w:color="auto"/>
            <w:left w:val="none" w:sz="0" w:space="0" w:color="auto"/>
            <w:bottom w:val="none" w:sz="0" w:space="0" w:color="auto"/>
            <w:right w:val="none" w:sz="0" w:space="0" w:color="auto"/>
          </w:divBdr>
          <w:divsChild>
            <w:div w:id="1125346350">
              <w:marLeft w:val="0"/>
              <w:marRight w:val="0"/>
              <w:marTop w:val="0"/>
              <w:marBottom w:val="0"/>
              <w:divBdr>
                <w:top w:val="none" w:sz="0" w:space="0" w:color="auto"/>
                <w:left w:val="none" w:sz="0" w:space="0" w:color="auto"/>
                <w:bottom w:val="none" w:sz="0" w:space="0" w:color="auto"/>
                <w:right w:val="none" w:sz="0" w:space="0" w:color="auto"/>
              </w:divBdr>
            </w:div>
            <w:div w:id="78063691">
              <w:marLeft w:val="0"/>
              <w:marRight w:val="0"/>
              <w:marTop w:val="0"/>
              <w:marBottom w:val="0"/>
              <w:divBdr>
                <w:top w:val="none" w:sz="0" w:space="0" w:color="auto"/>
                <w:left w:val="none" w:sz="0" w:space="0" w:color="auto"/>
                <w:bottom w:val="none" w:sz="0" w:space="0" w:color="auto"/>
                <w:right w:val="none" w:sz="0" w:space="0" w:color="auto"/>
              </w:divBdr>
              <w:divsChild>
                <w:div w:id="1109204468">
                  <w:marLeft w:val="0"/>
                  <w:marRight w:val="0"/>
                  <w:marTop w:val="0"/>
                  <w:marBottom w:val="0"/>
                  <w:divBdr>
                    <w:top w:val="none" w:sz="0" w:space="0" w:color="auto"/>
                    <w:left w:val="none" w:sz="0" w:space="0" w:color="auto"/>
                    <w:bottom w:val="none" w:sz="0" w:space="0" w:color="auto"/>
                    <w:right w:val="none" w:sz="0" w:space="0" w:color="auto"/>
                  </w:divBdr>
                </w:div>
                <w:div w:id="526796828">
                  <w:marLeft w:val="0"/>
                  <w:marRight w:val="0"/>
                  <w:marTop w:val="0"/>
                  <w:marBottom w:val="0"/>
                  <w:divBdr>
                    <w:top w:val="none" w:sz="0" w:space="0" w:color="auto"/>
                    <w:left w:val="none" w:sz="0" w:space="0" w:color="auto"/>
                    <w:bottom w:val="none" w:sz="0" w:space="0" w:color="auto"/>
                    <w:right w:val="none" w:sz="0" w:space="0" w:color="auto"/>
                  </w:divBdr>
                  <w:divsChild>
                    <w:div w:id="7832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8734">
          <w:marLeft w:val="0"/>
          <w:marRight w:val="0"/>
          <w:marTop w:val="0"/>
          <w:marBottom w:val="0"/>
          <w:divBdr>
            <w:top w:val="none" w:sz="0" w:space="0" w:color="auto"/>
            <w:left w:val="none" w:sz="0" w:space="0" w:color="auto"/>
            <w:bottom w:val="none" w:sz="0" w:space="0" w:color="auto"/>
            <w:right w:val="none" w:sz="0" w:space="0" w:color="auto"/>
          </w:divBdr>
          <w:divsChild>
            <w:div w:id="1700162017">
              <w:marLeft w:val="0"/>
              <w:marRight w:val="0"/>
              <w:marTop w:val="0"/>
              <w:marBottom w:val="0"/>
              <w:divBdr>
                <w:top w:val="none" w:sz="0" w:space="0" w:color="auto"/>
                <w:left w:val="none" w:sz="0" w:space="0" w:color="auto"/>
                <w:bottom w:val="none" w:sz="0" w:space="0" w:color="auto"/>
                <w:right w:val="none" w:sz="0" w:space="0" w:color="auto"/>
              </w:divBdr>
            </w:div>
            <w:div w:id="627398994">
              <w:marLeft w:val="0"/>
              <w:marRight w:val="0"/>
              <w:marTop w:val="0"/>
              <w:marBottom w:val="0"/>
              <w:divBdr>
                <w:top w:val="none" w:sz="0" w:space="0" w:color="auto"/>
                <w:left w:val="none" w:sz="0" w:space="0" w:color="auto"/>
                <w:bottom w:val="none" w:sz="0" w:space="0" w:color="auto"/>
                <w:right w:val="none" w:sz="0" w:space="0" w:color="auto"/>
              </w:divBdr>
              <w:divsChild>
                <w:div w:id="1938975826">
                  <w:marLeft w:val="0"/>
                  <w:marRight w:val="0"/>
                  <w:marTop w:val="0"/>
                  <w:marBottom w:val="0"/>
                  <w:divBdr>
                    <w:top w:val="none" w:sz="0" w:space="0" w:color="auto"/>
                    <w:left w:val="none" w:sz="0" w:space="0" w:color="auto"/>
                    <w:bottom w:val="none" w:sz="0" w:space="0" w:color="auto"/>
                    <w:right w:val="none" w:sz="0" w:space="0" w:color="auto"/>
                  </w:divBdr>
                </w:div>
                <w:div w:id="1966084422">
                  <w:marLeft w:val="0"/>
                  <w:marRight w:val="0"/>
                  <w:marTop w:val="0"/>
                  <w:marBottom w:val="0"/>
                  <w:divBdr>
                    <w:top w:val="none" w:sz="0" w:space="0" w:color="auto"/>
                    <w:left w:val="none" w:sz="0" w:space="0" w:color="auto"/>
                    <w:bottom w:val="none" w:sz="0" w:space="0" w:color="auto"/>
                    <w:right w:val="none" w:sz="0" w:space="0" w:color="auto"/>
                  </w:divBdr>
                  <w:divsChild>
                    <w:div w:id="6846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7727">
          <w:marLeft w:val="0"/>
          <w:marRight w:val="0"/>
          <w:marTop w:val="0"/>
          <w:marBottom w:val="0"/>
          <w:divBdr>
            <w:top w:val="none" w:sz="0" w:space="0" w:color="auto"/>
            <w:left w:val="none" w:sz="0" w:space="0" w:color="auto"/>
            <w:bottom w:val="none" w:sz="0" w:space="0" w:color="auto"/>
            <w:right w:val="none" w:sz="0" w:space="0" w:color="auto"/>
          </w:divBdr>
          <w:divsChild>
            <w:div w:id="977995365">
              <w:marLeft w:val="0"/>
              <w:marRight w:val="0"/>
              <w:marTop w:val="0"/>
              <w:marBottom w:val="0"/>
              <w:divBdr>
                <w:top w:val="none" w:sz="0" w:space="0" w:color="auto"/>
                <w:left w:val="none" w:sz="0" w:space="0" w:color="auto"/>
                <w:bottom w:val="none" w:sz="0" w:space="0" w:color="auto"/>
                <w:right w:val="none" w:sz="0" w:space="0" w:color="auto"/>
              </w:divBdr>
            </w:div>
            <w:div w:id="1730684968">
              <w:marLeft w:val="0"/>
              <w:marRight w:val="0"/>
              <w:marTop w:val="0"/>
              <w:marBottom w:val="0"/>
              <w:divBdr>
                <w:top w:val="none" w:sz="0" w:space="0" w:color="auto"/>
                <w:left w:val="none" w:sz="0" w:space="0" w:color="auto"/>
                <w:bottom w:val="none" w:sz="0" w:space="0" w:color="auto"/>
                <w:right w:val="none" w:sz="0" w:space="0" w:color="auto"/>
              </w:divBdr>
              <w:divsChild>
                <w:div w:id="1675886660">
                  <w:marLeft w:val="0"/>
                  <w:marRight w:val="0"/>
                  <w:marTop w:val="0"/>
                  <w:marBottom w:val="0"/>
                  <w:divBdr>
                    <w:top w:val="none" w:sz="0" w:space="0" w:color="auto"/>
                    <w:left w:val="none" w:sz="0" w:space="0" w:color="auto"/>
                    <w:bottom w:val="none" w:sz="0" w:space="0" w:color="auto"/>
                    <w:right w:val="none" w:sz="0" w:space="0" w:color="auto"/>
                  </w:divBdr>
                </w:div>
                <w:div w:id="1102601919">
                  <w:marLeft w:val="0"/>
                  <w:marRight w:val="0"/>
                  <w:marTop w:val="0"/>
                  <w:marBottom w:val="0"/>
                  <w:divBdr>
                    <w:top w:val="none" w:sz="0" w:space="0" w:color="auto"/>
                    <w:left w:val="none" w:sz="0" w:space="0" w:color="auto"/>
                    <w:bottom w:val="none" w:sz="0" w:space="0" w:color="auto"/>
                    <w:right w:val="none" w:sz="0" w:space="0" w:color="auto"/>
                  </w:divBdr>
                  <w:divsChild>
                    <w:div w:id="1162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3387">
          <w:marLeft w:val="0"/>
          <w:marRight w:val="0"/>
          <w:marTop w:val="0"/>
          <w:marBottom w:val="0"/>
          <w:divBdr>
            <w:top w:val="none" w:sz="0" w:space="0" w:color="auto"/>
            <w:left w:val="none" w:sz="0" w:space="0" w:color="auto"/>
            <w:bottom w:val="none" w:sz="0" w:space="0" w:color="auto"/>
            <w:right w:val="none" w:sz="0" w:space="0" w:color="auto"/>
          </w:divBdr>
          <w:divsChild>
            <w:div w:id="309332826">
              <w:marLeft w:val="0"/>
              <w:marRight w:val="0"/>
              <w:marTop w:val="0"/>
              <w:marBottom w:val="0"/>
              <w:divBdr>
                <w:top w:val="none" w:sz="0" w:space="0" w:color="auto"/>
                <w:left w:val="none" w:sz="0" w:space="0" w:color="auto"/>
                <w:bottom w:val="none" w:sz="0" w:space="0" w:color="auto"/>
                <w:right w:val="none" w:sz="0" w:space="0" w:color="auto"/>
              </w:divBdr>
            </w:div>
            <w:div w:id="541789914">
              <w:marLeft w:val="0"/>
              <w:marRight w:val="0"/>
              <w:marTop w:val="0"/>
              <w:marBottom w:val="0"/>
              <w:divBdr>
                <w:top w:val="none" w:sz="0" w:space="0" w:color="auto"/>
                <w:left w:val="none" w:sz="0" w:space="0" w:color="auto"/>
                <w:bottom w:val="none" w:sz="0" w:space="0" w:color="auto"/>
                <w:right w:val="none" w:sz="0" w:space="0" w:color="auto"/>
              </w:divBdr>
              <w:divsChild>
                <w:div w:id="344014879">
                  <w:marLeft w:val="0"/>
                  <w:marRight w:val="0"/>
                  <w:marTop w:val="0"/>
                  <w:marBottom w:val="0"/>
                  <w:divBdr>
                    <w:top w:val="none" w:sz="0" w:space="0" w:color="auto"/>
                    <w:left w:val="none" w:sz="0" w:space="0" w:color="auto"/>
                    <w:bottom w:val="none" w:sz="0" w:space="0" w:color="auto"/>
                    <w:right w:val="none" w:sz="0" w:space="0" w:color="auto"/>
                  </w:divBdr>
                </w:div>
                <w:div w:id="387726237">
                  <w:marLeft w:val="0"/>
                  <w:marRight w:val="0"/>
                  <w:marTop w:val="0"/>
                  <w:marBottom w:val="0"/>
                  <w:divBdr>
                    <w:top w:val="none" w:sz="0" w:space="0" w:color="auto"/>
                    <w:left w:val="none" w:sz="0" w:space="0" w:color="auto"/>
                    <w:bottom w:val="none" w:sz="0" w:space="0" w:color="auto"/>
                    <w:right w:val="none" w:sz="0" w:space="0" w:color="auto"/>
                  </w:divBdr>
                  <w:divsChild>
                    <w:div w:id="188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6381">
          <w:marLeft w:val="0"/>
          <w:marRight w:val="0"/>
          <w:marTop w:val="0"/>
          <w:marBottom w:val="0"/>
          <w:divBdr>
            <w:top w:val="none" w:sz="0" w:space="0" w:color="auto"/>
            <w:left w:val="none" w:sz="0" w:space="0" w:color="auto"/>
            <w:bottom w:val="none" w:sz="0" w:space="0" w:color="auto"/>
            <w:right w:val="none" w:sz="0" w:space="0" w:color="auto"/>
          </w:divBdr>
          <w:divsChild>
            <w:div w:id="1777364469">
              <w:marLeft w:val="0"/>
              <w:marRight w:val="0"/>
              <w:marTop w:val="0"/>
              <w:marBottom w:val="0"/>
              <w:divBdr>
                <w:top w:val="none" w:sz="0" w:space="0" w:color="auto"/>
                <w:left w:val="none" w:sz="0" w:space="0" w:color="auto"/>
                <w:bottom w:val="none" w:sz="0" w:space="0" w:color="auto"/>
                <w:right w:val="none" w:sz="0" w:space="0" w:color="auto"/>
              </w:divBdr>
            </w:div>
            <w:div w:id="1846091354">
              <w:marLeft w:val="0"/>
              <w:marRight w:val="0"/>
              <w:marTop w:val="0"/>
              <w:marBottom w:val="0"/>
              <w:divBdr>
                <w:top w:val="none" w:sz="0" w:space="0" w:color="auto"/>
                <w:left w:val="none" w:sz="0" w:space="0" w:color="auto"/>
                <w:bottom w:val="none" w:sz="0" w:space="0" w:color="auto"/>
                <w:right w:val="none" w:sz="0" w:space="0" w:color="auto"/>
              </w:divBdr>
              <w:divsChild>
                <w:div w:id="1733656043">
                  <w:marLeft w:val="0"/>
                  <w:marRight w:val="0"/>
                  <w:marTop w:val="0"/>
                  <w:marBottom w:val="0"/>
                  <w:divBdr>
                    <w:top w:val="none" w:sz="0" w:space="0" w:color="auto"/>
                    <w:left w:val="none" w:sz="0" w:space="0" w:color="auto"/>
                    <w:bottom w:val="none" w:sz="0" w:space="0" w:color="auto"/>
                    <w:right w:val="none" w:sz="0" w:space="0" w:color="auto"/>
                  </w:divBdr>
                </w:div>
                <w:div w:id="476923802">
                  <w:marLeft w:val="0"/>
                  <w:marRight w:val="0"/>
                  <w:marTop w:val="0"/>
                  <w:marBottom w:val="0"/>
                  <w:divBdr>
                    <w:top w:val="none" w:sz="0" w:space="0" w:color="auto"/>
                    <w:left w:val="none" w:sz="0" w:space="0" w:color="auto"/>
                    <w:bottom w:val="none" w:sz="0" w:space="0" w:color="auto"/>
                    <w:right w:val="none" w:sz="0" w:space="0" w:color="auto"/>
                  </w:divBdr>
                  <w:divsChild>
                    <w:div w:id="16133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68534">
      <w:bodyDiv w:val="1"/>
      <w:marLeft w:val="0"/>
      <w:marRight w:val="0"/>
      <w:marTop w:val="0"/>
      <w:marBottom w:val="0"/>
      <w:divBdr>
        <w:top w:val="none" w:sz="0" w:space="0" w:color="auto"/>
        <w:left w:val="none" w:sz="0" w:space="0" w:color="auto"/>
        <w:bottom w:val="none" w:sz="0" w:space="0" w:color="auto"/>
        <w:right w:val="none" w:sz="0" w:space="0" w:color="auto"/>
      </w:divBdr>
      <w:divsChild>
        <w:div w:id="300959225">
          <w:marLeft w:val="0"/>
          <w:marRight w:val="0"/>
          <w:marTop w:val="0"/>
          <w:marBottom w:val="0"/>
          <w:divBdr>
            <w:top w:val="none" w:sz="0" w:space="0" w:color="auto"/>
            <w:left w:val="none" w:sz="0" w:space="0" w:color="auto"/>
            <w:bottom w:val="none" w:sz="0" w:space="0" w:color="auto"/>
            <w:right w:val="none" w:sz="0" w:space="0" w:color="auto"/>
          </w:divBdr>
          <w:divsChild>
            <w:div w:id="702751329">
              <w:marLeft w:val="0"/>
              <w:marRight w:val="0"/>
              <w:marTop w:val="0"/>
              <w:marBottom w:val="0"/>
              <w:divBdr>
                <w:top w:val="none" w:sz="0" w:space="0" w:color="auto"/>
                <w:left w:val="none" w:sz="0" w:space="0" w:color="auto"/>
                <w:bottom w:val="none" w:sz="0" w:space="0" w:color="auto"/>
                <w:right w:val="none" w:sz="0" w:space="0" w:color="auto"/>
              </w:divBdr>
            </w:div>
            <w:div w:id="1694190167">
              <w:marLeft w:val="0"/>
              <w:marRight w:val="0"/>
              <w:marTop w:val="0"/>
              <w:marBottom w:val="0"/>
              <w:divBdr>
                <w:top w:val="none" w:sz="0" w:space="0" w:color="auto"/>
                <w:left w:val="none" w:sz="0" w:space="0" w:color="auto"/>
                <w:bottom w:val="none" w:sz="0" w:space="0" w:color="auto"/>
                <w:right w:val="none" w:sz="0" w:space="0" w:color="auto"/>
              </w:divBdr>
              <w:divsChild>
                <w:div w:id="1831824171">
                  <w:marLeft w:val="0"/>
                  <w:marRight w:val="0"/>
                  <w:marTop w:val="0"/>
                  <w:marBottom w:val="0"/>
                  <w:divBdr>
                    <w:top w:val="none" w:sz="0" w:space="0" w:color="auto"/>
                    <w:left w:val="none" w:sz="0" w:space="0" w:color="auto"/>
                    <w:bottom w:val="none" w:sz="0" w:space="0" w:color="auto"/>
                    <w:right w:val="none" w:sz="0" w:space="0" w:color="auto"/>
                  </w:divBdr>
                </w:div>
                <w:div w:id="2038694014">
                  <w:marLeft w:val="0"/>
                  <w:marRight w:val="0"/>
                  <w:marTop w:val="0"/>
                  <w:marBottom w:val="0"/>
                  <w:divBdr>
                    <w:top w:val="none" w:sz="0" w:space="0" w:color="auto"/>
                    <w:left w:val="none" w:sz="0" w:space="0" w:color="auto"/>
                    <w:bottom w:val="none" w:sz="0" w:space="0" w:color="auto"/>
                    <w:right w:val="none" w:sz="0" w:space="0" w:color="auto"/>
                  </w:divBdr>
                  <w:divsChild>
                    <w:div w:id="20572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9526">
          <w:marLeft w:val="0"/>
          <w:marRight w:val="0"/>
          <w:marTop w:val="0"/>
          <w:marBottom w:val="0"/>
          <w:divBdr>
            <w:top w:val="none" w:sz="0" w:space="0" w:color="auto"/>
            <w:left w:val="none" w:sz="0" w:space="0" w:color="auto"/>
            <w:bottom w:val="none" w:sz="0" w:space="0" w:color="auto"/>
            <w:right w:val="none" w:sz="0" w:space="0" w:color="auto"/>
          </w:divBdr>
          <w:divsChild>
            <w:div w:id="109010074">
              <w:marLeft w:val="0"/>
              <w:marRight w:val="0"/>
              <w:marTop w:val="0"/>
              <w:marBottom w:val="0"/>
              <w:divBdr>
                <w:top w:val="none" w:sz="0" w:space="0" w:color="auto"/>
                <w:left w:val="none" w:sz="0" w:space="0" w:color="auto"/>
                <w:bottom w:val="none" w:sz="0" w:space="0" w:color="auto"/>
                <w:right w:val="none" w:sz="0" w:space="0" w:color="auto"/>
              </w:divBdr>
            </w:div>
            <w:div w:id="570849691">
              <w:marLeft w:val="0"/>
              <w:marRight w:val="0"/>
              <w:marTop w:val="0"/>
              <w:marBottom w:val="0"/>
              <w:divBdr>
                <w:top w:val="none" w:sz="0" w:space="0" w:color="auto"/>
                <w:left w:val="none" w:sz="0" w:space="0" w:color="auto"/>
                <w:bottom w:val="none" w:sz="0" w:space="0" w:color="auto"/>
                <w:right w:val="none" w:sz="0" w:space="0" w:color="auto"/>
              </w:divBdr>
              <w:divsChild>
                <w:div w:id="520048058">
                  <w:marLeft w:val="0"/>
                  <w:marRight w:val="0"/>
                  <w:marTop w:val="0"/>
                  <w:marBottom w:val="0"/>
                  <w:divBdr>
                    <w:top w:val="none" w:sz="0" w:space="0" w:color="auto"/>
                    <w:left w:val="none" w:sz="0" w:space="0" w:color="auto"/>
                    <w:bottom w:val="none" w:sz="0" w:space="0" w:color="auto"/>
                    <w:right w:val="none" w:sz="0" w:space="0" w:color="auto"/>
                  </w:divBdr>
                </w:div>
                <w:div w:id="1463772842">
                  <w:marLeft w:val="0"/>
                  <w:marRight w:val="0"/>
                  <w:marTop w:val="0"/>
                  <w:marBottom w:val="0"/>
                  <w:divBdr>
                    <w:top w:val="none" w:sz="0" w:space="0" w:color="auto"/>
                    <w:left w:val="none" w:sz="0" w:space="0" w:color="auto"/>
                    <w:bottom w:val="none" w:sz="0" w:space="0" w:color="auto"/>
                    <w:right w:val="none" w:sz="0" w:space="0" w:color="auto"/>
                  </w:divBdr>
                  <w:divsChild>
                    <w:div w:id="28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97258">
          <w:marLeft w:val="0"/>
          <w:marRight w:val="0"/>
          <w:marTop w:val="0"/>
          <w:marBottom w:val="0"/>
          <w:divBdr>
            <w:top w:val="none" w:sz="0" w:space="0" w:color="auto"/>
            <w:left w:val="none" w:sz="0" w:space="0" w:color="auto"/>
            <w:bottom w:val="none" w:sz="0" w:space="0" w:color="auto"/>
            <w:right w:val="none" w:sz="0" w:space="0" w:color="auto"/>
          </w:divBdr>
          <w:divsChild>
            <w:div w:id="2143188385">
              <w:marLeft w:val="0"/>
              <w:marRight w:val="0"/>
              <w:marTop w:val="0"/>
              <w:marBottom w:val="0"/>
              <w:divBdr>
                <w:top w:val="none" w:sz="0" w:space="0" w:color="auto"/>
                <w:left w:val="none" w:sz="0" w:space="0" w:color="auto"/>
                <w:bottom w:val="none" w:sz="0" w:space="0" w:color="auto"/>
                <w:right w:val="none" w:sz="0" w:space="0" w:color="auto"/>
              </w:divBdr>
            </w:div>
            <w:div w:id="1138258059">
              <w:marLeft w:val="0"/>
              <w:marRight w:val="0"/>
              <w:marTop w:val="0"/>
              <w:marBottom w:val="0"/>
              <w:divBdr>
                <w:top w:val="none" w:sz="0" w:space="0" w:color="auto"/>
                <w:left w:val="none" w:sz="0" w:space="0" w:color="auto"/>
                <w:bottom w:val="none" w:sz="0" w:space="0" w:color="auto"/>
                <w:right w:val="none" w:sz="0" w:space="0" w:color="auto"/>
              </w:divBdr>
              <w:divsChild>
                <w:div w:id="1153259421">
                  <w:marLeft w:val="0"/>
                  <w:marRight w:val="0"/>
                  <w:marTop w:val="0"/>
                  <w:marBottom w:val="0"/>
                  <w:divBdr>
                    <w:top w:val="none" w:sz="0" w:space="0" w:color="auto"/>
                    <w:left w:val="none" w:sz="0" w:space="0" w:color="auto"/>
                    <w:bottom w:val="none" w:sz="0" w:space="0" w:color="auto"/>
                    <w:right w:val="none" w:sz="0" w:space="0" w:color="auto"/>
                  </w:divBdr>
                </w:div>
                <w:div w:id="20013431">
                  <w:marLeft w:val="0"/>
                  <w:marRight w:val="0"/>
                  <w:marTop w:val="0"/>
                  <w:marBottom w:val="0"/>
                  <w:divBdr>
                    <w:top w:val="none" w:sz="0" w:space="0" w:color="auto"/>
                    <w:left w:val="none" w:sz="0" w:space="0" w:color="auto"/>
                    <w:bottom w:val="none" w:sz="0" w:space="0" w:color="auto"/>
                    <w:right w:val="none" w:sz="0" w:space="0" w:color="auto"/>
                  </w:divBdr>
                  <w:divsChild>
                    <w:div w:id="1072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283212">
          <w:marLeft w:val="0"/>
          <w:marRight w:val="0"/>
          <w:marTop w:val="0"/>
          <w:marBottom w:val="0"/>
          <w:divBdr>
            <w:top w:val="none" w:sz="0" w:space="0" w:color="auto"/>
            <w:left w:val="none" w:sz="0" w:space="0" w:color="auto"/>
            <w:bottom w:val="none" w:sz="0" w:space="0" w:color="auto"/>
            <w:right w:val="none" w:sz="0" w:space="0" w:color="auto"/>
          </w:divBdr>
          <w:divsChild>
            <w:div w:id="1358696628">
              <w:marLeft w:val="0"/>
              <w:marRight w:val="0"/>
              <w:marTop w:val="0"/>
              <w:marBottom w:val="0"/>
              <w:divBdr>
                <w:top w:val="none" w:sz="0" w:space="0" w:color="auto"/>
                <w:left w:val="none" w:sz="0" w:space="0" w:color="auto"/>
                <w:bottom w:val="none" w:sz="0" w:space="0" w:color="auto"/>
                <w:right w:val="none" w:sz="0" w:space="0" w:color="auto"/>
              </w:divBdr>
            </w:div>
            <w:div w:id="456409807">
              <w:marLeft w:val="0"/>
              <w:marRight w:val="0"/>
              <w:marTop w:val="0"/>
              <w:marBottom w:val="0"/>
              <w:divBdr>
                <w:top w:val="none" w:sz="0" w:space="0" w:color="auto"/>
                <w:left w:val="none" w:sz="0" w:space="0" w:color="auto"/>
                <w:bottom w:val="none" w:sz="0" w:space="0" w:color="auto"/>
                <w:right w:val="none" w:sz="0" w:space="0" w:color="auto"/>
              </w:divBdr>
              <w:divsChild>
                <w:div w:id="1679581930">
                  <w:marLeft w:val="0"/>
                  <w:marRight w:val="0"/>
                  <w:marTop w:val="0"/>
                  <w:marBottom w:val="0"/>
                  <w:divBdr>
                    <w:top w:val="none" w:sz="0" w:space="0" w:color="auto"/>
                    <w:left w:val="none" w:sz="0" w:space="0" w:color="auto"/>
                    <w:bottom w:val="none" w:sz="0" w:space="0" w:color="auto"/>
                    <w:right w:val="none" w:sz="0" w:space="0" w:color="auto"/>
                  </w:divBdr>
                </w:div>
                <w:div w:id="1126387298">
                  <w:marLeft w:val="0"/>
                  <w:marRight w:val="0"/>
                  <w:marTop w:val="0"/>
                  <w:marBottom w:val="0"/>
                  <w:divBdr>
                    <w:top w:val="none" w:sz="0" w:space="0" w:color="auto"/>
                    <w:left w:val="none" w:sz="0" w:space="0" w:color="auto"/>
                    <w:bottom w:val="none" w:sz="0" w:space="0" w:color="auto"/>
                    <w:right w:val="none" w:sz="0" w:space="0" w:color="auto"/>
                  </w:divBdr>
                  <w:divsChild>
                    <w:div w:id="16527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94">
          <w:marLeft w:val="0"/>
          <w:marRight w:val="0"/>
          <w:marTop w:val="0"/>
          <w:marBottom w:val="0"/>
          <w:divBdr>
            <w:top w:val="none" w:sz="0" w:space="0" w:color="auto"/>
            <w:left w:val="none" w:sz="0" w:space="0" w:color="auto"/>
            <w:bottom w:val="none" w:sz="0" w:space="0" w:color="auto"/>
            <w:right w:val="none" w:sz="0" w:space="0" w:color="auto"/>
          </w:divBdr>
          <w:divsChild>
            <w:div w:id="1129008662">
              <w:marLeft w:val="0"/>
              <w:marRight w:val="0"/>
              <w:marTop w:val="0"/>
              <w:marBottom w:val="0"/>
              <w:divBdr>
                <w:top w:val="none" w:sz="0" w:space="0" w:color="auto"/>
                <w:left w:val="none" w:sz="0" w:space="0" w:color="auto"/>
                <w:bottom w:val="none" w:sz="0" w:space="0" w:color="auto"/>
                <w:right w:val="none" w:sz="0" w:space="0" w:color="auto"/>
              </w:divBdr>
            </w:div>
            <w:div w:id="1817869724">
              <w:marLeft w:val="0"/>
              <w:marRight w:val="0"/>
              <w:marTop w:val="0"/>
              <w:marBottom w:val="0"/>
              <w:divBdr>
                <w:top w:val="none" w:sz="0" w:space="0" w:color="auto"/>
                <w:left w:val="none" w:sz="0" w:space="0" w:color="auto"/>
                <w:bottom w:val="none" w:sz="0" w:space="0" w:color="auto"/>
                <w:right w:val="none" w:sz="0" w:space="0" w:color="auto"/>
              </w:divBdr>
              <w:divsChild>
                <w:div w:id="1368598569">
                  <w:marLeft w:val="0"/>
                  <w:marRight w:val="0"/>
                  <w:marTop w:val="0"/>
                  <w:marBottom w:val="0"/>
                  <w:divBdr>
                    <w:top w:val="none" w:sz="0" w:space="0" w:color="auto"/>
                    <w:left w:val="none" w:sz="0" w:space="0" w:color="auto"/>
                    <w:bottom w:val="none" w:sz="0" w:space="0" w:color="auto"/>
                    <w:right w:val="none" w:sz="0" w:space="0" w:color="auto"/>
                  </w:divBdr>
                </w:div>
                <w:div w:id="812521673">
                  <w:marLeft w:val="0"/>
                  <w:marRight w:val="0"/>
                  <w:marTop w:val="0"/>
                  <w:marBottom w:val="0"/>
                  <w:divBdr>
                    <w:top w:val="none" w:sz="0" w:space="0" w:color="auto"/>
                    <w:left w:val="none" w:sz="0" w:space="0" w:color="auto"/>
                    <w:bottom w:val="none" w:sz="0" w:space="0" w:color="auto"/>
                    <w:right w:val="none" w:sz="0" w:space="0" w:color="auto"/>
                  </w:divBdr>
                  <w:divsChild>
                    <w:div w:id="9141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1281">
          <w:marLeft w:val="0"/>
          <w:marRight w:val="0"/>
          <w:marTop w:val="0"/>
          <w:marBottom w:val="0"/>
          <w:divBdr>
            <w:top w:val="none" w:sz="0" w:space="0" w:color="auto"/>
            <w:left w:val="none" w:sz="0" w:space="0" w:color="auto"/>
            <w:bottom w:val="none" w:sz="0" w:space="0" w:color="auto"/>
            <w:right w:val="none" w:sz="0" w:space="0" w:color="auto"/>
          </w:divBdr>
          <w:divsChild>
            <w:div w:id="1776753983">
              <w:marLeft w:val="0"/>
              <w:marRight w:val="0"/>
              <w:marTop w:val="0"/>
              <w:marBottom w:val="0"/>
              <w:divBdr>
                <w:top w:val="none" w:sz="0" w:space="0" w:color="auto"/>
                <w:left w:val="none" w:sz="0" w:space="0" w:color="auto"/>
                <w:bottom w:val="none" w:sz="0" w:space="0" w:color="auto"/>
                <w:right w:val="none" w:sz="0" w:space="0" w:color="auto"/>
              </w:divBdr>
            </w:div>
            <w:div w:id="887716814">
              <w:marLeft w:val="0"/>
              <w:marRight w:val="0"/>
              <w:marTop w:val="0"/>
              <w:marBottom w:val="0"/>
              <w:divBdr>
                <w:top w:val="none" w:sz="0" w:space="0" w:color="auto"/>
                <w:left w:val="none" w:sz="0" w:space="0" w:color="auto"/>
                <w:bottom w:val="none" w:sz="0" w:space="0" w:color="auto"/>
                <w:right w:val="none" w:sz="0" w:space="0" w:color="auto"/>
              </w:divBdr>
              <w:divsChild>
                <w:div w:id="441386056">
                  <w:marLeft w:val="0"/>
                  <w:marRight w:val="0"/>
                  <w:marTop w:val="0"/>
                  <w:marBottom w:val="0"/>
                  <w:divBdr>
                    <w:top w:val="none" w:sz="0" w:space="0" w:color="auto"/>
                    <w:left w:val="none" w:sz="0" w:space="0" w:color="auto"/>
                    <w:bottom w:val="none" w:sz="0" w:space="0" w:color="auto"/>
                    <w:right w:val="none" w:sz="0" w:space="0" w:color="auto"/>
                  </w:divBdr>
                </w:div>
                <w:div w:id="514802991">
                  <w:marLeft w:val="0"/>
                  <w:marRight w:val="0"/>
                  <w:marTop w:val="0"/>
                  <w:marBottom w:val="0"/>
                  <w:divBdr>
                    <w:top w:val="none" w:sz="0" w:space="0" w:color="auto"/>
                    <w:left w:val="none" w:sz="0" w:space="0" w:color="auto"/>
                    <w:bottom w:val="none" w:sz="0" w:space="0" w:color="auto"/>
                    <w:right w:val="none" w:sz="0" w:space="0" w:color="auto"/>
                  </w:divBdr>
                  <w:divsChild>
                    <w:div w:id="14359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5588">
          <w:marLeft w:val="0"/>
          <w:marRight w:val="0"/>
          <w:marTop w:val="0"/>
          <w:marBottom w:val="0"/>
          <w:divBdr>
            <w:top w:val="none" w:sz="0" w:space="0" w:color="auto"/>
            <w:left w:val="none" w:sz="0" w:space="0" w:color="auto"/>
            <w:bottom w:val="none" w:sz="0" w:space="0" w:color="auto"/>
            <w:right w:val="none" w:sz="0" w:space="0" w:color="auto"/>
          </w:divBdr>
          <w:divsChild>
            <w:div w:id="1709331265">
              <w:marLeft w:val="0"/>
              <w:marRight w:val="0"/>
              <w:marTop w:val="0"/>
              <w:marBottom w:val="0"/>
              <w:divBdr>
                <w:top w:val="none" w:sz="0" w:space="0" w:color="auto"/>
                <w:left w:val="none" w:sz="0" w:space="0" w:color="auto"/>
                <w:bottom w:val="none" w:sz="0" w:space="0" w:color="auto"/>
                <w:right w:val="none" w:sz="0" w:space="0" w:color="auto"/>
              </w:divBdr>
            </w:div>
            <w:div w:id="479928287">
              <w:marLeft w:val="0"/>
              <w:marRight w:val="0"/>
              <w:marTop w:val="0"/>
              <w:marBottom w:val="0"/>
              <w:divBdr>
                <w:top w:val="none" w:sz="0" w:space="0" w:color="auto"/>
                <w:left w:val="none" w:sz="0" w:space="0" w:color="auto"/>
                <w:bottom w:val="none" w:sz="0" w:space="0" w:color="auto"/>
                <w:right w:val="none" w:sz="0" w:space="0" w:color="auto"/>
              </w:divBdr>
              <w:divsChild>
                <w:div w:id="2017416397">
                  <w:marLeft w:val="0"/>
                  <w:marRight w:val="0"/>
                  <w:marTop w:val="0"/>
                  <w:marBottom w:val="0"/>
                  <w:divBdr>
                    <w:top w:val="none" w:sz="0" w:space="0" w:color="auto"/>
                    <w:left w:val="none" w:sz="0" w:space="0" w:color="auto"/>
                    <w:bottom w:val="none" w:sz="0" w:space="0" w:color="auto"/>
                    <w:right w:val="none" w:sz="0" w:space="0" w:color="auto"/>
                  </w:divBdr>
                </w:div>
                <w:div w:id="1915312659">
                  <w:marLeft w:val="0"/>
                  <w:marRight w:val="0"/>
                  <w:marTop w:val="0"/>
                  <w:marBottom w:val="0"/>
                  <w:divBdr>
                    <w:top w:val="none" w:sz="0" w:space="0" w:color="auto"/>
                    <w:left w:val="none" w:sz="0" w:space="0" w:color="auto"/>
                    <w:bottom w:val="none" w:sz="0" w:space="0" w:color="auto"/>
                    <w:right w:val="none" w:sz="0" w:space="0" w:color="auto"/>
                  </w:divBdr>
                  <w:divsChild>
                    <w:div w:id="14391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5359">
          <w:marLeft w:val="0"/>
          <w:marRight w:val="0"/>
          <w:marTop w:val="0"/>
          <w:marBottom w:val="0"/>
          <w:divBdr>
            <w:top w:val="none" w:sz="0" w:space="0" w:color="auto"/>
            <w:left w:val="none" w:sz="0" w:space="0" w:color="auto"/>
            <w:bottom w:val="none" w:sz="0" w:space="0" w:color="auto"/>
            <w:right w:val="none" w:sz="0" w:space="0" w:color="auto"/>
          </w:divBdr>
          <w:divsChild>
            <w:div w:id="561864259">
              <w:marLeft w:val="0"/>
              <w:marRight w:val="0"/>
              <w:marTop w:val="0"/>
              <w:marBottom w:val="0"/>
              <w:divBdr>
                <w:top w:val="none" w:sz="0" w:space="0" w:color="auto"/>
                <w:left w:val="none" w:sz="0" w:space="0" w:color="auto"/>
                <w:bottom w:val="none" w:sz="0" w:space="0" w:color="auto"/>
                <w:right w:val="none" w:sz="0" w:space="0" w:color="auto"/>
              </w:divBdr>
            </w:div>
            <w:div w:id="895356534">
              <w:marLeft w:val="0"/>
              <w:marRight w:val="0"/>
              <w:marTop w:val="0"/>
              <w:marBottom w:val="0"/>
              <w:divBdr>
                <w:top w:val="none" w:sz="0" w:space="0" w:color="auto"/>
                <w:left w:val="none" w:sz="0" w:space="0" w:color="auto"/>
                <w:bottom w:val="none" w:sz="0" w:space="0" w:color="auto"/>
                <w:right w:val="none" w:sz="0" w:space="0" w:color="auto"/>
              </w:divBdr>
              <w:divsChild>
                <w:div w:id="1301619247">
                  <w:marLeft w:val="0"/>
                  <w:marRight w:val="0"/>
                  <w:marTop w:val="0"/>
                  <w:marBottom w:val="0"/>
                  <w:divBdr>
                    <w:top w:val="none" w:sz="0" w:space="0" w:color="auto"/>
                    <w:left w:val="none" w:sz="0" w:space="0" w:color="auto"/>
                    <w:bottom w:val="none" w:sz="0" w:space="0" w:color="auto"/>
                    <w:right w:val="none" w:sz="0" w:space="0" w:color="auto"/>
                  </w:divBdr>
                </w:div>
                <w:div w:id="567963127">
                  <w:marLeft w:val="0"/>
                  <w:marRight w:val="0"/>
                  <w:marTop w:val="0"/>
                  <w:marBottom w:val="0"/>
                  <w:divBdr>
                    <w:top w:val="none" w:sz="0" w:space="0" w:color="auto"/>
                    <w:left w:val="none" w:sz="0" w:space="0" w:color="auto"/>
                    <w:bottom w:val="none" w:sz="0" w:space="0" w:color="auto"/>
                    <w:right w:val="none" w:sz="0" w:space="0" w:color="auto"/>
                  </w:divBdr>
                  <w:divsChild>
                    <w:div w:id="143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5853">
          <w:marLeft w:val="0"/>
          <w:marRight w:val="0"/>
          <w:marTop w:val="0"/>
          <w:marBottom w:val="0"/>
          <w:divBdr>
            <w:top w:val="none" w:sz="0" w:space="0" w:color="auto"/>
            <w:left w:val="none" w:sz="0" w:space="0" w:color="auto"/>
            <w:bottom w:val="none" w:sz="0" w:space="0" w:color="auto"/>
            <w:right w:val="none" w:sz="0" w:space="0" w:color="auto"/>
          </w:divBdr>
          <w:divsChild>
            <w:div w:id="1721318002">
              <w:marLeft w:val="0"/>
              <w:marRight w:val="0"/>
              <w:marTop w:val="0"/>
              <w:marBottom w:val="0"/>
              <w:divBdr>
                <w:top w:val="none" w:sz="0" w:space="0" w:color="auto"/>
                <w:left w:val="none" w:sz="0" w:space="0" w:color="auto"/>
                <w:bottom w:val="none" w:sz="0" w:space="0" w:color="auto"/>
                <w:right w:val="none" w:sz="0" w:space="0" w:color="auto"/>
              </w:divBdr>
            </w:div>
            <w:div w:id="2071884088">
              <w:marLeft w:val="0"/>
              <w:marRight w:val="0"/>
              <w:marTop w:val="0"/>
              <w:marBottom w:val="0"/>
              <w:divBdr>
                <w:top w:val="none" w:sz="0" w:space="0" w:color="auto"/>
                <w:left w:val="none" w:sz="0" w:space="0" w:color="auto"/>
                <w:bottom w:val="none" w:sz="0" w:space="0" w:color="auto"/>
                <w:right w:val="none" w:sz="0" w:space="0" w:color="auto"/>
              </w:divBdr>
              <w:divsChild>
                <w:div w:id="1316757227">
                  <w:marLeft w:val="0"/>
                  <w:marRight w:val="0"/>
                  <w:marTop w:val="0"/>
                  <w:marBottom w:val="0"/>
                  <w:divBdr>
                    <w:top w:val="none" w:sz="0" w:space="0" w:color="auto"/>
                    <w:left w:val="none" w:sz="0" w:space="0" w:color="auto"/>
                    <w:bottom w:val="none" w:sz="0" w:space="0" w:color="auto"/>
                    <w:right w:val="none" w:sz="0" w:space="0" w:color="auto"/>
                  </w:divBdr>
                </w:div>
                <w:div w:id="869952760">
                  <w:marLeft w:val="0"/>
                  <w:marRight w:val="0"/>
                  <w:marTop w:val="0"/>
                  <w:marBottom w:val="0"/>
                  <w:divBdr>
                    <w:top w:val="none" w:sz="0" w:space="0" w:color="auto"/>
                    <w:left w:val="none" w:sz="0" w:space="0" w:color="auto"/>
                    <w:bottom w:val="none" w:sz="0" w:space="0" w:color="auto"/>
                    <w:right w:val="none" w:sz="0" w:space="0" w:color="auto"/>
                  </w:divBdr>
                  <w:divsChild>
                    <w:div w:id="77510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4246">
          <w:marLeft w:val="0"/>
          <w:marRight w:val="0"/>
          <w:marTop w:val="0"/>
          <w:marBottom w:val="0"/>
          <w:divBdr>
            <w:top w:val="none" w:sz="0" w:space="0" w:color="auto"/>
            <w:left w:val="none" w:sz="0" w:space="0" w:color="auto"/>
            <w:bottom w:val="none" w:sz="0" w:space="0" w:color="auto"/>
            <w:right w:val="none" w:sz="0" w:space="0" w:color="auto"/>
          </w:divBdr>
          <w:divsChild>
            <w:div w:id="840510119">
              <w:marLeft w:val="0"/>
              <w:marRight w:val="0"/>
              <w:marTop w:val="0"/>
              <w:marBottom w:val="0"/>
              <w:divBdr>
                <w:top w:val="none" w:sz="0" w:space="0" w:color="auto"/>
                <w:left w:val="none" w:sz="0" w:space="0" w:color="auto"/>
                <w:bottom w:val="none" w:sz="0" w:space="0" w:color="auto"/>
                <w:right w:val="none" w:sz="0" w:space="0" w:color="auto"/>
              </w:divBdr>
            </w:div>
            <w:div w:id="231818223">
              <w:marLeft w:val="0"/>
              <w:marRight w:val="0"/>
              <w:marTop w:val="0"/>
              <w:marBottom w:val="0"/>
              <w:divBdr>
                <w:top w:val="none" w:sz="0" w:space="0" w:color="auto"/>
                <w:left w:val="none" w:sz="0" w:space="0" w:color="auto"/>
                <w:bottom w:val="none" w:sz="0" w:space="0" w:color="auto"/>
                <w:right w:val="none" w:sz="0" w:space="0" w:color="auto"/>
              </w:divBdr>
              <w:divsChild>
                <w:div w:id="1573616023">
                  <w:marLeft w:val="0"/>
                  <w:marRight w:val="0"/>
                  <w:marTop w:val="0"/>
                  <w:marBottom w:val="0"/>
                  <w:divBdr>
                    <w:top w:val="none" w:sz="0" w:space="0" w:color="auto"/>
                    <w:left w:val="none" w:sz="0" w:space="0" w:color="auto"/>
                    <w:bottom w:val="none" w:sz="0" w:space="0" w:color="auto"/>
                    <w:right w:val="none" w:sz="0" w:space="0" w:color="auto"/>
                  </w:divBdr>
                </w:div>
                <w:div w:id="1817257620">
                  <w:marLeft w:val="0"/>
                  <w:marRight w:val="0"/>
                  <w:marTop w:val="0"/>
                  <w:marBottom w:val="0"/>
                  <w:divBdr>
                    <w:top w:val="none" w:sz="0" w:space="0" w:color="auto"/>
                    <w:left w:val="none" w:sz="0" w:space="0" w:color="auto"/>
                    <w:bottom w:val="none" w:sz="0" w:space="0" w:color="auto"/>
                    <w:right w:val="none" w:sz="0" w:space="0" w:color="auto"/>
                  </w:divBdr>
                  <w:divsChild>
                    <w:div w:id="14269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533010">
          <w:marLeft w:val="0"/>
          <w:marRight w:val="0"/>
          <w:marTop w:val="0"/>
          <w:marBottom w:val="0"/>
          <w:divBdr>
            <w:top w:val="none" w:sz="0" w:space="0" w:color="auto"/>
            <w:left w:val="none" w:sz="0" w:space="0" w:color="auto"/>
            <w:bottom w:val="none" w:sz="0" w:space="0" w:color="auto"/>
            <w:right w:val="none" w:sz="0" w:space="0" w:color="auto"/>
          </w:divBdr>
          <w:divsChild>
            <w:div w:id="25718118">
              <w:marLeft w:val="0"/>
              <w:marRight w:val="0"/>
              <w:marTop w:val="0"/>
              <w:marBottom w:val="0"/>
              <w:divBdr>
                <w:top w:val="none" w:sz="0" w:space="0" w:color="auto"/>
                <w:left w:val="none" w:sz="0" w:space="0" w:color="auto"/>
                <w:bottom w:val="none" w:sz="0" w:space="0" w:color="auto"/>
                <w:right w:val="none" w:sz="0" w:space="0" w:color="auto"/>
              </w:divBdr>
            </w:div>
            <w:div w:id="1037043001">
              <w:marLeft w:val="0"/>
              <w:marRight w:val="0"/>
              <w:marTop w:val="0"/>
              <w:marBottom w:val="0"/>
              <w:divBdr>
                <w:top w:val="none" w:sz="0" w:space="0" w:color="auto"/>
                <w:left w:val="none" w:sz="0" w:space="0" w:color="auto"/>
                <w:bottom w:val="none" w:sz="0" w:space="0" w:color="auto"/>
                <w:right w:val="none" w:sz="0" w:space="0" w:color="auto"/>
              </w:divBdr>
              <w:divsChild>
                <w:div w:id="449475055">
                  <w:marLeft w:val="0"/>
                  <w:marRight w:val="0"/>
                  <w:marTop w:val="0"/>
                  <w:marBottom w:val="0"/>
                  <w:divBdr>
                    <w:top w:val="none" w:sz="0" w:space="0" w:color="auto"/>
                    <w:left w:val="none" w:sz="0" w:space="0" w:color="auto"/>
                    <w:bottom w:val="none" w:sz="0" w:space="0" w:color="auto"/>
                    <w:right w:val="none" w:sz="0" w:space="0" w:color="auto"/>
                  </w:divBdr>
                </w:div>
                <w:div w:id="1892301966">
                  <w:marLeft w:val="0"/>
                  <w:marRight w:val="0"/>
                  <w:marTop w:val="0"/>
                  <w:marBottom w:val="0"/>
                  <w:divBdr>
                    <w:top w:val="none" w:sz="0" w:space="0" w:color="auto"/>
                    <w:left w:val="none" w:sz="0" w:space="0" w:color="auto"/>
                    <w:bottom w:val="none" w:sz="0" w:space="0" w:color="auto"/>
                    <w:right w:val="none" w:sz="0" w:space="0" w:color="auto"/>
                  </w:divBdr>
                  <w:divsChild>
                    <w:div w:id="3806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8695">
          <w:marLeft w:val="0"/>
          <w:marRight w:val="0"/>
          <w:marTop w:val="0"/>
          <w:marBottom w:val="0"/>
          <w:divBdr>
            <w:top w:val="none" w:sz="0" w:space="0" w:color="auto"/>
            <w:left w:val="none" w:sz="0" w:space="0" w:color="auto"/>
            <w:bottom w:val="none" w:sz="0" w:space="0" w:color="auto"/>
            <w:right w:val="none" w:sz="0" w:space="0" w:color="auto"/>
          </w:divBdr>
          <w:divsChild>
            <w:div w:id="1700005259">
              <w:marLeft w:val="0"/>
              <w:marRight w:val="0"/>
              <w:marTop w:val="0"/>
              <w:marBottom w:val="0"/>
              <w:divBdr>
                <w:top w:val="none" w:sz="0" w:space="0" w:color="auto"/>
                <w:left w:val="none" w:sz="0" w:space="0" w:color="auto"/>
                <w:bottom w:val="none" w:sz="0" w:space="0" w:color="auto"/>
                <w:right w:val="none" w:sz="0" w:space="0" w:color="auto"/>
              </w:divBdr>
            </w:div>
            <w:div w:id="262036342">
              <w:marLeft w:val="0"/>
              <w:marRight w:val="0"/>
              <w:marTop w:val="0"/>
              <w:marBottom w:val="0"/>
              <w:divBdr>
                <w:top w:val="none" w:sz="0" w:space="0" w:color="auto"/>
                <w:left w:val="none" w:sz="0" w:space="0" w:color="auto"/>
                <w:bottom w:val="none" w:sz="0" w:space="0" w:color="auto"/>
                <w:right w:val="none" w:sz="0" w:space="0" w:color="auto"/>
              </w:divBdr>
              <w:divsChild>
                <w:div w:id="683744616">
                  <w:marLeft w:val="0"/>
                  <w:marRight w:val="0"/>
                  <w:marTop w:val="0"/>
                  <w:marBottom w:val="0"/>
                  <w:divBdr>
                    <w:top w:val="none" w:sz="0" w:space="0" w:color="auto"/>
                    <w:left w:val="none" w:sz="0" w:space="0" w:color="auto"/>
                    <w:bottom w:val="none" w:sz="0" w:space="0" w:color="auto"/>
                    <w:right w:val="none" w:sz="0" w:space="0" w:color="auto"/>
                  </w:divBdr>
                </w:div>
                <w:div w:id="2030444984">
                  <w:marLeft w:val="0"/>
                  <w:marRight w:val="0"/>
                  <w:marTop w:val="0"/>
                  <w:marBottom w:val="0"/>
                  <w:divBdr>
                    <w:top w:val="none" w:sz="0" w:space="0" w:color="auto"/>
                    <w:left w:val="none" w:sz="0" w:space="0" w:color="auto"/>
                    <w:bottom w:val="none" w:sz="0" w:space="0" w:color="auto"/>
                    <w:right w:val="none" w:sz="0" w:space="0" w:color="auto"/>
                  </w:divBdr>
                  <w:divsChild>
                    <w:div w:id="8959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93">
          <w:marLeft w:val="0"/>
          <w:marRight w:val="0"/>
          <w:marTop w:val="0"/>
          <w:marBottom w:val="0"/>
          <w:divBdr>
            <w:top w:val="none" w:sz="0" w:space="0" w:color="auto"/>
            <w:left w:val="none" w:sz="0" w:space="0" w:color="auto"/>
            <w:bottom w:val="none" w:sz="0" w:space="0" w:color="auto"/>
            <w:right w:val="none" w:sz="0" w:space="0" w:color="auto"/>
          </w:divBdr>
          <w:divsChild>
            <w:div w:id="889221581">
              <w:marLeft w:val="0"/>
              <w:marRight w:val="0"/>
              <w:marTop w:val="0"/>
              <w:marBottom w:val="0"/>
              <w:divBdr>
                <w:top w:val="none" w:sz="0" w:space="0" w:color="auto"/>
                <w:left w:val="none" w:sz="0" w:space="0" w:color="auto"/>
                <w:bottom w:val="none" w:sz="0" w:space="0" w:color="auto"/>
                <w:right w:val="none" w:sz="0" w:space="0" w:color="auto"/>
              </w:divBdr>
            </w:div>
            <w:div w:id="1968314179">
              <w:marLeft w:val="0"/>
              <w:marRight w:val="0"/>
              <w:marTop w:val="0"/>
              <w:marBottom w:val="0"/>
              <w:divBdr>
                <w:top w:val="none" w:sz="0" w:space="0" w:color="auto"/>
                <w:left w:val="none" w:sz="0" w:space="0" w:color="auto"/>
                <w:bottom w:val="none" w:sz="0" w:space="0" w:color="auto"/>
                <w:right w:val="none" w:sz="0" w:space="0" w:color="auto"/>
              </w:divBdr>
              <w:divsChild>
                <w:div w:id="2039038916">
                  <w:marLeft w:val="0"/>
                  <w:marRight w:val="0"/>
                  <w:marTop w:val="0"/>
                  <w:marBottom w:val="0"/>
                  <w:divBdr>
                    <w:top w:val="none" w:sz="0" w:space="0" w:color="auto"/>
                    <w:left w:val="none" w:sz="0" w:space="0" w:color="auto"/>
                    <w:bottom w:val="none" w:sz="0" w:space="0" w:color="auto"/>
                    <w:right w:val="none" w:sz="0" w:space="0" w:color="auto"/>
                  </w:divBdr>
                </w:div>
                <w:div w:id="335034492">
                  <w:marLeft w:val="0"/>
                  <w:marRight w:val="0"/>
                  <w:marTop w:val="0"/>
                  <w:marBottom w:val="0"/>
                  <w:divBdr>
                    <w:top w:val="none" w:sz="0" w:space="0" w:color="auto"/>
                    <w:left w:val="none" w:sz="0" w:space="0" w:color="auto"/>
                    <w:bottom w:val="none" w:sz="0" w:space="0" w:color="auto"/>
                    <w:right w:val="none" w:sz="0" w:space="0" w:color="auto"/>
                  </w:divBdr>
                  <w:divsChild>
                    <w:div w:id="11786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1074">
          <w:marLeft w:val="0"/>
          <w:marRight w:val="0"/>
          <w:marTop w:val="0"/>
          <w:marBottom w:val="0"/>
          <w:divBdr>
            <w:top w:val="none" w:sz="0" w:space="0" w:color="auto"/>
            <w:left w:val="none" w:sz="0" w:space="0" w:color="auto"/>
            <w:bottom w:val="none" w:sz="0" w:space="0" w:color="auto"/>
            <w:right w:val="none" w:sz="0" w:space="0" w:color="auto"/>
          </w:divBdr>
          <w:divsChild>
            <w:div w:id="189536294">
              <w:marLeft w:val="0"/>
              <w:marRight w:val="0"/>
              <w:marTop w:val="0"/>
              <w:marBottom w:val="0"/>
              <w:divBdr>
                <w:top w:val="none" w:sz="0" w:space="0" w:color="auto"/>
                <w:left w:val="none" w:sz="0" w:space="0" w:color="auto"/>
                <w:bottom w:val="none" w:sz="0" w:space="0" w:color="auto"/>
                <w:right w:val="none" w:sz="0" w:space="0" w:color="auto"/>
              </w:divBdr>
            </w:div>
            <w:div w:id="109204089">
              <w:marLeft w:val="0"/>
              <w:marRight w:val="0"/>
              <w:marTop w:val="0"/>
              <w:marBottom w:val="0"/>
              <w:divBdr>
                <w:top w:val="none" w:sz="0" w:space="0" w:color="auto"/>
                <w:left w:val="none" w:sz="0" w:space="0" w:color="auto"/>
                <w:bottom w:val="none" w:sz="0" w:space="0" w:color="auto"/>
                <w:right w:val="none" w:sz="0" w:space="0" w:color="auto"/>
              </w:divBdr>
              <w:divsChild>
                <w:div w:id="123040347">
                  <w:marLeft w:val="0"/>
                  <w:marRight w:val="0"/>
                  <w:marTop w:val="0"/>
                  <w:marBottom w:val="0"/>
                  <w:divBdr>
                    <w:top w:val="none" w:sz="0" w:space="0" w:color="auto"/>
                    <w:left w:val="none" w:sz="0" w:space="0" w:color="auto"/>
                    <w:bottom w:val="none" w:sz="0" w:space="0" w:color="auto"/>
                    <w:right w:val="none" w:sz="0" w:space="0" w:color="auto"/>
                  </w:divBdr>
                </w:div>
                <w:div w:id="1957713506">
                  <w:marLeft w:val="0"/>
                  <w:marRight w:val="0"/>
                  <w:marTop w:val="0"/>
                  <w:marBottom w:val="0"/>
                  <w:divBdr>
                    <w:top w:val="none" w:sz="0" w:space="0" w:color="auto"/>
                    <w:left w:val="none" w:sz="0" w:space="0" w:color="auto"/>
                    <w:bottom w:val="none" w:sz="0" w:space="0" w:color="auto"/>
                    <w:right w:val="none" w:sz="0" w:space="0" w:color="auto"/>
                  </w:divBdr>
                  <w:divsChild>
                    <w:div w:id="1083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3802">
          <w:marLeft w:val="0"/>
          <w:marRight w:val="0"/>
          <w:marTop w:val="0"/>
          <w:marBottom w:val="0"/>
          <w:divBdr>
            <w:top w:val="none" w:sz="0" w:space="0" w:color="auto"/>
            <w:left w:val="none" w:sz="0" w:space="0" w:color="auto"/>
            <w:bottom w:val="none" w:sz="0" w:space="0" w:color="auto"/>
            <w:right w:val="none" w:sz="0" w:space="0" w:color="auto"/>
          </w:divBdr>
          <w:divsChild>
            <w:div w:id="231431639">
              <w:marLeft w:val="0"/>
              <w:marRight w:val="0"/>
              <w:marTop w:val="0"/>
              <w:marBottom w:val="0"/>
              <w:divBdr>
                <w:top w:val="none" w:sz="0" w:space="0" w:color="auto"/>
                <w:left w:val="none" w:sz="0" w:space="0" w:color="auto"/>
                <w:bottom w:val="none" w:sz="0" w:space="0" w:color="auto"/>
                <w:right w:val="none" w:sz="0" w:space="0" w:color="auto"/>
              </w:divBdr>
            </w:div>
            <w:div w:id="1712680525">
              <w:marLeft w:val="0"/>
              <w:marRight w:val="0"/>
              <w:marTop w:val="0"/>
              <w:marBottom w:val="0"/>
              <w:divBdr>
                <w:top w:val="none" w:sz="0" w:space="0" w:color="auto"/>
                <w:left w:val="none" w:sz="0" w:space="0" w:color="auto"/>
                <w:bottom w:val="none" w:sz="0" w:space="0" w:color="auto"/>
                <w:right w:val="none" w:sz="0" w:space="0" w:color="auto"/>
              </w:divBdr>
              <w:divsChild>
                <w:div w:id="566645147">
                  <w:marLeft w:val="0"/>
                  <w:marRight w:val="0"/>
                  <w:marTop w:val="0"/>
                  <w:marBottom w:val="0"/>
                  <w:divBdr>
                    <w:top w:val="none" w:sz="0" w:space="0" w:color="auto"/>
                    <w:left w:val="none" w:sz="0" w:space="0" w:color="auto"/>
                    <w:bottom w:val="none" w:sz="0" w:space="0" w:color="auto"/>
                    <w:right w:val="none" w:sz="0" w:space="0" w:color="auto"/>
                  </w:divBdr>
                </w:div>
                <w:div w:id="158933290">
                  <w:marLeft w:val="0"/>
                  <w:marRight w:val="0"/>
                  <w:marTop w:val="0"/>
                  <w:marBottom w:val="0"/>
                  <w:divBdr>
                    <w:top w:val="none" w:sz="0" w:space="0" w:color="auto"/>
                    <w:left w:val="none" w:sz="0" w:space="0" w:color="auto"/>
                    <w:bottom w:val="none" w:sz="0" w:space="0" w:color="auto"/>
                    <w:right w:val="none" w:sz="0" w:space="0" w:color="auto"/>
                  </w:divBdr>
                  <w:divsChild>
                    <w:div w:id="9643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04212">
          <w:marLeft w:val="0"/>
          <w:marRight w:val="0"/>
          <w:marTop w:val="0"/>
          <w:marBottom w:val="0"/>
          <w:divBdr>
            <w:top w:val="none" w:sz="0" w:space="0" w:color="auto"/>
            <w:left w:val="none" w:sz="0" w:space="0" w:color="auto"/>
            <w:bottom w:val="none" w:sz="0" w:space="0" w:color="auto"/>
            <w:right w:val="none" w:sz="0" w:space="0" w:color="auto"/>
          </w:divBdr>
          <w:divsChild>
            <w:div w:id="762602486">
              <w:marLeft w:val="0"/>
              <w:marRight w:val="0"/>
              <w:marTop w:val="0"/>
              <w:marBottom w:val="0"/>
              <w:divBdr>
                <w:top w:val="none" w:sz="0" w:space="0" w:color="auto"/>
                <w:left w:val="none" w:sz="0" w:space="0" w:color="auto"/>
                <w:bottom w:val="none" w:sz="0" w:space="0" w:color="auto"/>
                <w:right w:val="none" w:sz="0" w:space="0" w:color="auto"/>
              </w:divBdr>
            </w:div>
            <w:div w:id="1773550771">
              <w:marLeft w:val="0"/>
              <w:marRight w:val="0"/>
              <w:marTop w:val="0"/>
              <w:marBottom w:val="0"/>
              <w:divBdr>
                <w:top w:val="none" w:sz="0" w:space="0" w:color="auto"/>
                <w:left w:val="none" w:sz="0" w:space="0" w:color="auto"/>
                <w:bottom w:val="none" w:sz="0" w:space="0" w:color="auto"/>
                <w:right w:val="none" w:sz="0" w:space="0" w:color="auto"/>
              </w:divBdr>
              <w:divsChild>
                <w:div w:id="2082873853">
                  <w:marLeft w:val="0"/>
                  <w:marRight w:val="0"/>
                  <w:marTop w:val="0"/>
                  <w:marBottom w:val="0"/>
                  <w:divBdr>
                    <w:top w:val="none" w:sz="0" w:space="0" w:color="auto"/>
                    <w:left w:val="none" w:sz="0" w:space="0" w:color="auto"/>
                    <w:bottom w:val="none" w:sz="0" w:space="0" w:color="auto"/>
                    <w:right w:val="none" w:sz="0" w:space="0" w:color="auto"/>
                  </w:divBdr>
                </w:div>
                <w:div w:id="1920015528">
                  <w:marLeft w:val="0"/>
                  <w:marRight w:val="0"/>
                  <w:marTop w:val="0"/>
                  <w:marBottom w:val="0"/>
                  <w:divBdr>
                    <w:top w:val="none" w:sz="0" w:space="0" w:color="auto"/>
                    <w:left w:val="none" w:sz="0" w:space="0" w:color="auto"/>
                    <w:bottom w:val="none" w:sz="0" w:space="0" w:color="auto"/>
                    <w:right w:val="none" w:sz="0" w:space="0" w:color="auto"/>
                  </w:divBdr>
                  <w:divsChild>
                    <w:div w:id="21345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6994">
          <w:marLeft w:val="0"/>
          <w:marRight w:val="0"/>
          <w:marTop w:val="0"/>
          <w:marBottom w:val="0"/>
          <w:divBdr>
            <w:top w:val="none" w:sz="0" w:space="0" w:color="auto"/>
            <w:left w:val="none" w:sz="0" w:space="0" w:color="auto"/>
            <w:bottom w:val="none" w:sz="0" w:space="0" w:color="auto"/>
            <w:right w:val="none" w:sz="0" w:space="0" w:color="auto"/>
          </w:divBdr>
          <w:divsChild>
            <w:div w:id="461532789">
              <w:marLeft w:val="0"/>
              <w:marRight w:val="0"/>
              <w:marTop w:val="0"/>
              <w:marBottom w:val="0"/>
              <w:divBdr>
                <w:top w:val="none" w:sz="0" w:space="0" w:color="auto"/>
                <w:left w:val="none" w:sz="0" w:space="0" w:color="auto"/>
                <w:bottom w:val="none" w:sz="0" w:space="0" w:color="auto"/>
                <w:right w:val="none" w:sz="0" w:space="0" w:color="auto"/>
              </w:divBdr>
            </w:div>
            <w:div w:id="442263044">
              <w:marLeft w:val="0"/>
              <w:marRight w:val="0"/>
              <w:marTop w:val="0"/>
              <w:marBottom w:val="0"/>
              <w:divBdr>
                <w:top w:val="none" w:sz="0" w:space="0" w:color="auto"/>
                <w:left w:val="none" w:sz="0" w:space="0" w:color="auto"/>
                <w:bottom w:val="none" w:sz="0" w:space="0" w:color="auto"/>
                <w:right w:val="none" w:sz="0" w:space="0" w:color="auto"/>
              </w:divBdr>
              <w:divsChild>
                <w:div w:id="403643083">
                  <w:marLeft w:val="0"/>
                  <w:marRight w:val="0"/>
                  <w:marTop w:val="0"/>
                  <w:marBottom w:val="0"/>
                  <w:divBdr>
                    <w:top w:val="none" w:sz="0" w:space="0" w:color="auto"/>
                    <w:left w:val="none" w:sz="0" w:space="0" w:color="auto"/>
                    <w:bottom w:val="none" w:sz="0" w:space="0" w:color="auto"/>
                    <w:right w:val="none" w:sz="0" w:space="0" w:color="auto"/>
                  </w:divBdr>
                </w:div>
                <w:div w:id="1485244277">
                  <w:marLeft w:val="0"/>
                  <w:marRight w:val="0"/>
                  <w:marTop w:val="0"/>
                  <w:marBottom w:val="0"/>
                  <w:divBdr>
                    <w:top w:val="none" w:sz="0" w:space="0" w:color="auto"/>
                    <w:left w:val="none" w:sz="0" w:space="0" w:color="auto"/>
                    <w:bottom w:val="none" w:sz="0" w:space="0" w:color="auto"/>
                    <w:right w:val="none" w:sz="0" w:space="0" w:color="auto"/>
                  </w:divBdr>
                  <w:divsChild>
                    <w:div w:id="20563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515">
          <w:marLeft w:val="0"/>
          <w:marRight w:val="0"/>
          <w:marTop w:val="0"/>
          <w:marBottom w:val="0"/>
          <w:divBdr>
            <w:top w:val="none" w:sz="0" w:space="0" w:color="auto"/>
            <w:left w:val="none" w:sz="0" w:space="0" w:color="auto"/>
            <w:bottom w:val="none" w:sz="0" w:space="0" w:color="auto"/>
            <w:right w:val="none" w:sz="0" w:space="0" w:color="auto"/>
          </w:divBdr>
          <w:divsChild>
            <w:div w:id="1527255883">
              <w:marLeft w:val="0"/>
              <w:marRight w:val="0"/>
              <w:marTop w:val="0"/>
              <w:marBottom w:val="0"/>
              <w:divBdr>
                <w:top w:val="none" w:sz="0" w:space="0" w:color="auto"/>
                <w:left w:val="none" w:sz="0" w:space="0" w:color="auto"/>
                <w:bottom w:val="none" w:sz="0" w:space="0" w:color="auto"/>
                <w:right w:val="none" w:sz="0" w:space="0" w:color="auto"/>
              </w:divBdr>
            </w:div>
            <w:div w:id="1591234066">
              <w:marLeft w:val="0"/>
              <w:marRight w:val="0"/>
              <w:marTop w:val="0"/>
              <w:marBottom w:val="0"/>
              <w:divBdr>
                <w:top w:val="none" w:sz="0" w:space="0" w:color="auto"/>
                <w:left w:val="none" w:sz="0" w:space="0" w:color="auto"/>
                <w:bottom w:val="none" w:sz="0" w:space="0" w:color="auto"/>
                <w:right w:val="none" w:sz="0" w:space="0" w:color="auto"/>
              </w:divBdr>
              <w:divsChild>
                <w:div w:id="1132868831">
                  <w:marLeft w:val="0"/>
                  <w:marRight w:val="0"/>
                  <w:marTop w:val="0"/>
                  <w:marBottom w:val="0"/>
                  <w:divBdr>
                    <w:top w:val="none" w:sz="0" w:space="0" w:color="auto"/>
                    <w:left w:val="none" w:sz="0" w:space="0" w:color="auto"/>
                    <w:bottom w:val="none" w:sz="0" w:space="0" w:color="auto"/>
                    <w:right w:val="none" w:sz="0" w:space="0" w:color="auto"/>
                  </w:divBdr>
                </w:div>
                <w:div w:id="1317143825">
                  <w:marLeft w:val="0"/>
                  <w:marRight w:val="0"/>
                  <w:marTop w:val="0"/>
                  <w:marBottom w:val="0"/>
                  <w:divBdr>
                    <w:top w:val="none" w:sz="0" w:space="0" w:color="auto"/>
                    <w:left w:val="none" w:sz="0" w:space="0" w:color="auto"/>
                    <w:bottom w:val="none" w:sz="0" w:space="0" w:color="auto"/>
                    <w:right w:val="none" w:sz="0" w:space="0" w:color="auto"/>
                  </w:divBdr>
                  <w:divsChild>
                    <w:div w:id="14640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0042">
          <w:marLeft w:val="0"/>
          <w:marRight w:val="0"/>
          <w:marTop w:val="0"/>
          <w:marBottom w:val="0"/>
          <w:divBdr>
            <w:top w:val="none" w:sz="0" w:space="0" w:color="auto"/>
            <w:left w:val="none" w:sz="0" w:space="0" w:color="auto"/>
            <w:bottom w:val="none" w:sz="0" w:space="0" w:color="auto"/>
            <w:right w:val="none" w:sz="0" w:space="0" w:color="auto"/>
          </w:divBdr>
          <w:divsChild>
            <w:div w:id="40594880">
              <w:marLeft w:val="0"/>
              <w:marRight w:val="0"/>
              <w:marTop w:val="0"/>
              <w:marBottom w:val="0"/>
              <w:divBdr>
                <w:top w:val="none" w:sz="0" w:space="0" w:color="auto"/>
                <w:left w:val="none" w:sz="0" w:space="0" w:color="auto"/>
                <w:bottom w:val="none" w:sz="0" w:space="0" w:color="auto"/>
                <w:right w:val="none" w:sz="0" w:space="0" w:color="auto"/>
              </w:divBdr>
            </w:div>
            <w:div w:id="319043499">
              <w:marLeft w:val="0"/>
              <w:marRight w:val="0"/>
              <w:marTop w:val="0"/>
              <w:marBottom w:val="0"/>
              <w:divBdr>
                <w:top w:val="none" w:sz="0" w:space="0" w:color="auto"/>
                <w:left w:val="none" w:sz="0" w:space="0" w:color="auto"/>
                <w:bottom w:val="none" w:sz="0" w:space="0" w:color="auto"/>
                <w:right w:val="none" w:sz="0" w:space="0" w:color="auto"/>
              </w:divBdr>
              <w:divsChild>
                <w:div w:id="427040482">
                  <w:marLeft w:val="0"/>
                  <w:marRight w:val="0"/>
                  <w:marTop w:val="0"/>
                  <w:marBottom w:val="0"/>
                  <w:divBdr>
                    <w:top w:val="none" w:sz="0" w:space="0" w:color="auto"/>
                    <w:left w:val="none" w:sz="0" w:space="0" w:color="auto"/>
                    <w:bottom w:val="none" w:sz="0" w:space="0" w:color="auto"/>
                    <w:right w:val="none" w:sz="0" w:space="0" w:color="auto"/>
                  </w:divBdr>
                </w:div>
                <w:div w:id="703595567">
                  <w:marLeft w:val="0"/>
                  <w:marRight w:val="0"/>
                  <w:marTop w:val="0"/>
                  <w:marBottom w:val="0"/>
                  <w:divBdr>
                    <w:top w:val="none" w:sz="0" w:space="0" w:color="auto"/>
                    <w:left w:val="none" w:sz="0" w:space="0" w:color="auto"/>
                    <w:bottom w:val="none" w:sz="0" w:space="0" w:color="auto"/>
                    <w:right w:val="none" w:sz="0" w:space="0" w:color="auto"/>
                  </w:divBdr>
                  <w:divsChild>
                    <w:div w:id="120490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6094">
          <w:marLeft w:val="0"/>
          <w:marRight w:val="0"/>
          <w:marTop w:val="0"/>
          <w:marBottom w:val="0"/>
          <w:divBdr>
            <w:top w:val="none" w:sz="0" w:space="0" w:color="auto"/>
            <w:left w:val="none" w:sz="0" w:space="0" w:color="auto"/>
            <w:bottom w:val="none" w:sz="0" w:space="0" w:color="auto"/>
            <w:right w:val="none" w:sz="0" w:space="0" w:color="auto"/>
          </w:divBdr>
          <w:divsChild>
            <w:div w:id="1470785545">
              <w:marLeft w:val="0"/>
              <w:marRight w:val="0"/>
              <w:marTop w:val="0"/>
              <w:marBottom w:val="0"/>
              <w:divBdr>
                <w:top w:val="none" w:sz="0" w:space="0" w:color="auto"/>
                <w:left w:val="none" w:sz="0" w:space="0" w:color="auto"/>
                <w:bottom w:val="none" w:sz="0" w:space="0" w:color="auto"/>
                <w:right w:val="none" w:sz="0" w:space="0" w:color="auto"/>
              </w:divBdr>
            </w:div>
            <w:div w:id="211623817">
              <w:marLeft w:val="0"/>
              <w:marRight w:val="0"/>
              <w:marTop w:val="0"/>
              <w:marBottom w:val="0"/>
              <w:divBdr>
                <w:top w:val="none" w:sz="0" w:space="0" w:color="auto"/>
                <w:left w:val="none" w:sz="0" w:space="0" w:color="auto"/>
                <w:bottom w:val="none" w:sz="0" w:space="0" w:color="auto"/>
                <w:right w:val="none" w:sz="0" w:space="0" w:color="auto"/>
              </w:divBdr>
              <w:divsChild>
                <w:div w:id="944384332">
                  <w:marLeft w:val="0"/>
                  <w:marRight w:val="0"/>
                  <w:marTop w:val="0"/>
                  <w:marBottom w:val="0"/>
                  <w:divBdr>
                    <w:top w:val="none" w:sz="0" w:space="0" w:color="auto"/>
                    <w:left w:val="none" w:sz="0" w:space="0" w:color="auto"/>
                    <w:bottom w:val="none" w:sz="0" w:space="0" w:color="auto"/>
                    <w:right w:val="none" w:sz="0" w:space="0" w:color="auto"/>
                  </w:divBdr>
                </w:div>
                <w:div w:id="448620662">
                  <w:marLeft w:val="0"/>
                  <w:marRight w:val="0"/>
                  <w:marTop w:val="0"/>
                  <w:marBottom w:val="0"/>
                  <w:divBdr>
                    <w:top w:val="none" w:sz="0" w:space="0" w:color="auto"/>
                    <w:left w:val="none" w:sz="0" w:space="0" w:color="auto"/>
                    <w:bottom w:val="none" w:sz="0" w:space="0" w:color="auto"/>
                    <w:right w:val="none" w:sz="0" w:space="0" w:color="auto"/>
                  </w:divBdr>
                  <w:divsChild>
                    <w:div w:id="17067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52041">
      <w:bodyDiv w:val="1"/>
      <w:marLeft w:val="0"/>
      <w:marRight w:val="0"/>
      <w:marTop w:val="0"/>
      <w:marBottom w:val="0"/>
      <w:divBdr>
        <w:top w:val="none" w:sz="0" w:space="0" w:color="auto"/>
        <w:left w:val="none" w:sz="0" w:space="0" w:color="auto"/>
        <w:bottom w:val="none" w:sz="0" w:space="0" w:color="auto"/>
        <w:right w:val="none" w:sz="0" w:space="0" w:color="auto"/>
      </w:divBdr>
      <w:divsChild>
        <w:div w:id="92825958">
          <w:marLeft w:val="0"/>
          <w:marRight w:val="0"/>
          <w:marTop w:val="0"/>
          <w:marBottom w:val="0"/>
          <w:divBdr>
            <w:top w:val="none" w:sz="0" w:space="0" w:color="auto"/>
            <w:left w:val="none" w:sz="0" w:space="0" w:color="auto"/>
            <w:bottom w:val="none" w:sz="0" w:space="0" w:color="auto"/>
            <w:right w:val="none" w:sz="0" w:space="0" w:color="auto"/>
          </w:divBdr>
          <w:divsChild>
            <w:div w:id="660811118">
              <w:marLeft w:val="0"/>
              <w:marRight w:val="0"/>
              <w:marTop w:val="0"/>
              <w:marBottom w:val="0"/>
              <w:divBdr>
                <w:top w:val="none" w:sz="0" w:space="0" w:color="auto"/>
                <w:left w:val="none" w:sz="0" w:space="0" w:color="auto"/>
                <w:bottom w:val="none" w:sz="0" w:space="0" w:color="auto"/>
                <w:right w:val="none" w:sz="0" w:space="0" w:color="auto"/>
              </w:divBdr>
            </w:div>
            <w:div w:id="1196850835">
              <w:marLeft w:val="0"/>
              <w:marRight w:val="0"/>
              <w:marTop w:val="0"/>
              <w:marBottom w:val="0"/>
              <w:divBdr>
                <w:top w:val="none" w:sz="0" w:space="0" w:color="auto"/>
                <w:left w:val="none" w:sz="0" w:space="0" w:color="auto"/>
                <w:bottom w:val="none" w:sz="0" w:space="0" w:color="auto"/>
                <w:right w:val="none" w:sz="0" w:space="0" w:color="auto"/>
              </w:divBdr>
              <w:divsChild>
                <w:div w:id="1598556648">
                  <w:marLeft w:val="0"/>
                  <w:marRight w:val="0"/>
                  <w:marTop w:val="0"/>
                  <w:marBottom w:val="0"/>
                  <w:divBdr>
                    <w:top w:val="none" w:sz="0" w:space="0" w:color="auto"/>
                    <w:left w:val="none" w:sz="0" w:space="0" w:color="auto"/>
                    <w:bottom w:val="none" w:sz="0" w:space="0" w:color="auto"/>
                    <w:right w:val="none" w:sz="0" w:space="0" w:color="auto"/>
                  </w:divBdr>
                </w:div>
                <w:div w:id="1226641111">
                  <w:marLeft w:val="0"/>
                  <w:marRight w:val="0"/>
                  <w:marTop w:val="0"/>
                  <w:marBottom w:val="0"/>
                  <w:divBdr>
                    <w:top w:val="none" w:sz="0" w:space="0" w:color="auto"/>
                    <w:left w:val="none" w:sz="0" w:space="0" w:color="auto"/>
                    <w:bottom w:val="none" w:sz="0" w:space="0" w:color="auto"/>
                    <w:right w:val="none" w:sz="0" w:space="0" w:color="auto"/>
                  </w:divBdr>
                  <w:divsChild>
                    <w:div w:id="6877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3720">
          <w:marLeft w:val="0"/>
          <w:marRight w:val="0"/>
          <w:marTop w:val="0"/>
          <w:marBottom w:val="0"/>
          <w:divBdr>
            <w:top w:val="none" w:sz="0" w:space="0" w:color="auto"/>
            <w:left w:val="none" w:sz="0" w:space="0" w:color="auto"/>
            <w:bottom w:val="none" w:sz="0" w:space="0" w:color="auto"/>
            <w:right w:val="none" w:sz="0" w:space="0" w:color="auto"/>
          </w:divBdr>
          <w:divsChild>
            <w:div w:id="585309277">
              <w:marLeft w:val="0"/>
              <w:marRight w:val="0"/>
              <w:marTop w:val="0"/>
              <w:marBottom w:val="0"/>
              <w:divBdr>
                <w:top w:val="none" w:sz="0" w:space="0" w:color="auto"/>
                <w:left w:val="none" w:sz="0" w:space="0" w:color="auto"/>
                <w:bottom w:val="none" w:sz="0" w:space="0" w:color="auto"/>
                <w:right w:val="none" w:sz="0" w:space="0" w:color="auto"/>
              </w:divBdr>
            </w:div>
            <w:div w:id="2097435252">
              <w:marLeft w:val="0"/>
              <w:marRight w:val="0"/>
              <w:marTop w:val="0"/>
              <w:marBottom w:val="0"/>
              <w:divBdr>
                <w:top w:val="none" w:sz="0" w:space="0" w:color="auto"/>
                <w:left w:val="none" w:sz="0" w:space="0" w:color="auto"/>
                <w:bottom w:val="none" w:sz="0" w:space="0" w:color="auto"/>
                <w:right w:val="none" w:sz="0" w:space="0" w:color="auto"/>
              </w:divBdr>
              <w:divsChild>
                <w:div w:id="663168367">
                  <w:marLeft w:val="0"/>
                  <w:marRight w:val="0"/>
                  <w:marTop w:val="0"/>
                  <w:marBottom w:val="0"/>
                  <w:divBdr>
                    <w:top w:val="none" w:sz="0" w:space="0" w:color="auto"/>
                    <w:left w:val="none" w:sz="0" w:space="0" w:color="auto"/>
                    <w:bottom w:val="none" w:sz="0" w:space="0" w:color="auto"/>
                    <w:right w:val="none" w:sz="0" w:space="0" w:color="auto"/>
                  </w:divBdr>
                </w:div>
                <w:div w:id="735588789">
                  <w:marLeft w:val="0"/>
                  <w:marRight w:val="0"/>
                  <w:marTop w:val="0"/>
                  <w:marBottom w:val="0"/>
                  <w:divBdr>
                    <w:top w:val="none" w:sz="0" w:space="0" w:color="auto"/>
                    <w:left w:val="none" w:sz="0" w:space="0" w:color="auto"/>
                    <w:bottom w:val="none" w:sz="0" w:space="0" w:color="auto"/>
                    <w:right w:val="none" w:sz="0" w:space="0" w:color="auto"/>
                  </w:divBdr>
                  <w:divsChild>
                    <w:div w:id="796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5889">
          <w:marLeft w:val="0"/>
          <w:marRight w:val="0"/>
          <w:marTop w:val="0"/>
          <w:marBottom w:val="0"/>
          <w:divBdr>
            <w:top w:val="none" w:sz="0" w:space="0" w:color="auto"/>
            <w:left w:val="none" w:sz="0" w:space="0" w:color="auto"/>
            <w:bottom w:val="none" w:sz="0" w:space="0" w:color="auto"/>
            <w:right w:val="none" w:sz="0" w:space="0" w:color="auto"/>
          </w:divBdr>
          <w:divsChild>
            <w:div w:id="98139978">
              <w:marLeft w:val="0"/>
              <w:marRight w:val="0"/>
              <w:marTop w:val="0"/>
              <w:marBottom w:val="0"/>
              <w:divBdr>
                <w:top w:val="none" w:sz="0" w:space="0" w:color="auto"/>
                <w:left w:val="none" w:sz="0" w:space="0" w:color="auto"/>
                <w:bottom w:val="none" w:sz="0" w:space="0" w:color="auto"/>
                <w:right w:val="none" w:sz="0" w:space="0" w:color="auto"/>
              </w:divBdr>
            </w:div>
            <w:div w:id="348872307">
              <w:marLeft w:val="0"/>
              <w:marRight w:val="0"/>
              <w:marTop w:val="0"/>
              <w:marBottom w:val="0"/>
              <w:divBdr>
                <w:top w:val="none" w:sz="0" w:space="0" w:color="auto"/>
                <w:left w:val="none" w:sz="0" w:space="0" w:color="auto"/>
                <w:bottom w:val="none" w:sz="0" w:space="0" w:color="auto"/>
                <w:right w:val="none" w:sz="0" w:space="0" w:color="auto"/>
              </w:divBdr>
              <w:divsChild>
                <w:div w:id="2026862504">
                  <w:marLeft w:val="0"/>
                  <w:marRight w:val="0"/>
                  <w:marTop w:val="0"/>
                  <w:marBottom w:val="0"/>
                  <w:divBdr>
                    <w:top w:val="none" w:sz="0" w:space="0" w:color="auto"/>
                    <w:left w:val="none" w:sz="0" w:space="0" w:color="auto"/>
                    <w:bottom w:val="none" w:sz="0" w:space="0" w:color="auto"/>
                    <w:right w:val="none" w:sz="0" w:space="0" w:color="auto"/>
                  </w:divBdr>
                </w:div>
                <w:div w:id="1403987471">
                  <w:marLeft w:val="0"/>
                  <w:marRight w:val="0"/>
                  <w:marTop w:val="0"/>
                  <w:marBottom w:val="0"/>
                  <w:divBdr>
                    <w:top w:val="none" w:sz="0" w:space="0" w:color="auto"/>
                    <w:left w:val="none" w:sz="0" w:space="0" w:color="auto"/>
                    <w:bottom w:val="none" w:sz="0" w:space="0" w:color="auto"/>
                    <w:right w:val="none" w:sz="0" w:space="0" w:color="auto"/>
                  </w:divBdr>
                  <w:divsChild>
                    <w:div w:id="3538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6662">
          <w:marLeft w:val="0"/>
          <w:marRight w:val="0"/>
          <w:marTop w:val="0"/>
          <w:marBottom w:val="0"/>
          <w:divBdr>
            <w:top w:val="none" w:sz="0" w:space="0" w:color="auto"/>
            <w:left w:val="none" w:sz="0" w:space="0" w:color="auto"/>
            <w:bottom w:val="none" w:sz="0" w:space="0" w:color="auto"/>
            <w:right w:val="none" w:sz="0" w:space="0" w:color="auto"/>
          </w:divBdr>
          <w:divsChild>
            <w:div w:id="2028630332">
              <w:marLeft w:val="0"/>
              <w:marRight w:val="0"/>
              <w:marTop w:val="0"/>
              <w:marBottom w:val="0"/>
              <w:divBdr>
                <w:top w:val="none" w:sz="0" w:space="0" w:color="auto"/>
                <w:left w:val="none" w:sz="0" w:space="0" w:color="auto"/>
                <w:bottom w:val="none" w:sz="0" w:space="0" w:color="auto"/>
                <w:right w:val="none" w:sz="0" w:space="0" w:color="auto"/>
              </w:divBdr>
            </w:div>
            <w:div w:id="371468029">
              <w:marLeft w:val="0"/>
              <w:marRight w:val="0"/>
              <w:marTop w:val="0"/>
              <w:marBottom w:val="0"/>
              <w:divBdr>
                <w:top w:val="none" w:sz="0" w:space="0" w:color="auto"/>
                <w:left w:val="none" w:sz="0" w:space="0" w:color="auto"/>
                <w:bottom w:val="none" w:sz="0" w:space="0" w:color="auto"/>
                <w:right w:val="none" w:sz="0" w:space="0" w:color="auto"/>
              </w:divBdr>
              <w:divsChild>
                <w:div w:id="776174578">
                  <w:marLeft w:val="0"/>
                  <w:marRight w:val="0"/>
                  <w:marTop w:val="0"/>
                  <w:marBottom w:val="0"/>
                  <w:divBdr>
                    <w:top w:val="none" w:sz="0" w:space="0" w:color="auto"/>
                    <w:left w:val="none" w:sz="0" w:space="0" w:color="auto"/>
                    <w:bottom w:val="none" w:sz="0" w:space="0" w:color="auto"/>
                    <w:right w:val="none" w:sz="0" w:space="0" w:color="auto"/>
                  </w:divBdr>
                </w:div>
                <w:div w:id="1886913450">
                  <w:marLeft w:val="0"/>
                  <w:marRight w:val="0"/>
                  <w:marTop w:val="0"/>
                  <w:marBottom w:val="0"/>
                  <w:divBdr>
                    <w:top w:val="none" w:sz="0" w:space="0" w:color="auto"/>
                    <w:left w:val="none" w:sz="0" w:space="0" w:color="auto"/>
                    <w:bottom w:val="none" w:sz="0" w:space="0" w:color="auto"/>
                    <w:right w:val="none" w:sz="0" w:space="0" w:color="auto"/>
                  </w:divBdr>
                  <w:divsChild>
                    <w:div w:id="6233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0144">
          <w:marLeft w:val="0"/>
          <w:marRight w:val="0"/>
          <w:marTop w:val="0"/>
          <w:marBottom w:val="0"/>
          <w:divBdr>
            <w:top w:val="none" w:sz="0" w:space="0" w:color="auto"/>
            <w:left w:val="none" w:sz="0" w:space="0" w:color="auto"/>
            <w:bottom w:val="none" w:sz="0" w:space="0" w:color="auto"/>
            <w:right w:val="none" w:sz="0" w:space="0" w:color="auto"/>
          </w:divBdr>
          <w:divsChild>
            <w:div w:id="253365055">
              <w:marLeft w:val="0"/>
              <w:marRight w:val="0"/>
              <w:marTop w:val="0"/>
              <w:marBottom w:val="0"/>
              <w:divBdr>
                <w:top w:val="none" w:sz="0" w:space="0" w:color="auto"/>
                <w:left w:val="none" w:sz="0" w:space="0" w:color="auto"/>
                <w:bottom w:val="none" w:sz="0" w:space="0" w:color="auto"/>
                <w:right w:val="none" w:sz="0" w:space="0" w:color="auto"/>
              </w:divBdr>
            </w:div>
            <w:div w:id="1960721471">
              <w:marLeft w:val="0"/>
              <w:marRight w:val="0"/>
              <w:marTop w:val="0"/>
              <w:marBottom w:val="0"/>
              <w:divBdr>
                <w:top w:val="none" w:sz="0" w:space="0" w:color="auto"/>
                <w:left w:val="none" w:sz="0" w:space="0" w:color="auto"/>
                <w:bottom w:val="none" w:sz="0" w:space="0" w:color="auto"/>
                <w:right w:val="none" w:sz="0" w:space="0" w:color="auto"/>
              </w:divBdr>
              <w:divsChild>
                <w:div w:id="191306529">
                  <w:marLeft w:val="0"/>
                  <w:marRight w:val="0"/>
                  <w:marTop w:val="0"/>
                  <w:marBottom w:val="0"/>
                  <w:divBdr>
                    <w:top w:val="none" w:sz="0" w:space="0" w:color="auto"/>
                    <w:left w:val="none" w:sz="0" w:space="0" w:color="auto"/>
                    <w:bottom w:val="none" w:sz="0" w:space="0" w:color="auto"/>
                    <w:right w:val="none" w:sz="0" w:space="0" w:color="auto"/>
                  </w:divBdr>
                </w:div>
                <w:div w:id="940531248">
                  <w:marLeft w:val="0"/>
                  <w:marRight w:val="0"/>
                  <w:marTop w:val="0"/>
                  <w:marBottom w:val="0"/>
                  <w:divBdr>
                    <w:top w:val="none" w:sz="0" w:space="0" w:color="auto"/>
                    <w:left w:val="none" w:sz="0" w:space="0" w:color="auto"/>
                    <w:bottom w:val="none" w:sz="0" w:space="0" w:color="auto"/>
                    <w:right w:val="none" w:sz="0" w:space="0" w:color="auto"/>
                  </w:divBdr>
                  <w:divsChild>
                    <w:div w:id="13750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8691">
          <w:marLeft w:val="0"/>
          <w:marRight w:val="0"/>
          <w:marTop w:val="0"/>
          <w:marBottom w:val="0"/>
          <w:divBdr>
            <w:top w:val="none" w:sz="0" w:space="0" w:color="auto"/>
            <w:left w:val="none" w:sz="0" w:space="0" w:color="auto"/>
            <w:bottom w:val="none" w:sz="0" w:space="0" w:color="auto"/>
            <w:right w:val="none" w:sz="0" w:space="0" w:color="auto"/>
          </w:divBdr>
          <w:divsChild>
            <w:div w:id="1475103093">
              <w:marLeft w:val="0"/>
              <w:marRight w:val="0"/>
              <w:marTop w:val="0"/>
              <w:marBottom w:val="0"/>
              <w:divBdr>
                <w:top w:val="none" w:sz="0" w:space="0" w:color="auto"/>
                <w:left w:val="none" w:sz="0" w:space="0" w:color="auto"/>
                <w:bottom w:val="none" w:sz="0" w:space="0" w:color="auto"/>
                <w:right w:val="none" w:sz="0" w:space="0" w:color="auto"/>
              </w:divBdr>
            </w:div>
            <w:div w:id="823089492">
              <w:marLeft w:val="0"/>
              <w:marRight w:val="0"/>
              <w:marTop w:val="0"/>
              <w:marBottom w:val="0"/>
              <w:divBdr>
                <w:top w:val="none" w:sz="0" w:space="0" w:color="auto"/>
                <w:left w:val="none" w:sz="0" w:space="0" w:color="auto"/>
                <w:bottom w:val="none" w:sz="0" w:space="0" w:color="auto"/>
                <w:right w:val="none" w:sz="0" w:space="0" w:color="auto"/>
              </w:divBdr>
              <w:divsChild>
                <w:div w:id="956329880">
                  <w:marLeft w:val="0"/>
                  <w:marRight w:val="0"/>
                  <w:marTop w:val="0"/>
                  <w:marBottom w:val="0"/>
                  <w:divBdr>
                    <w:top w:val="none" w:sz="0" w:space="0" w:color="auto"/>
                    <w:left w:val="none" w:sz="0" w:space="0" w:color="auto"/>
                    <w:bottom w:val="none" w:sz="0" w:space="0" w:color="auto"/>
                    <w:right w:val="none" w:sz="0" w:space="0" w:color="auto"/>
                  </w:divBdr>
                </w:div>
                <w:div w:id="1965649028">
                  <w:marLeft w:val="0"/>
                  <w:marRight w:val="0"/>
                  <w:marTop w:val="0"/>
                  <w:marBottom w:val="0"/>
                  <w:divBdr>
                    <w:top w:val="none" w:sz="0" w:space="0" w:color="auto"/>
                    <w:left w:val="none" w:sz="0" w:space="0" w:color="auto"/>
                    <w:bottom w:val="none" w:sz="0" w:space="0" w:color="auto"/>
                    <w:right w:val="none" w:sz="0" w:space="0" w:color="auto"/>
                  </w:divBdr>
                  <w:divsChild>
                    <w:div w:id="895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6566">
          <w:marLeft w:val="0"/>
          <w:marRight w:val="0"/>
          <w:marTop w:val="0"/>
          <w:marBottom w:val="0"/>
          <w:divBdr>
            <w:top w:val="none" w:sz="0" w:space="0" w:color="auto"/>
            <w:left w:val="none" w:sz="0" w:space="0" w:color="auto"/>
            <w:bottom w:val="none" w:sz="0" w:space="0" w:color="auto"/>
            <w:right w:val="none" w:sz="0" w:space="0" w:color="auto"/>
          </w:divBdr>
          <w:divsChild>
            <w:div w:id="1494368587">
              <w:marLeft w:val="0"/>
              <w:marRight w:val="0"/>
              <w:marTop w:val="0"/>
              <w:marBottom w:val="0"/>
              <w:divBdr>
                <w:top w:val="none" w:sz="0" w:space="0" w:color="auto"/>
                <w:left w:val="none" w:sz="0" w:space="0" w:color="auto"/>
                <w:bottom w:val="none" w:sz="0" w:space="0" w:color="auto"/>
                <w:right w:val="none" w:sz="0" w:space="0" w:color="auto"/>
              </w:divBdr>
            </w:div>
            <w:div w:id="890463998">
              <w:marLeft w:val="0"/>
              <w:marRight w:val="0"/>
              <w:marTop w:val="0"/>
              <w:marBottom w:val="0"/>
              <w:divBdr>
                <w:top w:val="none" w:sz="0" w:space="0" w:color="auto"/>
                <w:left w:val="none" w:sz="0" w:space="0" w:color="auto"/>
                <w:bottom w:val="none" w:sz="0" w:space="0" w:color="auto"/>
                <w:right w:val="none" w:sz="0" w:space="0" w:color="auto"/>
              </w:divBdr>
              <w:divsChild>
                <w:div w:id="1786581759">
                  <w:marLeft w:val="0"/>
                  <w:marRight w:val="0"/>
                  <w:marTop w:val="0"/>
                  <w:marBottom w:val="0"/>
                  <w:divBdr>
                    <w:top w:val="none" w:sz="0" w:space="0" w:color="auto"/>
                    <w:left w:val="none" w:sz="0" w:space="0" w:color="auto"/>
                    <w:bottom w:val="none" w:sz="0" w:space="0" w:color="auto"/>
                    <w:right w:val="none" w:sz="0" w:space="0" w:color="auto"/>
                  </w:divBdr>
                </w:div>
                <w:div w:id="1018048570">
                  <w:marLeft w:val="0"/>
                  <w:marRight w:val="0"/>
                  <w:marTop w:val="0"/>
                  <w:marBottom w:val="0"/>
                  <w:divBdr>
                    <w:top w:val="none" w:sz="0" w:space="0" w:color="auto"/>
                    <w:left w:val="none" w:sz="0" w:space="0" w:color="auto"/>
                    <w:bottom w:val="none" w:sz="0" w:space="0" w:color="auto"/>
                    <w:right w:val="none" w:sz="0" w:space="0" w:color="auto"/>
                  </w:divBdr>
                  <w:divsChild>
                    <w:div w:id="101275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6324">
          <w:marLeft w:val="0"/>
          <w:marRight w:val="0"/>
          <w:marTop w:val="0"/>
          <w:marBottom w:val="0"/>
          <w:divBdr>
            <w:top w:val="none" w:sz="0" w:space="0" w:color="auto"/>
            <w:left w:val="none" w:sz="0" w:space="0" w:color="auto"/>
            <w:bottom w:val="none" w:sz="0" w:space="0" w:color="auto"/>
            <w:right w:val="none" w:sz="0" w:space="0" w:color="auto"/>
          </w:divBdr>
          <w:divsChild>
            <w:div w:id="128330764">
              <w:marLeft w:val="0"/>
              <w:marRight w:val="0"/>
              <w:marTop w:val="0"/>
              <w:marBottom w:val="0"/>
              <w:divBdr>
                <w:top w:val="none" w:sz="0" w:space="0" w:color="auto"/>
                <w:left w:val="none" w:sz="0" w:space="0" w:color="auto"/>
                <w:bottom w:val="none" w:sz="0" w:space="0" w:color="auto"/>
                <w:right w:val="none" w:sz="0" w:space="0" w:color="auto"/>
              </w:divBdr>
            </w:div>
            <w:div w:id="1556312992">
              <w:marLeft w:val="0"/>
              <w:marRight w:val="0"/>
              <w:marTop w:val="0"/>
              <w:marBottom w:val="0"/>
              <w:divBdr>
                <w:top w:val="none" w:sz="0" w:space="0" w:color="auto"/>
                <w:left w:val="none" w:sz="0" w:space="0" w:color="auto"/>
                <w:bottom w:val="none" w:sz="0" w:space="0" w:color="auto"/>
                <w:right w:val="none" w:sz="0" w:space="0" w:color="auto"/>
              </w:divBdr>
              <w:divsChild>
                <w:div w:id="1764184275">
                  <w:marLeft w:val="0"/>
                  <w:marRight w:val="0"/>
                  <w:marTop w:val="0"/>
                  <w:marBottom w:val="0"/>
                  <w:divBdr>
                    <w:top w:val="none" w:sz="0" w:space="0" w:color="auto"/>
                    <w:left w:val="none" w:sz="0" w:space="0" w:color="auto"/>
                    <w:bottom w:val="none" w:sz="0" w:space="0" w:color="auto"/>
                    <w:right w:val="none" w:sz="0" w:space="0" w:color="auto"/>
                  </w:divBdr>
                </w:div>
                <w:div w:id="1053384359">
                  <w:marLeft w:val="0"/>
                  <w:marRight w:val="0"/>
                  <w:marTop w:val="0"/>
                  <w:marBottom w:val="0"/>
                  <w:divBdr>
                    <w:top w:val="none" w:sz="0" w:space="0" w:color="auto"/>
                    <w:left w:val="none" w:sz="0" w:space="0" w:color="auto"/>
                    <w:bottom w:val="none" w:sz="0" w:space="0" w:color="auto"/>
                    <w:right w:val="none" w:sz="0" w:space="0" w:color="auto"/>
                  </w:divBdr>
                  <w:divsChild>
                    <w:div w:id="10615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4452">
          <w:marLeft w:val="0"/>
          <w:marRight w:val="0"/>
          <w:marTop w:val="0"/>
          <w:marBottom w:val="0"/>
          <w:divBdr>
            <w:top w:val="none" w:sz="0" w:space="0" w:color="auto"/>
            <w:left w:val="none" w:sz="0" w:space="0" w:color="auto"/>
            <w:bottom w:val="none" w:sz="0" w:space="0" w:color="auto"/>
            <w:right w:val="none" w:sz="0" w:space="0" w:color="auto"/>
          </w:divBdr>
          <w:divsChild>
            <w:div w:id="1412242445">
              <w:marLeft w:val="0"/>
              <w:marRight w:val="0"/>
              <w:marTop w:val="0"/>
              <w:marBottom w:val="0"/>
              <w:divBdr>
                <w:top w:val="none" w:sz="0" w:space="0" w:color="auto"/>
                <w:left w:val="none" w:sz="0" w:space="0" w:color="auto"/>
                <w:bottom w:val="none" w:sz="0" w:space="0" w:color="auto"/>
                <w:right w:val="none" w:sz="0" w:space="0" w:color="auto"/>
              </w:divBdr>
            </w:div>
            <w:div w:id="1717775812">
              <w:marLeft w:val="0"/>
              <w:marRight w:val="0"/>
              <w:marTop w:val="0"/>
              <w:marBottom w:val="0"/>
              <w:divBdr>
                <w:top w:val="none" w:sz="0" w:space="0" w:color="auto"/>
                <w:left w:val="none" w:sz="0" w:space="0" w:color="auto"/>
                <w:bottom w:val="none" w:sz="0" w:space="0" w:color="auto"/>
                <w:right w:val="none" w:sz="0" w:space="0" w:color="auto"/>
              </w:divBdr>
              <w:divsChild>
                <w:div w:id="968626063">
                  <w:marLeft w:val="0"/>
                  <w:marRight w:val="0"/>
                  <w:marTop w:val="0"/>
                  <w:marBottom w:val="0"/>
                  <w:divBdr>
                    <w:top w:val="none" w:sz="0" w:space="0" w:color="auto"/>
                    <w:left w:val="none" w:sz="0" w:space="0" w:color="auto"/>
                    <w:bottom w:val="none" w:sz="0" w:space="0" w:color="auto"/>
                    <w:right w:val="none" w:sz="0" w:space="0" w:color="auto"/>
                  </w:divBdr>
                </w:div>
                <w:div w:id="279192458">
                  <w:marLeft w:val="0"/>
                  <w:marRight w:val="0"/>
                  <w:marTop w:val="0"/>
                  <w:marBottom w:val="0"/>
                  <w:divBdr>
                    <w:top w:val="none" w:sz="0" w:space="0" w:color="auto"/>
                    <w:left w:val="none" w:sz="0" w:space="0" w:color="auto"/>
                    <w:bottom w:val="none" w:sz="0" w:space="0" w:color="auto"/>
                    <w:right w:val="none" w:sz="0" w:space="0" w:color="auto"/>
                  </w:divBdr>
                  <w:divsChild>
                    <w:div w:id="16031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3411">
          <w:marLeft w:val="0"/>
          <w:marRight w:val="0"/>
          <w:marTop w:val="0"/>
          <w:marBottom w:val="0"/>
          <w:divBdr>
            <w:top w:val="none" w:sz="0" w:space="0" w:color="auto"/>
            <w:left w:val="none" w:sz="0" w:space="0" w:color="auto"/>
            <w:bottom w:val="none" w:sz="0" w:space="0" w:color="auto"/>
            <w:right w:val="none" w:sz="0" w:space="0" w:color="auto"/>
          </w:divBdr>
          <w:divsChild>
            <w:div w:id="395784935">
              <w:marLeft w:val="0"/>
              <w:marRight w:val="0"/>
              <w:marTop w:val="0"/>
              <w:marBottom w:val="0"/>
              <w:divBdr>
                <w:top w:val="none" w:sz="0" w:space="0" w:color="auto"/>
                <w:left w:val="none" w:sz="0" w:space="0" w:color="auto"/>
                <w:bottom w:val="none" w:sz="0" w:space="0" w:color="auto"/>
                <w:right w:val="none" w:sz="0" w:space="0" w:color="auto"/>
              </w:divBdr>
            </w:div>
            <w:div w:id="2131512252">
              <w:marLeft w:val="0"/>
              <w:marRight w:val="0"/>
              <w:marTop w:val="0"/>
              <w:marBottom w:val="0"/>
              <w:divBdr>
                <w:top w:val="none" w:sz="0" w:space="0" w:color="auto"/>
                <w:left w:val="none" w:sz="0" w:space="0" w:color="auto"/>
                <w:bottom w:val="none" w:sz="0" w:space="0" w:color="auto"/>
                <w:right w:val="none" w:sz="0" w:space="0" w:color="auto"/>
              </w:divBdr>
              <w:divsChild>
                <w:div w:id="1547139116">
                  <w:marLeft w:val="0"/>
                  <w:marRight w:val="0"/>
                  <w:marTop w:val="0"/>
                  <w:marBottom w:val="0"/>
                  <w:divBdr>
                    <w:top w:val="none" w:sz="0" w:space="0" w:color="auto"/>
                    <w:left w:val="none" w:sz="0" w:space="0" w:color="auto"/>
                    <w:bottom w:val="none" w:sz="0" w:space="0" w:color="auto"/>
                    <w:right w:val="none" w:sz="0" w:space="0" w:color="auto"/>
                  </w:divBdr>
                </w:div>
                <w:div w:id="949707669">
                  <w:marLeft w:val="0"/>
                  <w:marRight w:val="0"/>
                  <w:marTop w:val="0"/>
                  <w:marBottom w:val="0"/>
                  <w:divBdr>
                    <w:top w:val="none" w:sz="0" w:space="0" w:color="auto"/>
                    <w:left w:val="none" w:sz="0" w:space="0" w:color="auto"/>
                    <w:bottom w:val="none" w:sz="0" w:space="0" w:color="auto"/>
                    <w:right w:val="none" w:sz="0" w:space="0" w:color="auto"/>
                  </w:divBdr>
                  <w:divsChild>
                    <w:div w:id="14570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69577">
          <w:marLeft w:val="0"/>
          <w:marRight w:val="0"/>
          <w:marTop w:val="0"/>
          <w:marBottom w:val="0"/>
          <w:divBdr>
            <w:top w:val="none" w:sz="0" w:space="0" w:color="auto"/>
            <w:left w:val="none" w:sz="0" w:space="0" w:color="auto"/>
            <w:bottom w:val="none" w:sz="0" w:space="0" w:color="auto"/>
            <w:right w:val="none" w:sz="0" w:space="0" w:color="auto"/>
          </w:divBdr>
          <w:divsChild>
            <w:div w:id="2073694001">
              <w:marLeft w:val="0"/>
              <w:marRight w:val="0"/>
              <w:marTop w:val="0"/>
              <w:marBottom w:val="0"/>
              <w:divBdr>
                <w:top w:val="none" w:sz="0" w:space="0" w:color="auto"/>
                <w:left w:val="none" w:sz="0" w:space="0" w:color="auto"/>
                <w:bottom w:val="none" w:sz="0" w:space="0" w:color="auto"/>
                <w:right w:val="none" w:sz="0" w:space="0" w:color="auto"/>
              </w:divBdr>
            </w:div>
            <w:div w:id="1870486055">
              <w:marLeft w:val="0"/>
              <w:marRight w:val="0"/>
              <w:marTop w:val="0"/>
              <w:marBottom w:val="0"/>
              <w:divBdr>
                <w:top w:val="none" w:sz="0" w:space="0" w:color="auto"/>
                <w:left w:val="none" w:sz="0" w:space="0" w:color="auto"/>
                <w:bottom w:val="none" w:sz="0" w:space="0" w:color="auto"/>
                <w:right w:val="none" w:sz="0" w:space="0" w:color="auto"/>
              </w:divBdr>
              <w:divsChild>
                <w:div w:id="1535192977">
                  <w:marLeft w:val="0"/>
                  <w:marRight w:val="0"/>
                  <w:marTop w:val="0"/>
                  <w:marBottom w:val="0"/>
                  <w:divBdr>
                    <w:top w:val="none" w:sz="0" w:space="0" w:color="auto"/>
                    <w:left w:val="none" w:sz="0" w:space="0" w:color="auto"/>
                    <w:bottom w:val="none" w:sz="0" w:space="0" w:color="auto"/>
                    <w:right w:val="none" w:sz="0" w:space="0" w:color="auto"/>
                  </w:divBdr>
                </w:div>
                <w:div w:id="1996183915">
                  <w:marLeft w:val="0"/>
                  <w:marRight w:val="0"/>
                  <w:marTop w:val="0"/>
                  <w:marBottom w:val="0"/>
                  <w:divBdr>
                    <w:top w:val="none" w:sz="0" w:space="0" w:color="auto"/>
                    <w:left w:val="none" w:sz="0" w:space="0" w:color="auto"/>
                    <w:bottom w:val="none" w:sz="0" w:space="0" w:color="auto"/>
                    <w:right w:val="none" w:sz="0" w:space="0" w:color="auto"/>
                  </w:divBdr>
                  <w:divsChild>
                    <w:div w:id="18120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4051">
          <w:marLeft w:val="0"/>
          <w:marRight w:val="0"/>
          <w:marTop w:val="0"/>
          <w:marBottom w:val="0"/>
          <w:divBdr>
            <w:top w:val="none" w:sz="0" w:space="0" w:color="auto"/>
            <w:left w:val="none" w:sz="0" w:space="0" w:color="auto"/>
            <w:bottom w:val="none" w:sz="0" w:space="0" w:color="auto"/>
            <w:right w:val="none" w:sz="0" w:space="0" w:color="auto"/>
          </w:divBdr>
          <w:divsChild>
            <w:div w:id="1183859170">
              <w:marLeft w:val="0"/>
              <w:marRight w:val="0"/>
              <w:marTop w:val="0"/>
              <w:marBottom w:val="0"/>
              <w:divBdr>
                <w:top w:val="none" w:sz="0" w:space="0" w:color="auto"/>
                <w:left w:val="none" w:sz="0" w:space="0" w:color="auto"/>
                <w:bottom w:val="none" w:sz="0" w:space="0" w:color="auto"/>
                <w:right w:val="none" w:sz="0" w:space="0" w:color="auto"/>
              </w:divBdr>
            </w:div>
            <w:div w:id="175968747">
              <w:marLeft w:val="0"/>
              <w:marRight w:val="0"/>
              <w:marTop w:val="0"/>
              <w:marBottom w:val="0"/>
              <w:divBdr>
                <w:top w:val="none" w:sz="0" w:space="0" w:color="auto"/>
                <w:left w:val="none" w:sz="0" w:space="0" w:color="auto"/>
                <w:bottom w:val="none" w:sz="0" w:space="0" w:color="auto"/>
                <w:right w:val="none" w:sz="0" w:space="0" w:color="auto"/>
              </w:divBdr>
              <w:divsChild>
                <w:div w:id="497304559">
                  <w:marLeft w:val="0"/>
                  <w:marRight w:val="0"/>
                  <w:marTop w:val="0"/>
                  <w:marBottom w:val="0"/>
                  <w:divBdr>
                    <w:top w:val="none" w:sz="0" w:space="0" w:color="auto"/>
                    <w:left w:val="none" w:sz="0" w:space="0" w:color="auto"/>
                    <w:bottom w:val="none" w:sz="0" w:space="0" w:color="auto"/>
                    <w:right w:val="none" w:sz="0" w:space="0" w:color="auto"/>
                  </w:divBdr>
                </w:div>
                <w:div w:id="1554734480">
                  <w:marLeft w:val="0"/>
                  <w:marRight w:val="0"/>
                  <w:marTop w:val="0"/>
                  <w:marBottom w:val="0"/>
                  <w:divBdr>
                    <w:top w:val="none" w:sz="0" w:space="0" w:color="auto"/>
                    <w:left w:val="none" w:sz="0" w:space="0" w:color="auto"/>
                    <w:bottom w:val="none" w:sz="0" w:space="0" w:color="auto"/>
                    <w:right w:val="none" w:sz="0" w:space="0" w:color="auto"/>
                  </w:divBdr>
                  <w:divsChild>
                    <w:div w:id="10101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19227">
          <w:marLeft w:val="0"/>
          <w:marRight w:val="0"/>
          <w:marTop w:val="0"/>
          <w:marBottom w:val="0"/>
          <w:divBdr>
            <w:top w:val="none" w:sz="0" w:space="0" w:color="auto"/>
            <w:left w:val="none" w:sz="0" w:space="0" w:color="auto"/>
            <w:bottom w:val="none" w:sz="0" w:space="0" w:color="auto"/>
            <w:right w:val="none" w:sz="0" w:space="0" w:color="auto"/>
          </w:divBdr>
          <w:divsChild>
            <w:div w:id="1759057902">
              <w:marLeft w:val="0"/>
              <w:marRight w:val="0"/>
              <w:marTop w:val="0"/>
              <w:marBottom w:val="0"/>
              <w:divBdr>
                <w:top w:val="none" w:sz="0" w:space="0" w:color="auto"/>
                <w:left w:val="none" w:sz="0" w:space="0" w:color="auto"/>
                <w:bottom w:val="none" w:sz="0" w:space="0" w:color="auto"/>
                <w:right w:val="none" w:sz="0" w:space="0" w:color="auto"/>
              </w:divBdr>
            </w:div>
            <w:div w:id="62991194">
              <w:marLeft w:val="0"/>
              <w:marRight w:val="0"/>
              <w:marTop w:val="0"/>
              <w:marBottom w:val="0"/>
              <w:divBdr>
                <w:top w:val="none" w:sz="0" w:space="0" w:color="auto"/>
                <w:left w:val="none" w:sz="0" w:space="0" w:color="auto"/>
                <w:bottom w:val="none" w:sz="0" w:space="0" w:color="auto"/>
                <w:right w:val="none" w:sz="0" w:space="0" w:color="auto"/>
              </w:divBdr>
              <w:divsChild>
                <w:div w:id="26494937">
                  <w:marLeft w:val="0"/>
                  <w:marRight w:val="0"/>
                  <w:marTop w:val="0"/>
                  <w:marBottom w:val="0"/>
                  <w:divBdr>
                    <w:top w:val="none" w:sz="0" w:space="0" w:color="auto"/>
                    <w:left w:val="none" w:sz="0" w:space="0" w:color="auto"/>
                    <w:bottom w:val="none" w:sz="0" w:space="0" w:color="auto"/>
                    <w:right w:val="none" w:sz="0" w:space="0" w:color="auto"/>
                  </w:divBdr>
                </w:div>
                <w:div w:id="1195579861">
                  <w:marLeft w:val="0"/>
                  <w:marRight w:val="0"/>
                  <w:marTop w:val="0"/>
                  <w:marBottom w:val="0"/>
                  <w:divBdr>
                    <w:top w:val="none" w:sz="0" w:space="0" w:color="auto"/>
                    <w:left w:val="none" w:sz="0" w:space="0" w:color="auto"/>
                    <w:bottom w:val="none" w:sz="0" w:space="0" w:color="auto"/>
                    <w:right w:val="none" w:sz="0" w:space="0" w:color="auto"/>
                  </w:divBdr>
                  <w:divsChild>
                    <w:div w:id="17858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753">
          <w:marLeft w:val="0"/>
          <w:marRight w:val="0"/>
          <w:marTop w:val="0"/>
          <w:marBottom w:val="0"/>
          <w:divBdr>
            <w:top w:val="none" w:sz="0" w:space="0" w:color="auto"/>
            <w:left w:val="none" w:sz="0" w:space="0" w:color="auto"/>
            <w:bottom w:val="none" w:sz="0" w:space="0" w:color="auto"/>
            <w:right w:val="none" w:sz="0" w:space="0" w:color="auto"/>
          </w:divBdr>
          <w:divsChild>
            <w:div w:id="76556053">
              <w:marLeft w:val="0"/>
              <w:marRight w:val="0"/>
              <w:marTop w:val="0"/>
              <w:marBottom w:val="0"/>
              <w:divBdr>
                <w:top w:val="none" w:sz="0" w:space="0" w:color="auto"/>
                <w:left w:val="none" w:sz="0" w:space="0" w:color="auto"/>
                <w:bottom w:val="none" w:sz="0" w:space="0" w:color="auto"/>
                <w:right w:val="none" w:sz="0" w:space="0" w:color="auto"/>
              </w:divBdr>
            </w:div>
            <w:div w:id="1666738080">
              <w:marLeft w:val="0"/>
              <w:marRight w:val="0"/>
              <w:marTop w:val="0"/>
              <w:marBottom w:val="0"/>
              <w:divBdr>
                <w:top w:val="none" w:sz="0" w:space="0" w:color="auto"/>
                <w:left w:val="none" w:sz="0" w:space="0" w:color="auto"/>
                <w:bottom w:val="none" w:sz="0" w:space="0" w:color="auto"/>
                <w:right w:val="none" w:sz="0" w:space="0" w:color="auto"/>
              </w:divBdr>
              <w:divsChild>
                <w:div w:id="1749039213">
                  <w:marLeft w:val="0"/>
                  <w:marRight w:val="0"/>
                  <w:marTop w:val="0"/>
                  <w:marBottom w:val="0"/>
                  <w:divBdr>
                    <w:top w:val="none" w:sz="0" w:space="0" w:color="auto"/>
                    <w:left w:val="none" w:sz="0" w:space="0" w:color="auto"/>
                    <w:bottom w:val="none" w:sz="0" w:space="0" w:color="auto"/>
                    <w:right w:val="none" w:sz="0" w:space="0" w:color="auto"/>
                  </w:divBdr>
                </w:div>
                <w:div w:id="1391466647">
                  <w:marLeft w:val="0"/>
                  <w:marRight w:val="0"/>
                  <w:marTop w:val="0"/>
                  <w:marBottom w:val="0"/>
                  <w:divBdr>
                    <w:top w:val="none" w:sz="0" w:space="0" w:color="auto"/>
                    <w:left w:val="none" w:sz="0" w:space="0" w:color="auto"/>
                    <w:bottom w:val="none" w:sz="0" w:space="0" w:color="auto"/>
                    <w:right w:val="none" w:sz="0" w:space="0" w:color="auto"/>
                  </w:divBdr>
                  <w:divsChild>
                    <w:div w:id="11329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26553">
          <w:marLeft w:val="0"/>
          <w:marRight w:val="0"/>
          <w:marTop w:val="0"/>
          <w:marBottom w:val="0"/>
          <w:divBdr>
            <w:top w:val="none" w:sz="0" w:space="0" w:color="auto"/>
            <w:left w:val="none" w:sz="0" w:space="0" w:color="auto"/>
            <w:bottom w:val="none" w:sz="0" w:space="0" w:color="auto"/>
            <w:right w:val="none" w:sz="0" w:space="0" w:color="auto"/>
          </w:divBdr>
          <w:divsChild>
            <w:div w:id="2025983715">
              <w:marLeft w:val="0"/>
              <w:marRight w:val="0"/>
              <w:marTop w:val="0"/>
              <w:marBottom w:val="0"/>
              <w:divBdr>
                <w:top w:val="none" w:sz="0" w:space="0" w:color="auto"/>
                <w:left w:val="none" w:sz="0" w:space="0" w:color="auto"/>
                <w:bottom w:val="none" w:sz="0" w:space="0" w:color="auto"/>
                <w:right w:val="none" w:sz="0" w:space="0" w:color="auto"/>
              </w:divBdr>
            </w:div>
            <w:div w:id="483741632">
              <w:marLeft w:val="0"/>
              <w:marRight w:val="0"/>
              <w:marTop w:val="0"/>
              <w:marBottom w:val="0"/>
              <w:divBdr>
                <w:top w:val="none" w:sz="0" w:space="0" w:color="auto"/>
                <w:left w:val="none" w:sz="0" w:space="0" w:color="auto"/>
                <w:bottom w:val="none" w:sz="0" w:space="0" w:color="auto"/>
                <w:right w:val="none" w:sz="0" w:space="0" w:color="auto"/>
              </w:divBdr>
              <w:divsChild>
                <w:div w:id="621575628">
                  <w:marLeft w:val="0"/>
                  <w:marRight w:val="0"/>
                  <w:marTop w:val="0"/>
                  <w:marBottom w:val="0"/>
                  <w:divBdr>
                    <w:top w:val="none" w:sz="0" w:space="0" w:color="auto"/>
                    <w:left w:val="none" w:sz="0" w:space="0" w:color="auto"/>
                    <w:bottom w:val="none" w:sz="0" w:space="0" w:color="auto"/>
                    <w:right w:val="none" w:sz="0" w:space="0" w:color="auto"/>
                  </w:divBdr>
                </w:div>
                <w:div w:id="1634291144">
                  <w:marLeft w:val="0"/>
                  <w:marRight w:val="0"/>
                  <w:marTop w:val="0"/>
                  <w:marBottom w:val="0"/>
                  <w:divBdr>
                    <w:top w:val="none" w:sz="0" w:space="0" w:color="auto"/>
                    <w:left w:val="none" w:sz="0" w:space="0" w:color="auto"/>
                    <w:bottom w:val="none" w:sz="0" w:space="0" w:color="auto"/>
                    <w:right w:val="none" w:sz="0" w:space="0" w:color="auto"/>
                  </w:divBdr>
                  <w:divsChild>
                    <w:div w:id="5178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6714">
          <w:marLeft w:val="0"/>
          <w:marRight w:val="0"/>
          <w:marTop w:val="0"/>
          <w:marBottom w:val="0"/>
          <w:divBdr>
            <w:top w:val="none" w:sz="0" w:space="0" w:color="auto"/>
            <w:left w:val="none" w:sz="0" w:space="0" w:color="auto"/>
            <w:bottom w:val="none" w:sz="0" w:space="0" w:color="auto"/>
            <w:right w:val="none" w:sz="0" w:space="0" w:color="auto"/>
          </w:divBdr>
          <w:divsChild>
            <w:div w:id="1850174102">
              <w:marLeft w:val="0"/>
              <w:marRight w:val="0"/>
              <w:marTop w:val="0"/>
              <w:marBottom w:val="0"/>
              <w:divBdr>
                <w:top w:val="none" w:sz="0" w:space="0" w:color="auto"/>
                <w:left w:val="none" w:sz="0" w:space="0" w:color="auto"/>
                <w:bottom w:val="none" w:sz="0" w:space="0" w:color="auto"/>
                <w:right w:val="none" w:sz="0" w:space="0" w:color="auto"/>
              </w:divBdr>
            </w:div>
            <w:div w:id="911160289">
              <w:marLeft w:val="0"/>
              <w:marRight w:val="0"/>
              <w:marTop w:val="0"/>
              <w:marBottom w:val="0"/>
              <w:divBdr>
                <w:top w:val="none" w:sz="0" w:space="0" w:color="auto"/>
                <w:left w:val="none" w:sz="0" w:space="0" w:color="auto"/>
                <w:bottom w:val="none" w:sz="0" w:space="0" w:color="auto"/>
                <w:right w:val="none" w:sz="0" w:space="0" w:color="auto"/>
              </w:divBdr>
              <w:divsChild>
                <w:div w:id="595597021">
                  <w:marLeft w:val="0"/>
                  <w:marRight w:val="0"/>
                  <w:marTop w:val="0"/>
                  <w:marBottom w:val="0"/>
                  <w:divBdr>
                    <w:top w:val="none" w:sz="0" w:space="0" w:color="auto"/>
                    <w:left w:val="none" w:sz="0" w:space="0" w:color="auto"/>
                    <w:bottom w:val="none" w:sz="0" w:space="0" w:color="auto"/>
                    <w:right w:val="none" w:sz="0" w:space="0" w:color="auto"/>
                  </w:divBdr>
                </w:div>
                <w:div w:id="153957021">
                  <w:marLeft w:val="0"/>
                  <w:marRight w:val="0"/>
                  <w:marTop w:val="0"/>
                  <w:marBottom w:val="0"/>
                  <w:divBdr>
                    <w:top w:val="none" w:sz="0" w:space="0" w:color="auto"/>
                    <w:left w:val="none" w:sz="0" w:space="0" w:color="auto"/>
                    <w:bottom w:val="none" w:sz="0" w:space="0" w:color="auto"/>
                    <w:right w:val="none" w:sz="0" w:space="0" w:color="auto"/>
                  </w:divBdr>
                  <w:divsChild>
                    <w:div w:id="6628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94002">
          <w:marLeft w:val="0"/>
          <w:marRight w:val="0"/>
          <w:marTop w:val="0"/>
          <w:marBottom w:val="0"/>
          <w:divBdr>
            <w:top w:val="none" w:sz="0" w:space="0" w:color="auto"/>
            <w:left w:val="none" w:sz="0" w:space="0" w:color="auto"/>
            <w:bottom w:val="none" w:sz="0" w:space="0" w:color="auto"/>
            <w:right w:val="none" w:sz="0" w:space="0" w:color="auto"/>
          </w:divBdr>
          <w:divsChild>
            <w:div w:id="613249693">
              <w:marLeft w:val="0"/>
              <w:marRight w:val="0"/>
              <w:marTop w:val="0"/>
              <w:marBottom w:val="0"/>
              <w:divBdr>
                <w:top w:val="none" w:sz="0" w:space="0" w:color="auto"/>
                <w:left w:val="none" w:sz="0" w:space="0" w:color="auto"/>
                <w:bottom w:val="none" w:sz="0" w:space="0" w:color="auto"/>
                <w:right w:val="none" w:sz="0" w:space="0" w:color="auto"/>
              </w:divBdr>
            </w:div>
            <w:div w:id="1489247429">
              <w:marLeft w:val="0"/>
              <w:marRight w:val="0"/>
              <w:marTop w:val="0"/>
              <w:marBottom w:val="0"/>
              <w:divBdr>
                <w:top w:val="none" w:sz="0" w:space="0" w:color="auto"/>
                <w:left w:val="none" w:sz="0" w:space="0" w:color="auto"/>
                <w:bottom w:val="none" w:sz="0" w:space="0" w:color="auto"/>
                <w:right w:val="none" w:sz="0" w:space="0" w:color="auto"/>
              </w:divBdr>
              <w:divsChild>
                <w:div w:id="602110632">
                  <w:marLeft w:val="0"/>
                  <w:marRight w:val="0"/>
                  <w:marTop w:val="0"/>
                  <w:marBottom w:val="0"/>
                  <w:divBdr>
                    <w:top w:val="none" w:sz="0" w:space="0" w:color="auto"/>
                    <w:left w:val="none" w:sz="0" w:space="0" w:color="auto"/>
                    <w:bottom w:val="none" w:sz="0" w:space="0" w:color="auto"/>
                    <w:right w:val="none" w:sz="0" w:space="0" w:color="auto"/>
                  </w:divBdr>
                </w:div>
                <w:div w:id="23672951">
                  <w:marLeft w:val="0"/>
                  <w:marRight w:val="0"/>
                  <w:marTop w:val="0"/>
                  <w:marBottom w:val="0"/>
                  <w:divBdr>
                    <w:top w:val="none" w:sz="0" w:space="0" w:color="auto"/>
                    <w:left w:val="none" w:sz="0" w:space="0" w:color="auto"/>
                    <w:bottom w:val="none" w:sz="0" w:space="0" w:color="auto"/>
                    <w:right w:val="none" w:sz="0" w:space="0" w:color="auto"/>
                  </w:divBdr>
                  <w:divsChild>
                    <w:div w:id="5969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49751">
          <w:marLeft w:val="0"/>
          <w:marRight w:val="0"/>
          <w:marTop w:val="0"/>
          <w:marBottom w:val="0"/>
          <w:divBdr>
            <w:top w:val="none" w:sz="0" w:space="0" w:color="auto"/>
            <w:left w:val="none" w:sz="0" w:space="0" w:color="auto"/>
            <w:bottom w:val="none" w:sz="0" w:space="0" w:color="auto"/>
            <w:right w:val="none" w:sz="0" w:space="0" w:color="auto"/>
          </w:divBdr>
          <w:divsChild>
            <w:div w:id="343554492">
              <w:marLeft w:val="0"/>
              <w:marRight w:val="0"/>
              <w:marTop w:val="0"/>
              <w:marBottom w:val="0"/>
              <w:divBdr>
                <w:top w:val="none" w:sz="0" w:space="0" w:color="auto"/>
                <w:left w:val="none" w:sz="0" w:space="0" w:color="auto"/>
                <w:bottom w:val="none" w:sz="0" w:space="0" w:color="auto"/>
                <w:right w:val="none" w:sz="0" w:space="0" w:color="auto"/>
              </w:divBdr>
            </w:div>
            <w:div w:id="405036821">
              <w:marLeft w:val="0"/>
              <w:marRight w:val="0"/>
              <w:marTop w:val="0"/>
              <w:marBottom w:val="0"/>
              <w:divBdr>
                <w:top w:val="none" w:sz="0" w:space="0" w:color="auto"/>
                <w:left w:val="none" w:sz="0" w:space="0" w:color="auto"/>
                <w:bottom w:val="none" w:sz="0" w:space="0" w:color="auto"/>
                <w:right w:val="none" w:sz="0" w:space="0" w:color="auto"/>
              </w:divBdr>
              <w:divsChild>
                <w:div w:id="1772164925">
                  <w:marLeft w:val="0"/>
                  <w:marRight w:val="0"/>
                  <w:marTop w:val="0"/>
                  <w:marBottom w:val="0"/>
                  <w:divBdr>
                    <w:top w:val="none" w:sz="0" w:space="0" w:color="auto"/>
                    <w:left w:val="none" w:sz="0" w:space="0" w:color="auto"/>
                    <w:bottom w:val="none" w:sz="0" w:space="0" w:color="auto"/>
                    <w:right w:val="none" w:sz="0" w:space="0" w:color="auto"/>
                  </w:divBdr>
                </w:div>
                <w:div w:id="1570463664">
                  <w:marLeft w:val="0"/>
                  <w:marRight w:val="0"/>
                  <w:marTop w:val="0"/>
                  <w:marBottom w:val="0"/>
                  <w:divBdr>
                    <w:top w:val="none" w:sz="0" w:space="0" w:color="auto"/>
                    <w:left w:val="none" w:sz="0" w:space="0" w:color="auto"/>
                    <w:bottom w:val="none" w:sz="0" w:space="0" w:color="auto"/>
                    <w:right w:val="none" w:sz="0" w:space="0" w:color="auto"/>
                  </w:divBdr>
                  <w:divsChild>
                    <w:div w:id="5178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743">
          <w:marLeft w:val="0"/>
          <w:marRight w:val="0"/>
          <w:marTop w:val="0"/>
          <w:marBottom w:val="0"/>
          <w:divBdr>
            <w:top w:val="none" w:sz="0" w:space="0" w:color="auto"/>
            <w:left w:val="none" w:sz="0" w:space="0" w:color="auto"/>
            <w:bottom w:val="none" w:sz="0" w:space="0" w:color="auto"/>
            <w:right w:val="none" w:sz="0" w:space="0" w:color="auto"/>
          </w:divBdr>
          <w:divsChild>
            <w:div w:id="1630744633">
              <w:marLeft w:val="0"/>
              <w:marRight w:val="0"/>
              <w:marTop w:val="0"/>
              <w:marBottom w:val="0"/>
              <w:divBdr>
                <w:top w:val="none" w:sz="0" w:space="0" w:color="auto"/>
                <w:left w:val="none" w:sz="0" w:space="0" w:color="auto"/>
                <w:bottom w:val="none" w:sz="0" w:space="0" w:color="auto"/>
                <w:right w:val="none" w:sz="0" w:space="0" w:color="auto"/>
              </w:divBdr>
            </w:div>
            <w:div w:id="643658690">
              <w:marLeft w:val="0"/>
              <w:marRight w:val="0"/>
              <w:marTop w:val="0"/>
              <w:marBottom w:val="0"/>
              <w:divBdr>
                <w:top w:val="none" w:sz="0" w:space="0" w:color="auto"/>
                <w:left w:val="none" w:sz="0" w:space="0" w:color="auto"/>
                <w:bottom w:val="none" w:sz="0" w:space="0" w:color="auto"/>
                <w:right w:val="none" w:sz="0" w:space="0" w:color="auto"/>
              </w:divBdr>
              <w:divsChild>
                <w:div w:id="232088644">
                  <w:marLeft w:val="0"/>
                  <w:marRight w:val="0"/>
                  <w:marTop w:val="0"/>
                  <w:marBottom w:val="0"/>
                  <w:divBdr>
                    <w:top w:val="none" w:sz="0" w:space="0" w:color="auto"/>
                    <w:left w:val="none" w:sz="0" w:space="0" w:color="auto"/>
                    <w:bottom w:val="none" w:sz="0" w:space="0" w:color="auto"/>
                    <w:right w:val="none" w:sz="0" w:space="0" w:color="auto"/>
                  </w:divBdr>
                </w:div>
                <w:div w:id="1949698183">
                  <w:marLeft w:val="0"/>
                  <w:marRight w:val="0"/>
                  <w:marTop w:val="0"/>
                  <w:marBottom w:val="0"/>
                  <w:divBdr>
                    <w:top w:val="none" w:sz="0" w:space="0" w:color="auto"/>
                    <w:left w:val="none" w:sz="0" w:space="0" w:color="auto"/>
                    <w:bottom w:val="none" w:sz="0" w:space="0" w:color="auto"/>
                    <w:right w:val="none" w:sz="0" w:space="0" w:color="auto"/>
                  </w:divBdr>
                  <w:divsChild>
                    <w:div w:id="8545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8141">
          <w:marLeft w:val="0"/>
          <w:marRight w:val="0"/>
          <w:marTop w:val="0"/>
          <w:marBottom w:val="0"/>
          <w:divBdr>
            <w:top w:val="none" w:sz="0" w:space="0" w:color="auto"/>
            <w:left w:val="none" w:sz="0" w:space="0" w:color="auto"/>
            <w:bottom w:val="none" w:sz="0" w:space="0" w:color="auto"/>
            <w:right w:val="none" w:sz="0" w:space="0" w:color="auto"/>
          </w:divBdr>
          <w:divsChild>
            <w:div w:id="1838154338">
              <w:marLeft w:val="0"/>
              <w:marRight w:val="0"/>
              <w:marTop w:val="0"/>
              <w:marBottom w:val="0"/>
              <w:divBdr>
                <w:top w:val="none" w:sz="0" w:space="0" w:color="auto"/>
                <w:left w:val="none" w:sz="0" w:space="0" w:color="auto"/>
                <w:bottom w:val="none" w:sz="0" w:space="0" w:color="auto"/>
                <w:right w:val="none" w:sz="0" w:space="0" w:color="auto"/>
              </w:divBdr>
            </w:div>
            <w:div w:id="1764644620">
              <w:marLeft w:val="0"/>
              <w:marRight w:val="0"/>
              <w:marTop w:val="0"/>
              <w:marBottom w:val="0"/>
              <w:divBdr>
                <w:top w:val="none" w:sz="0" w:space="0" w:color="auto"/>
                <w:left w:val="none" w:sz="0" w:space="0" w:color="auto"/>
                <w:bottom w:val="none" w:sz="0" w:space="0" w:color="auto"/>
                <w:right w:val="none" w:sz="0" w:space="0" w:color="auto"/>
              </w:divBdr>
              <w:divsChild>
                <w:div w:id="48499522">
                  <w:marLeft w:val="0"/>
                  <w:marRight w:val="0"/>
                  <w:marTop w:val="0"/>
                  <w:marBottom w:val="0"/>
                  <w:divBdr>
                    <w:top w:val="none" w:sz="0" w:space="0" w:color="auto"/>
                    <w:left w:val="none" w:sz="0" w:space="0" w:color="auto"/>
                    <w:bottom w:val="none" w:sz="0" w:space="0" w:color="auto"/>
                    <w:right w:val="none" w:sz="0" w:space="0" w:color="auto"/>
                  </w:divBdr>
                </w:div>
                <w:div w:id="1121537602">
                  <w:marLeft w:val="0"/>
                  <w:marRight w:val="0"/>
                  <w:marTop w:val="0"/>
                  <w:marBottom w:val="0"/>
                  <w:divBdr>
                    <w:top w:val="none" w:sz="0" w:space="0" w:color="auto"/>
                    <w:left w:val="none" w:sz="0" w:space="0" w:color="auto"/>
                    <w:bottom w:val="none" w:sz="0" w:space="0" w:color="auto"/>
                    <w:right w:val="none" w:sz="0" w:space="0" w:color="auto"/>
                  </w:divBdr>
                  <w:divsChild>
                    <w:div w:id="21302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2026">
      <w:bodyDiv w:val="1"/>
      <w:marLeft w:val="0"/>
      <w:marRight w:val="0"/>
      <w:marTop w:val="0"/>
      <w:marBottom w:val="0"/>
      <w:divBdr>
        <w:top w:val="none" w:sz="0" w:space="0" w:color="auto"/>
        <w:left w:val="none" w:sz="0" w:space="0" w:color="auto"/>
        <w:bottom w:val="none" w:sz="0" w:space="0" w:color="auto"/>
        <w:right w:val="none" w:sz="0" w:space="0" w:color="auto"/>
      </w:divBdr>
      <w:divsChild>
        <w:div w:id="81488528">
          <w:marLeft w:val="0"/>
          <w:marRight w:val="0"/>
          <w:marTop w:val="0"/>
          <w:marBottom w:val="0"/>
          <w:divBdr>
            <w:top w:val="none" w:sz="0" w:space="0" w:color="auto"/>
            <w:left w:val="none" w:sz="0" w:space="0" w:color="auto"/>
            <w:bottom w:val="none" w:sz="0" w:space="0" w:color="auto"/>
            <w:right w:val="none" w:sz="0" w:space="0" w:color="auto"/>
          </w:divBdr>
          <w:divsChild>
            <w:div w:id="1936285389">
              <w:marLeft w:val="0"/>
              <w:marRight w:val="0"/>
              <w:marTop w:val="0"/>
              <w:marBottom w:val="0"/>
              <w:divBdr>
                <w:top w:val="none" w:sz="0" w:space="0" w:color="auto"/>
                <w:left w:val="none" w:sz="0" w:space="0" w:color="auto"/>
                <w:bottom w:val="none" w:sz="0" w:space="0" w:color="auto"/>
                <w:right w:val="none" w:sz="0" w:space="0" w:color="auto"/>
              </w:divBdr>
            </w:div>
            <w:div w:id="1315258396">
              <w:marLeft w:val="0"/>
              <w:marRight w:val="0"/>
              <w:marTop w:val="0"/>
              <w:marBottom w:val="0"/>
              <w:divBdr>
                <w:top w:val="none" w:sz="0" w:space="0" w:color="auto"/>
                <w:left w:val="none" w:sz="0" w:space="0" w:color="auto"/>
                <w:bottom w:val="none" w:sz="0" w:space="0" w:color="auto"/>
                <w:right w:val="none" w:sz="0" w:space="0" w:color="auto"/>
              </w:divBdr>
              <w:divsChild>
                <w:div w:id="2136825182">
                  <w:marLeft w:val="0"/>
                  <w:marRight w:val="0"/>
                  <w:marTop w:val="0"/>
                  <w:marBottom w:val="0"/>
                  <w:divBdr>
                    <w:top w:val="none" w:sz="0" w:space="0" w:color="auto"/>
                    <w:left w:val="none" w:sz="0" w:space="0" w:color="auto"/>
                    <w:bottom w:val="none" w:sz="0" w:space="0" w:color="auto"/>
                    <w:right w:val="none" w:sz="0" w:space="0" w:color="auto"/>
                  </w:divBdr>
                </w:div>
                <w:div w:id="1936549657">
                  <w:marLeft w:val="0"/>
                  <w:marRight w:val="0"/>
                  <w:marTop w:val="0"/>
                  <w:marBottom w:val="0"/>
                  <w:divBdr>
                    <w:top w:val="none" w:sz="0" w:space="0" w:color="auto"/>
                    <w:left w:val="none" w:sz="0" w:space="0" w:color="auto"/>
                    <w:bottom w:val="none" w:sz="0" w:space="0" w:color="auto"/>
                    <w:right w:val="none" w:sz="0" w:space="0" w:color="auto"/>
                  </w:divBdr>
                  <w:divsChild>
                    <w:div w:id="21217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3317">
          <w:marLeft w:val="0"/>
          <w:marRight w:val="0"/>
          <w:marTop w:val="0"/>
          <w:marBottom w:val="0"/>
          <w:divBdr>
            <w:top w:val="none" w:sz="0" w:space="0" w:color="auto"/>
            <w:left w:val="none" w:sz="0" w:space="0" w:color="auto"/>
            <w:bottom w:val="none" w:sz="0" w:space="0" w:color="auto"/>
            <w:right w:val="none" w:sz="0" w:space="0" w:color="auto"/>
          </w:divBdr>
          <w:divsChild>
            <w:div w:id="1148011292">
              <w:marLeft w:val="0"/>
              <w:marRight w:val="0"/>
              <w:marTop w:val="0"/>
              <w:marBottom w:val="0"/>
              <w:divBdr>
                <w:top w:val="none" w:sz="0" w:space="0" w:color="auto"/>
                <w:left w:val="none" w:sz="0" w:space="0" w:color="auto"/>
                <w:bottom w:val="none" w:sz="0" w:space="0" w:color="auto"/>
                <w:right w:val="none" w:sz="0" w:space="0" w:color="auto"/>
              </w:divBdr>
            </w:div>
            <w:div w:id="2097436300">
              <w:marLeft w:val="0"/>
              <w:marRight w:val="0"/>
              <w:marTop w:val="0"/>
              <w:marBottom w:val="0"/>
              <w:divBdr>
                <w:top w:val="none" w:sz="0" w:space="0" w:color="auto"/>
                <w:left w:val="none" w:sz="0" w:space="0" w:color="auto"/>
                <w:bottom w:val="none" w:sz="0" w:space="0" w:color="auto"/>
                <w:right w:val="none" w:sz="0" w:space="0" w:color="auto"/>
              </w:divBdr>
              <w:divsChild>
                <w:div w:id="855583766">
                  <w:marLeft w:val="0"/>
                  <w:marRight w:val="0"/>
                  <w:marTop w:val="0"/>
                  <w:marBottom w:val="0"/>
                  <w:divBdr>
                    <w:top w:val="none" w:sz="0" w:space="0" w:color="auto"/>
                    <w:left w:val="none" w:sz="0" w:space="0" w:color="auto"/>
                    <w:bottom w:val="none" w:sz="0" w:space="0" w:color="auto"/>
                    <w:right w:val="none" w:sz="0" w:space="0" w:color="auto"/>
                  </w:divBdr>
                </w:div>
                <w:div w:id="1973945628">
                  <w:marLeft w:val="0"/>
                  <w:marRight w:val="0"/>
                  <w:marTop w:val="0"/>
                  <w:marBottom w:val="0"/>
                  <w:divBdr>
                    <w:top w:val="none" w:sz="0" w:space="0" w:color="auto"/>
                    <w:left w:val="none" w:sz="0" w:space="0" w:color="auto"/>
                    <w:bottom w:val="none" w:sz="0" w:space="0" w:color="auto"/>
                    <w:right w:val="none" w:sz="0" w:space="0" w:color="auto"/>
                  </w:divBdr>
                  <w:divsChild>
                    <w:div w:id="132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9035">
          <w:marLeft w:val="0"/>
          <w:marRight w:val="0"/>
          <w:marTop w:val="0"/>
          <w:marBottom w:val="0"/>
          <w:divBdr>
            <w:top w:val="none" w:sz="0" w:space="0" w:color="auto"/>
            <w:left w:val="none" w:sz="0" w:space="0" w:color="auto"/>
            <w:bottom w:val="none" w:sz="0" w:space="0" w:color="auto"/>
            <w:right w:val="none" w:sz="0" w:space="0" w:color="auto"/>
          </w:divBdr>
          <w:divsChild>
            <w:div w:id="1975405122">
              <w:marLeft w:val="0"/>
              <w:marRight w:val="0"/>
              <w:marTop w:val="0"/>
              <w:marBottom w:val="0"/>
              <w:divBdr>
                <w:top w:val="none" w:sz="0" w:space="0" w:color="auto"/>
                <w:left w:val="none" w:sz="0" w:space="0" w:color="auto"/>
                <w:bottom w:val="none" w:sz="0" w:space="0" w:color="auto"/>
                <w:right w:val="none" w:sz="0" w:space="0" w:color="auto"/>
              </w:divBdr>
            </w:div>
            <w:div w:id="1305768238">
              <w:marLeft w:val="0"/>
              <w:marRight w:val="0"/>
              <w:marTop w:val="0"/>
              <w:marBottom w:val="0"/>
              <w:divBdr>
                <w:top w:val="none" w:sz="0" w:space="0" w:color="auto"/>
                <w:left w:val="none" w:sz="0" w:space="0" w:color="auto"/>
                <w:bottom w:val="none" w:sz="0" w:space="0" w:color="auto"/>
                <w:right w:val="none" w:sz="0" w:space="0" w:color="auto"/>
              </w:divBdr>
              <w:divsChild>
                <w:div w:id="1497066107">
                  <w:marLeft w:val="0"/>
                  <w:marRight w:val="0"/>
                  <w:marTop w:val="0"/>
                  <w:marBottom w:val="0"/>
                  <w:divBdr>
                    <w:top w:val="none" w:sz="0" w:space="0" w:color="auto"/>
                    <w:left w:val="none" w:sz="0" w:space="0" w:color="auto"/>
                    <w:bottom w:val="none" w:sz="0" w:space="0" w:color="auto"/>
                    <w:right w:val="none" w:sz="0" w:space="0" w:color="auto"/>
                  </w:divBdr>
                </w:div>
                <w:div w:id="696733703">
                  <w:marLeft w:val="0"/>
                  <w:marRight w:val="0"/>
                  <w:marTop w:val="0"/>
                  <w:marBottom w:val="0"/>
                  <w:divBdr>
                    <w:top w:val="none" w:sz="0" w:space="0" w:color="auto"/>
                    <w:left w:val="none" w:sz="0" w:space="0" w:color="auto"/>
                    <w:bottom w:val="none" w:sz="0" w:space="0" w:color="auto"/>
                    <w:right w:val="none" w:sz="0" w:space="0" w:color="auto"/>
                  </w:divBdr>
                  <w:divsChild>
                    <w:div w:id="5990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5257">
      <w:bodyDiv w:val="1"/>
      <w:marLeft w:val="0"/>
      <w:marRight w:val="0"/>
      <w:marTop w:val="0"/>
      <w:marBottom w:val="0"/>
      <w:divBdr>
        <w:top w:val="none" w:sz="0" w:space="0" w:color="auto"/>
        <w:left w:val="none" w:sz="0" w:space="0" w:color="auto"/>
        <w:bottom w:val="none" w:sz="0" w:space="0" w:color="auto"/>
        <w:right w:val="none" w:sz="0" w:space="0" w:color="auto"/>
      </w:divBdr>
      <w:divsChild>
        <w:div w:id="1603294824">
          <w:marLeft w:val="0"/>
          <w:marRight w:val="0"/>
          <w:marTop w:val="0"/>
          <w:marBottom w:val="0"/>
          <w:divBdr>
            <w:top w:val="none" w:sz="0" w:space="0" w:color="auto"/>
            <w:left w:val="none" w:sz="0" w:space="0" w:color="auto"/>
            <w:bottom w:val="none" w:sz="0" w:space="0" w:color="auto"/>
            <w:right w:val="none" w:sz="0" w:space="0" w:color="auto"/>
          </w:divBdr>
          <w:divsChild>
            <w:div w:id="198468700">
              <w:marLeft w:val="0"/>
              <w:marRight w:val="0"/>
              <w:marTop w:val="0"/>
              <w:marBottom w:val="0"/>
              <w:divBdr>
                <w:top w:val="none" w:sz="0" w:space="0" w:color="auto"/>
                <w:left w:val="none" w:sz="0" w:space="0" w:color="auto"/>
                <w:bottom w:val="none" w:sz="0" w:space="0" w:color="auto"/>
                <w:right w:val="none" w:sz="0" w:space="0" w:color="auto"/>
              </w:divBdr>
            </w:div>
            <w:div w:id="880821205">
              <w:marLeft w:val="0"/>
              <w:marRight w:val="0"/>
              <w:marTop w:val="0"/>
              <w:marBottom w:val="0"/>
              <w:divBdr>
                <w:top w:val="none" w:sz="0" w:space="0" w:color="auto"/>
                <w:left w:val="none" w:sz="0" w:space="0" w:color="auto"/>
                <w:bottom w:val="none" w:sz="0" w:space="0" w:color="auto"/>
                <w:right w:val="none" w:sz="0" w:space="0" w:color="auto"/>
              </w:divBdr>
              <w:divsChild>
                <w:div w:id="1248686730">
                  <w:marLeft w:val="0"/>
                  <w:marRight w:val="0"/>
                  <w:marTop w:val="0"/>
                  <w:marBottom w:val="0"/>
                  <w:divBdr>
                    <w:top w:val="none" w:sz="0" w:space="0" w:color="auto"/>
                    <w:left w:val="none" w:sz="0" w:space="0" w:color="auto"/>
                    <w:bottom w:val="none" w:sz="0" w:space="0" w:color="auto"/>
                    <w:right w:val="none" w:sz="0" w:space="0" w:color="auto"/>
                  </w:divBdr>
                </w:div>
                <w:div w:id="192350383">
                  <w:marLeft w:val="0"/>
                  <w:marRight w:val="0"/>
                  <w:marTop w:val="0"/>
                  <w:marBottom w:val="0"/>
                  <w:divBdr>
                    <w:top w:val="none" w:sz="0" w:space="0" w:color="auto"/>
                    <w:left w:val="none" w:sz="0" w:space="0" w:color="auto"/>
                    <w:bottom w:val="none" w:sz="0" w:space="0" w:color="auto"/>
                    <w:right w:val="none" w:sz="0" w:space="0" w:color="auto"/>
                  </w:divBdr>
                  <w:divsChild>
                    <w:div w:id="14240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4473">
          <w:marLeft w:val="0"/>
          <w:marRight w:val="0"/>
          <w:marTop w:val="0"/>
          <w:marBottom w:val="0"/>
          <w:divBdr>
            <w:top w:val="none" w:sz="0" w:space="0" w:color="auto"/>
            <w:left w:val="none" w:sz="0" w:space="0" w:color="auto"/>
            <w:bottom w:val="none" w:sz="0" w:space="0" w:color="auto"/>
            <w:right w:val="none" w:sz="0" w:space="0" w:color="auto"/>
          </w:divBdr>
          <w:divsChild>
            <w:div w:id="1681009132">
              <w:marLeft w:val="0"/>
              <w:marRight w:val="0"/>
              <w:marTop w:val="0"/>
              <w:marBottom w:val="0"/>
              <w:divBdr>
                <w:top w:val="none" w:sz="0" w:space="0" w:color="auto"/>
                <w:left w:val="none" w:sz="0" w:space="0" w:color="auto"/>
                <w:bottom w:val="none" w:sz="0" w:space="0" w:color="auto"/>
                <w:right w:val="none" w:sz="0" w:space="0" w:color="auto"/>
              </w:divBdr>
            </w:div>
            <w:div w:id="1493401267">
              <w:marLeft w:val="0"/>
              <w:marRight w:val="0"/>
              <w:marTop w:val="0"/>
              <w:marBottom w:val="0"/>
              <w:divBdr>
                <w:top w:val="none" w:sz="0" w:space="0" w:color="auto"/>
                <w:left w:val="none" w:sz="0" w:space="0" w:color="auto"/>
                <w:bottom w:val="none" w:sz="0" w:space="0" w:color="auto"/>
                <w:right w:val="none" w:sz="0" w:space="0" w:color="auto"/>
              </w:divBdr>
              <w:divsChild>
                <w:div w:id="1342901258">
                  <w:marLeft w:val="0"/>
                  <w:marRight w:val="0"/>
                  <w:marTop w:val="0"/>
                  <w:marBottom w:val="0"/>
                  <w:divBdr>
                    <w:top w:val="none" w:sz="0" w:space="0" w:color="auto"/>
                    <w:left w:val="none" w:sz="0" w:space="0" w:color="auto"/>
                    <w:bottom w:val="none" w:sz="0" w:space="0" w:color="auto"/>
                    <w:right w:val="none" w:sz="0" w:space="0" w:color="auto"/>
                  </w:divBdr>
                </w:div>
                <w:div w:id="545028907">
                  <w:marLeft w:val="0"/>
                  <w:marRight w:val="0"/>
                  <w:marTop w:val="0"/>
                  <w:marBottom w:val="0"/>
                  <w:divBdr>
                    <w:top w:val="none" w:sz="0" w:space="0" w:color="auto"/>
                    <w:left w:val="none" w:sz="0" w:space="0" w:color="auto"/>
                    <w:bottom w:val="none" w:sz="0" w:space="0" w:color="auto"/>
                    <w:right w:val="none" w:sz="0" w:space="0" w:color="auto"/>
                  </w:divBdr>
                  <w:divsChild>
                    <w:div w:id="1756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77789">
          <w:marLeft w:val="0"/>
          <w:marRight w:val="0"/>
          <w:marTop w:val="0"/>
          <w:marBottom w:val="0"/>
          <w:divBdr>
            <w:top w:val="none" w:sz="0" w:space="0" w:color="auto"/>
            <w:left w:val="none" w:sz="0" w:space="0" w:color="auto"/>
            <w:bottom w:val="none" w:sz="0" w:space="0" w:color="auto"/>
            <w:right w:val="none" w:sz="0" w:space="0" w:color="auto"/>
          </w:divBdr>
          <w:divsChild>
            <w:div w:id="647246544">
              <w:marLeft w:val="0"/>
              <w:marRight w:val="0"/>
              <w:marTop w:val="0"/>
              <w:marBottom w:val="0"/>
              <w:divBdr>
                <w:top w:val="none" w:sz="0" w:space="0" w:color="auto"/>
                <w:left w:val="none" w:sz="0" w:space="0" w:color="auto"/>
                <w:bottom w:val="none" w:sz="0" w:space="0" w:color="auto"/>
                <w:right w:val="none" w:sz="0" w:space="0" w:color="auto"/>
              </w:divBdr>
            </w:div>
            <w:div w:id="296037280">
              <w:marLeft w:val="0"/>
              <w:marRight w:val="0"/>
              <w:marTop w:val="0"/>
              <w:marBottom w:val="0"/>
              <w:divBdr>
                <w:top w:val="none" w:sz="0" w:space="0" w:color="auto"/>
                <w:left w:val="none" w:sz="0" w:space="0" w:color="auto"/>
                <w:bottom w:val="none" w:sz="0" w:space="0" w:color="auto"/>
                <w:right w:val="none" w:sz="0" w:space="0" w:color="auto"/>
              </w:divBdr>
              <w:divsChild>
                <w:div w:id="2011712821">
                  <w:marLeft w:val="0"/>
                  <w:marRight w:val="0"/>
                  <w:marTop w:val="0"/>
                  <w:marBottom w:val="0"/>
                  <w:divBdr>
                    <w:top w:val="none" w:sz="0" w:space="0" w:color="auto"/>
                    <w:left w:val="none" w:sz="0" w:space="0" w:color="auto"/>
                    <w:bottom w:val="none" w:sz="0" w:space="0" w:color="auto"/>
                    <w:right w:val="none" w:sz="0" w:space="0" w:color="auto"/>
                  </w:divBdr>
                </w:div>
                <w:div w:id="2035039433">
                  <w:marLeft w:val="0"/>
                  <w:marRight w:val="0"/>
                  <w:marTop w:val="0"/>
                  <w:marBottom w:val="0"/>
                  <w:divBdr>
                    <w:top w:val="none" w:sz="0" w:space="0" w:color="auto"/>
                    <w:left w:val="none" w:sz="0" w:space="0" w:color="auto"/>
                    <w:bottom w:val="none" w:sz="0" w:space="0" w:color="auto"/>
                    <w:right w:val="none" w:sz="0" w:space="0" w:color="auto"/>
                  </w:divBdr>
                  <w:divsChild>
                    <w:div w:id="20856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2997">
          <w:marLeft w:val="0"/>
          <w:marRight w:val="0"/>
          <w:marTop w:val="0"/>
          <w:marBottom w:val="0"/>
          <w:divBdr>
            <w:top w:val="none" w:sz="0" w:space="0" w:color="auto"/>
            <w:left w:val="none" w:sz="0" w:space="0" w:color="auto"/>
            <w:bottom w:val="none" w:sz="0" w:space="0" w:color="auto"/>
            <w:right w:val="none" w:sz="0" w:space="0" w:color="auto"/>
          </w:divBdr>
          <w:divsChild>
            <w:div w:id="1685476249">
              <w:marLeft w:val="0"/>
              <w:marRight w:val="0"/>
              <w:marTop w:val="0"/>
              <w:marBottom w:val="0"/>
              <w:divBdr>
                <w:top w:val="none" w:sz="0" w:space="0" w:color="auto"/>
                <w:left w:val="none" w:sz="0" w:space="0" w:color="auto"/>
                <w:bottom w:val="none" w:sz="0" w:space="0" w:color="auto"/>
                <w:right w:val="none" w:sz="0" w:space="0" w:color="auto"/>
              </w:divBdr>
            </w:div>
            <w:div w:id="1513103449">
              <w:marLeft w:val="0"/>
              <w:marRight w:val="0"/>
              <w:marTop w:val="0"/>
              <w:marBottom w:val="0"/>
              <w:divBdr>
                <w:top w:val="none" w:sz="0" w:space="0" w:color="auto"/>
                <w:left w:val="none" w:sz="0" w:space="0" w:color="auto"/>
                <w:bottom w:val="none" w:sz="0" w:space="0" w:color="auto"/>
                <w:right w:val="none" w:sz="0" w:space="0" w:color="auto"/>
              </w:divBdr>
              <w:divsChild>
                <w:div w:id="854198622">
                  <w:marLeft w:val="0"/>
                  <w:marRight w:val="0"/>
                  <w:marTop w:val="0"/>
                  <w:marBottom w:val="0"/>
                  <w:divBdr>
                    <w:top w:val="none" w:sz="0" w:space="0" w:color="auto"/>
                    <w:left w:val="none" w:sz="0" w:space="0" w:color="auto"/>
                    <w:bottom w:val="none" w:sz="0" w:space="0" w:color="auto"/>
                    <w:right w:val="none" w:sz="0" w:space="0" w:color="auto"/>
                  </w:divBdr>
                </w:div>
                <w:div w:id="1274434925">
                  <w:marLeft w:val="0"/>
                  <w:marRight w:val="0"/>
                  <w:marTop w:val="0"/>
                  <w:marBottom w:val="0"/>
                  <w:divBdr>
                    <w:top w:val="none" w:sz="0" w:space="0" w:color="auto"/>
                    <w:left w:val="none" w:sz="0" w:space="0" w:color="auto"/>
                    <w:bottom w:val="none" w:sz="0" w:space="0" w:color="auto"/>
                    <w:right w:val="none" w:sz="0" w:space="0" w:color="auto"/>
                  </w:divBdr>
                  <w:divsChild>
                    <w:div w:id="17213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7414">
          <w:marLeft w:val="0"/>
          <w:marRight w:val="0"/>
          <w:marTop w:val="0"/>
          <w:marBottom w:val="0"/>
          <w:divBdr>
            <w:top w:val="none" w:sz="0" w:space="0" w:color="auto"/>
            <w:left w:val="none" w:sz="0" w:space="0" w:color="auto"/>
            <w:bottom w:val="none" w:sz="0" w:space="0" w:color="auto"/>
            <w:right w:val="none" w:sz="0" w:space="0" w:color="auto"/>
          </w:divBdr>
          <w:divsChild>
            <w:div w:id="1888834907">
              <w:marLeft w:val="0"/>
              <w:marRight w:val="0"/>
              <w:marTop w:val="0"/>
              <w:marBottom w:val="0"/>
              <w:divBdr>
                <w:top w:val="none" w:sz="0" w:space="0" w:color="auto"/>
                <w:left w:val="none" w:sz="0" w:space="0" w:color="auto"/>
                <w:bottom w:val="none" w:sz="0" w:space="0" w:color="auto"/>
                <w:right w:val="none" w:sz="0" w:space="0" w:color="auto"/>
              </w:divBdr>
            </w:div>
            <w:div w:id="846167112">
              <w:marLeft w:val="0"/>
              <w:marRight w:val="0"/>
              <w:marTop w:val="0"/>
              <w:marBottom w:val="0"/>
              <w:divBdr>
                <w:top w:val="none" w:sz="0" w:space="0" w:color="auto"/>
                <w:left w:val="none" w:sz="0" w:space="0" w:color="auto"/>
                <w:bottom w:val="none" w:sz="0" w:space="0" w:color="auto"/>
                <w:right w:val="none" w:sz="0" w:space="0" w:color="auto"/>
              </w:divBdr>
              <w:divsChild>
                <w:div w:id="394085557">
                  <w:marLeft w:val="0"/>
                  <w:marRight w:val="0"/>
                  <w:marTop w:val="0"/>
                  <w:marBottom w:val="0"/>
                  <w:divBdr>
                    <w:top w:val="none" w:sz="0" w:space="0" w:color="auto"/>
                    <w:left w:val="none" w:sz="0" w:space="0" w:color="auto"/>
                    <w:bottom w:val="none" w:sz="0" w:space="0" w:color="auto"/>
                    <w:right w:val="none" w:sz="0" w:space="0" w:color="auto"/>
                  </w:divBdr>
                </w:div>
                <w:div w:id="1062218896">
                  <w:marLeft w:val="0"/>
                  <w:marRight w:val="0"/>
                  <w:marTop w:val="0"/>
                  <w:marBottom w:val="0"/>
                  <w:divBdr>
                    <w:top w:val="none" w:sz="0" w:space="0" w:color="auto"/>
                    <w:left w:val="none" w:sz="0" w:space="0" w:color="auto"/>
                    <w:bottom w:val="none" w:sz="0" w:space="0" w:color="auto"/>
                    <w:right w:val="none" w:sz="0" w:space="0" w:color="auto"/>
                  </w:divBdr>
                  <w:divsChild>
                    <w:div w:id="16426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0780">
          <w:marLeft w:val="0"/>
          <w:marRight w:val="0"/>
          <w:marTop w:val="0"/>
          <w:marBottom w:val="0"/>
          <w:divBdr>
            <w:top w:val="none" w:sz="0" w:space="0" w:color="auto"/>
            <w:left w:val="none" w:sz="0" w:space="0" w:color="auto"/>
            <w:bottom w:val="none" w:sz="0" w:space="0" w:color="auto"/>
            <w:right w:val="none" w:sz="0" w:space="0" w:color="auto"/>
          </w:divBdr>
          <w:divsChild>
            <w:div w:id="1453787244">
              <w:marLeft w:val="0"/>
              <w:marRight w:val="0"/>
              <w:marTop w:val="0"/>
              <w:marBottom w:val="0"/>
              <w:divBdr>
                <w:top w:val="none" w:sz="0" w:space="0" w:color="auto"/>
                <w:left w:val="none" w:sz="0" w:space="0" w:color="auto"/>
                <w:bottom w:val="none" w:sz="0" w:space="0" w:color="auto"/>
                <w:right w:val="none" w:sz="0" w:space="0" w:color="auto"/>
              </w:divBdr>
            </w:div>
            <w:div w:id="1931962616">
              <w:marLeft w:val="0"/>
              <w:marRight w:val="0"/>
              <w:marTop w:val="0"/>
              <w:marBottom w:val="0"/>
              <w:divBdr>
                <w:top w:val="none" w:sz="0" w:space="0" w:color="auto"/>
                <w:left w:val="none" w:sz="0" w:space="0" w:color="auto"/>
                <w:bottom w:val="none" w:sz="0" w:space="0" w:color="auto"/>
                <w:right w:val="none" w:sz="0" w:space="0" w:color="auto"/>
              </w:divBdr>
              <w:divsChild>
                <w:div w:id="501895961">
                  <w:marLeft w:val="0"/>
                  <w:marRight w:val="0"/>
                  <w:marTop w:val="0"/>
                  <w:marBottom w:val="0"/>
                  <w:divBdr>
                    <w:top w:val="none" w:sz="0" w:space="0" w:color="auto"/>
                    <w:left w:val="none" w:sz="0" w:space="0" w:color="auto"/>
                    <w:bottom w:val="none" w:sz="0" w:space="0" w:color="auto"/>
                    <w:right w:val="none" w:sz="0" w:space="0" w:color="auto"/>
                  </w:divBdr>
                </w:div>
                <w:div w:id="1236285333">
                  <w:marLeft w:val="0"/>
                  <w:marRight w:val="0"/>
                  <w:marTop w:val="0"/>
                  <w:marBottom w:val="0"/>
                  <w:divBdr>
                    <w:top w:val="none" w:sz="0" w:space="0" w:color="auto"/>
                    <w:left w:val="none" w:sz="0" w:space="0" w:color="auto"/>
                    <w:bottom w:val="none" w:sz="0" w:space="0" w:color="auto"/>
                    <w:right w:val="none" w:sz="0" w:space="0" w:color="auto"/>
                  </w:divBdr>
                  <w:divsChild>
                    <w:div w:id="390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2033">
          <w:marLeft w:val="0"/>
          <w:marRight w:val="0"/>
          <w:marTop w:val="0"/>
          <w:marBottom w:val="0"/>
          <w:divBdr>
            <w:top w:val="none" w:sz="0" w:space="0" w:color="auto"/>
            <w:left w:val="none" w:sz="0" w:space="0" w:color="auto"/>
            <w:bottom w:val="none" w:sz="0" w:space="0" w:color="auto"/>
            <w:right w:val="none" w:sz="0" w:space="0" w:color="auto"/>
          </w:divBdr>
          <w:divsChild>
            <w:div w:id="144472123">
              <w:marLeft w:val="0"/>
              <w:marRight w:val="0"/>
              <w:marTop w:val="0"/>
              <w:marBottom w:val="0"/>
              <w:divBdr>
                <w:top w:val="none" w:sz="0" w:space="0" w:color="auto"/>
                <w:left w:val="none" w:sz="0" w:space="0" w:color="auto"/>
                <w:bottom w:val="none" w:sz="0" w:space="0" w:color="auto"/>
                <w:right w:val="none" w:sz="0" w:space="0" w:color="auto"/>
              </w:divBdr>
            </w:div>
            <w:div w:id="246573597">
              <w:marLeft w:val="0"/>
              <w:marRight w:val="0"/>
              <w:marTop w:val="0"/>
              <w:marBottom w:val="0"/>
              <w:divBdr>
                <w:top w:val="none" w:sz="0" w:space="0" w:color="auto"/>
                <w:left w:val="none" w:sz="0" w:space="0" w:color="auto"/>
                <w:bottom w:val="none" w:sz="0" w:space="0" w:color="auto"/>
                <w:right w:val="none" w:sz="0" w:space="0" w:color="auto"/>
              </w:divBdr>
              <w:divsChild>
                <w:div w:id="169835018">
                  <w:marLeft w:val="0"/>
                  <w:marRight w:val="0"/>
                  <w:marTop w:val="0"/>
                  <w:marBottom w:val="0"/>
                  <w:divBdr>
                    <w:top w:val="none" w:sz="0" w:space="0" w:color="auto"/>
                    <w:left w:val="none" w:sz="0" w:space="0" w:color="auto"/>
                    <w:bottom w:val="none" w:sz="0" w:space="0" w:color="auto"/>
                    <w:right w:val="none" w:sz="0" w:space="0" w:color="auto"/>
                  </w:divBdr>
                </w:div>
                <w:div w:id="2127580586">
                  <w:marLeft w:val="0"/>
                  <w:marRight w:val="0"/>
                  <w:marTop w:val="0"/>
                  <w:marBottom w:val="0"/>
                  <w:divBdr>
                    <w:top w:val="none" w:sz="0" w:space="0" w:color="auto"/>
                    <w:left w:val="none" w:sz="0" w:space="0" w:color="auto"/>
                    <w:bottom w:val="none" w:sz="0" w:space="0" w:color="auto"/>
                    <w:right w:val="none" w:sz="0" w:space="0" w:color="auto"/>
                  </w:divBdr>
                  <w:divsChild>
                    <w:div w:id="2093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0190">
          <w:marLeft w:val="0"/>
          <w:marRight w:val="0"/>
          <w:marTop w:val="0"/>
          <w:marBottom w:val="0"/>
          <w:divBdr>
            <w:top w:val="none" w:sz="0" w:space="0" w:color="auto"/>
            <w:left w:val="none" w:sz="0" w:space="0" w:color="auto"/>
            <w:bottom w:val="none" w:sz="0" w:space="0" w:color="auto"/>
            <w:right w:val="none" w:sz="0" w:space="0" w:color="auto"/>
          </w:divBdr>
          <w:divsChild>
            <w:div w:id="117528794">
              <w:marLeft w:val="0"/>
              <w:marRight w:val="0"/>
              <w:marTop w:val="0"/>
              <w:marBottom w:val="0"/>
              <w:divBdr>
                <w:top w:val="none" w:sz="0" w:space="0" w:color="auto"/>
                <w:left w:val="none" w:sz="0" w:space="0" w:color="auto"/>
                <w:bottom w:val="none" w:sz="0" w:space="0" w:color="auto"/>
                <w:right w:val="none" w:sz="0" w:space="0" w:color="auto"/>
              </w:divBdr>
            </w:div>
            <w:div w:id="418134182">
              <w:marLeft w:val="0"/>
              <w:marRight w:val="0"/>
              <w:marTop w:val="0"/>
              <w:marBottom w:val="0"/>
              <w:divBdr>
                <w:top w:val="none" w:sz="0" w:space="0" w:color="auto"/>
                <w:left w:val="none" w:sz="0" w:space="0" w:color="auto"/>
                <w:bottom w:val="none" w:sz="0" w:space="0" w:color="auto"/>
                <w:right w:val="none" w:sz="0" w:space="0" w:color="auto"/>
              </w:divBdr>
              <w:divsChild>
                <w:div w:id="1422723222">
                  <w:marLeft w:val="0"/>
                  <w:marRight w:val="0"/>
                  <w:marTop w:val="0"/>
                  <w:marBottom w:val="0"/>
                  <w:divBdr>
                    <w:top w:val="none" w:sz="0" w:space="0" w:color="auto"/>
                    <w:left w:val="none" w:sz="0" w:space="0" w:color="auto"/>
                    <w:bottom w:val="none" w:sz="0" w:space="0" w:color="auto"/>
                    <w:right w:val="none" w:sz="0" w:space="0" w:color="auto"/>
                  </w:divBdr>
                </w:div>
                <w:div w:id="1863014770">
                  <w:marLeft w:val="0"/>
                  <w:marRight w:val="0"/>
                  <w:marTop w:val="0"/>
                  <w:marBottom w:val="0"/>
                  <w:divBdr>
                    <w:top w:val="none" w:sz="0" w:space="0" w:color="auto"/>
                    <w:left w:val="none" w:sz="0" w:space="0" w:color="auto"/>
                    <w:bottom w:val="none" w:sz="0" w:space="0" w:color="auto"/>
                    <w:right w:val="none" w:sz="0" w:space="0" w:color="auto"/>
                  </w:divBdr>
                  <w:divsChild>
                    <w:div w:id="17095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4441">
          <w:marLeft w:val="0"/>
          <w:marRight w:val="0"/>
          <w:marTop w:val="0"/>
          <w:marBottom w:val="0"/>
          <w:divBdr>
            <w:top w:val="none" w:sz="0" w:space="0" w:color="auto"/>
            <w:left w:val="none" w:sz="0" w:space="0" w:color="auto"/>
            <w:bottom w:val="none" w:sz="0" w:space="0" w:color="auto"/>
            <w:right w:val="none" w:sz="0" w:space="0" w:color="auto"/>
          </w:divBdr>
          <w:divsChild>
            <w:div w:id="1952514161">
              <w:marLeft w:val="0"/>
              <w:marRight w:val="0"/>
              <w:marTop w:val="0"/>
              <w:marBottom w:val="0"/>
              <w:divBdr>
                <w:top w:val="none" w:sz="0" w:space="0" w:color="auto"/>
                <w:left w:val="none" w:sz="0" w:space="0" w:color="auto"/>
                <w:bottom w:val="none" w:sz="0" w:space="0" w:color="auto"/>
                <w:right w:val="none" w:sz="0" w:space="0" w:color="auto"/>
              </w:divBdr>
            </w:div>
            <w:div w:id="568658532">
              <w:marLeft w:val="0"/>
              <w:marRight w:val="0"/>
              <w:marTop w:val="0"/>
              <w:marBottom w:val="0"/>
              <w:divBdr>
                <w:top w:val="none" w:sz="0" w:space="0" w:color="auto"/>
                <w:left w:val="none" w:sz="0" w:space="0" w:color="auto"/>
                <w:bottom w:val="none" w:sz="0" w:space="0" w:color="auto"/>
                <w:right w:val="none" w:sz="0" w:space="0" w:color="auto"/>
              </w:divBdr>
              <w:divsChild>
                <w:div w:id="1945307104">
                  <w:marLeft w:val="0"/>
                  <w:marRight w:val="0"/>
                  <w:marTop w:val="0"/>
                  <w:marBottom w:val="0"/>
                  <w:divBdr>
                    <w:top w:val="none" w:sz="0" w:space="0" w:color="auto"/>
                    <w:left w:val="none" w:sz="0" w:space="0" w:color="auto"/>
                    <w:bottom w:val="none" w:sz="0" w:space="0" w:color="auto"/>
                    <w:right w:val="none" w:sz="0" w:space="0" w:color="auto"/>
                  </w:divBdr>
                </w:div>
                <w:div w:id="1688673673">
                  <w:marLeft w:val="0"/>
                  <w:marRight w:val="0"/>
                  <w:marTop w:val="0"/>
                  <w:marBottom w:val="0"/>
                  <w:divBdr>
                    <w:top w:val="none" w:sz="0" w:space="0" w:color="auto"/>
                    <w:left w:val="none" w:sz="0" w:space="0" w:color="auto"/>
                    <w:bottom w:val="none" w:sz="0" w:space="0" w:color="auto"/>
                    <w:right w:val="none" w:sz="0" w:space="0" w:color="auto"/>
                  </w:divBdr>
                  <w:divsChild>
                    <w:div w:id="9641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2995">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
            <w:div w:id="1195118430">
              <w:marLeft w:val="0"/>
              <w:marRight w:val="0"/>
              <w:marTop w:val="0"/>
              <w:marBottom w:val="0"/>
              <w:divBdr>
                <w:top w:val="none" w:sz="0" w:space="0" w:color="auto"/>
                <w:left w:val="none" w:sz="0" w:space="0" w:color="auto"/>
                <w:bottom w:val="none" w:sz="0" w:space="0" w:color="auto"/>
                <w:right w:val="none" w:sz="0" w:space="0" w:color="auto"/>
              </w:divBdr>
              <w:divsChild>
                <w:div w:id="1044406590">
                  <w:marLeft w:val="0"/>
                  <w:marRight w:val="0"/>
                  <w:marTop w:val="0"/>
                  <w:marBottom w:val="0"/>
                  <w:divBdr>
                    <w:top w:val="none" w:sz="0" w:space="0" w:color="auto"/>
                    <w:left w:val="none" w:sz="0" w:space="0" w:color="auto"/>
                    <w:bottom w:val="none" w:sz="0" w:space="0" w:color="auto"/>
                    <w:right w:val="none" w:sz="0" w:space="0" w:color="auto"/>
                  </w:divBdr>
                </w:div>
                <w:div w:id="1865557967">
                  <w:marLeft w:val="0"/>
                  <w:marRight w:val="0"/>
                  <w:marTop w:val="0"/>
                  <w:marBottom w:val="0"/>
                  <w:divBdr>
                    <w:top w:val="none" w:sz="0" w:space="0" w:color="auto"/>
                    <w:left w:val="none" w:sz="0" w:space="0" w:color="auto"/>
                    <w:bottom w:val="none" w:sz="0" w:space="0" w:color="auto"/>
                    <w:right w:val="none" w:sz="0" w:space="0" w:color="auto"/>
                  </w:divBdr>
                  <w:divsChild>
                    <w:div w:id="6285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1541">
      <w:bodyDiv w:val="1"/>
      <w:marLeft w:val="0"/>
      <w:marRight w:val="0"/>
      <w:marTop w:val="0"/>
      <w:marBottom w:val="0"/>
      <w:divBdr>
        <w:top w:val="none" w:sz="0" w:space="0" w:color="auto"/>
        <w:left w:val="none" w:sz="0" w:space="0" w:color="auto"/>
        <w:bottom w:val="none" w:sz="0" w:space="0" w:color="auto"/>
        <w:right w:val="none" w:sz="0" w:space="0" w:color="auto"/>
      </w:divBdr>
      <w:divsChild>
        <w:div w:id="738555016">
          <w:marLeft w:val="0"/>
          <w:marRight w:val="0"/>
          <w:marTop w:val="0"/>
          <w:marBottom w:val="0"/>
          <w:divBdr>
            <w:top w:val="none" w:sz="0" w:space="0" w:color="auto"/>
            <w:left w:val="none" w:sz="0" w:space="0" w:color="auto"/>
            <w:bottom w:val="none" w:sz="0" w:space="0" w:color="auto"/>
            <w:right w:val="none" w:sz="0" w:space="0" w:color="auto"/>
          </w:divBdr>
          <w:divsChild>
            <w:div w:id="415054651">
              <w:marLeft w:val="0"/>
              <w:marRight w:val="0"/>
              <w:marTop w:val="0"/>
              <w:marBottom w:val="0"/>
              <w:divBdr>
                <w:top w:val="none" w:sz="0" w:space="0" w:color="auto"/>
                <w:left w:val="none" w:sz="0" w:space="0" w:color="auto"/>
                <w:bottom w:val="none" w:sz="0" w:space="0" w:color="auto"/>
                <w:right w:val="none" w:sz="0" w:space="0" w:color="auto"/>
              </w:divBdr>
            </w:div>
            <w:div w:id="633608265">
              <w:marLeft w:val="0"/>
              <w:marRight w:val="0"/>
              <w:marTop w:val="0"/>
              <w:marBottom w:val="0"/>
              <w:divBdr>
                <w:top w:val="none" w:sz="0" w:space="0" w:color="auto"/>
                <w:left w:val="none" w:sz="0" w:space="0" w:color="auto"/>
                <w:bottom w:val="none" w:sz="0" w:space="0" w:color="auto"/>
                <w:right w:val="none" w:sz="0" w:space="0" w:color="auto"/>
              </w:divBdr>
              <w:divsChild>
                <w:div w:id="1360472345">
                  <w:marLeft w:val="0"/>
                  <w:marRight w:val="0"/>
                  <w:marTop w:val="0"/>
                  <w:marBottom w:val="0"/>
                  <w:divBdr>
                    <w:top w:val="none" w:sz="0" w:space="0" w:color="auto"/>
                    <w:left w:val="none" w:sz="0" w:space="0" w:color="auto"/>
                    <w:bottom w:val="none" w:sz="0" w:space="0" w:color="auto"/>
                    <w:right w:val="none" w:sz="0" w:space="0" w:color="auto"/>
                  </w:divBdr>
                </w:div>
                <w:div w:id="1223445016">
                  <w:marLeft w:val="0"/>
                  <w:marRight w:val="0"/>
                  <w:marTop w:val="0"/>
                  <w:marBottom w:val="0"/>
                  <w:divBdr>
                    <w:top w:val="none" w:sz="0" w:space="0" w:color="auto"/>
                    <w:left w:val="none" w:sz="0" w:space="0" w:color="auto"/>
                    <w:bottom w:val="none" w:sz="0" w:space="0" w:color="auto"/>
                    <w:right w:val="none" w:sz="0" w:space="0" w:color="auto"/>
                  </w:divBdr>
                  <w:divsChild>
                    <w:div w:id="1068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5026">
          <w:marLeft w:val="0"/>
          <w:marRight w:val="0"/>
          <w:marTop w:val="0"/>
          <w:marBottom w:val="0"/>
          <w:divBdr>
            <w:top w:val="none" w:sz="0" w:space="0" w:color="auto"/>
            <w:left w:val="none" w:sz="0" w:space="0" w:color="auto"/>
            <w:bottom w:val="none" w:sz="0" w:space="0" w:color="auto"/>
            <w:right w:val="none" w:sz="0" w:space="0" w:color="auto"/>
          </w:divBdr>
          <w:divsChild>
            <w:div w:id="1061906203">
              <w:marLeft w:val="0"/>
              <w:marRight w:val="0"/>
              <w:marTop w:val="0"/>
              <w:marBottom w:val="0"/>
              <w:divBdr>
                <w:top w:val="none" w:sz="0" w:space="0" w:color="auto"/>
                <w:left w:val="none" w:sz="0" w:space="0" w:color="auto"/>
                <w:bottom w:val="none" w:sz="0" w:space="0" w:color="auto"/>
                <w:right w:val="none" w:sz="0" w:space="0" w:color="auto"/>
              </w:divBdr>
            </w:div>
            <w:div w:id="427583113">
              <w:marLeft w:val="0"/>
              <w:marRight w:val="0"/>
              <w:marTop w:val="0"/>
              <w:marBottom w:val="0"/>
              <w:divBdr>
                <w:top w:val="none" w:sz="0" w:space="0" w:color="auto"/>
                <w:left w:val="none" w:sz="0" w:space="0" w:color="auto"/>
                <w:bottom w:val="none" w:sz="0" w:space="0" w:color="auto"/>
                <w:right w:val="none" w:sz="0" w:space="0" w:color="auto"/>
              </w:divBdr>
              <w:divsChild>
                <w:div w:id="225724999">
                  <w:marLeft w:val="0"/>
                  <w:marRight w:val="0"/>
                  <w:marTop w:val="0"/>
                  <w:marBottom w:val="0"/>
                  <w:divBdr>
                    <w:top w:val="none" w:sz="0" w:space="0" w:color="auto"/>
                    <w:left w:val="none" w:sz="0" w:space="0" w:color="auto"/>
                    <w:bottom w:val="none" w:sz="0" w:space="0" w:color="auto"/>
                    <w:right w:val="none" w:sz="0" w:space="0" w:color="auto"/>
                  </w:divBdr>
                </w:div>
                <w:div w:id="561603635">
                  <w:marLeft w:val="0"/>
                  <w:marRight w:val="0"/>
                  <w:marTop w:val="0"/>
                  <w:marBottom w:val="0"/>
                  <w:divBdr>
                    <w:top w:val="none" w:sz="0" w:space="0" w:color="auto"/>
                    <w:left w:val="none" w:sz="0" w:space="0" w:color="auto"/>
                    <w:bottom w:val="none" w:sz="0" w:space="0" w:color="auto"/>
                    <w:right w:val="none" w:sz="0" w:space="0" w:color="auto"/>
                  </w:divBdr>
                  <w:divsChild>
                    <w:div w:id="5554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95926">
          <w:marLeft w:val="0"/>
          <w:marRight w:val="0"/>
          <w:marTop w:val="0"/>
          <w:marBottom w:val="0"/>
          <w:divBdr>
            <w:top w:val="none" w:sz="0" w:space="0" w:color="auto"/>
            <w:left w:val="none" w:sz="0" w:space="0" w:color="auto"/>
            <w:bottom w:val="none" w:sz="0" w:space="0" w:color="auto"/>
            <w:right w:val="none" w:sz="0" w:space="0" w:color="auto"/>
          </w:divBdr>
          <w:divsChild>
            <w:div w:id="1475218295">
              <w:marLeft w:val="0"/>
              <w:marRight w:val="0"/>
              <w:marTop w:val="0"/>
              <w:marBottom w:val="0"/>
              <w:divBdr>
                <w:top w:val="none" w:sz="0" w:space="0" w:color="auto"/>
                <w:left w:val="none" w:sz="0" w:space="0" w:color="auto"/>
                <w:bottom w:val="none" w:sz="0" w:space="0" w:color="auto"/>
                <w:right w:val="none" w:sz="0" w:space="0" w:color="auto"/>
              </w:divBdr>
            </w:div>
            <w:div w:id="636567922">
              <w:marLeft w:val="0"/>
              <w:marRight w:val="0"/>
              <w:marTop w:val="0"/>
              <w:marBottom w:val="0"/>
              <w:divBdr>
                <w:top w:val="none" w:sz="0" w:space="0" w:color="auto"/>
                <w:left w:val="none" w:sz="0" w:space="0" w:color="auto"/>
                <w:bottom w:val="none" w:sz="0" w:space="0" w:color="auto"/>
                <w:right w:val="none" w:sz="0" w:space="0" w:color="auto"/>
              </w:divBdr>
              <w:divsChild>
                <w:div w:id="1731149437">
                  <w:marLeft w:val="0"/>
                  <w:marRight w:val="0"/>
                  <w:marTop w:val="0"/>
                  <w:marBottom w:val="0"/>
                  <w:divBdr>
                    <w:top w:val="none" w:sz="0" w:space="0" w:color="auto"/>
                    <w:left w:val="none" w:sz="0" w:space="0" w:color="auto"/>
                    <w:bottom w:val="none" w:sz="0" w:space="0" w:color="auto"/>
                    <w:right w:val="none" w:sz="0" w:space="0" w:color="auto"/>
                  </w:divBdr>
                </w:div>
                <w:div w:id="1295259187">
                  <w:marLeft w:val="0"/>
                  <w:marRight w:val="0"/>
                  <w:marTop w:val="0"/>
                  <w:marBottom w:val="0"/>
                  <w:divBdr>
                    <w:top w:val="none" w:sz="0" w:space="0" w:color="auto"/>
                    <w:left w:val="none" w:sz="0" w:space="0" w:color="auto"/>
                    <w:bottom w:val="none" w:sz="0" w:space="0" w:color="auto"/>
                    <w:right w:val="none" w:sz="0" w:space="0" w:color="auto"/>
                  </w:divBdr>
                  <w:divsChild>
                    <w:div w:id="18312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1759">
          <w:marLeft w:val="0"/>
          <w:marRight w:val="0"/>
          <w:marTop w:val="0"/>
          <w:marBottom w:val="0"/>
          <w:divBdr>
            <w:top w:val="none" w:sz="0" w:space="0" w:color="auto"/>
            <w:left w:val="none" w:sz="0" w:space="0" w:color="auto"/>
            <w:bottom w:val="none" w:sz="0" w:space="0" w:color="auto"/>
            <w:right w:val="none" w:sz="0" w:space="0" w:color="auto"/>
          </w:divBdr>
          <w:divsChild>
            <w:div w:id="1608191807">
              <w:marLeft w:val="0"/>
              <w:marRight w:val="0"/>
              <w:marTop w:val="0"/>
              <w:marBottom w:val="0"/>
              <w:divBdr>
                <w:top w:val="none" w:sz="0" w:space="0" w:color="auto"/>
                <w:left w:val="none" w:sz="0" w:space="0" w:color="auto"/>
                <w:bottom w:val="none" w:sz="0" w:space="0" w:color="auto"/>
                <w:right w:val="none" w:sz="0" w:space="0" w:color="auto"/>
              </w:divBdr>
            </w:div>
            <w:div w:id="1608082538">
              <w:marLeft w:val="0"/>
              <w:marRight w:val="0"/>
              <w:marTop w:val="0"/>
              <w:marBottom w:val="0"/>
              <w:divBdr>
                <w:top w:val="none" w:sz="0" w:space="0" w:color="auto"/>
                <w:left w:val="none" w:sz="0" w:space="0" w:color="auto"/>
                <w:bottom w:val="none" w:sz="0" w:space="0" w:color="auto"/>
                <w:right w:val="none" w:sz="0" w:space="0" w:color="auto"/>
              </w:divBdr>
              <w:divsChild>
                <w:div w:id="1699233463">
                  <w:marLeft w:val="0"/>
                  <w:marRight w:val="0"/>
                  <w:marTop w:val="0"/>
                  <w:marBottom w:val="0"/>
                  <w:divBdr>
                    <w:top w:val="none" w:sz="0" w:space="0" w:color="auto"/>
                    <w:left w:val="none" w:sz="0" w:space="0" w:color="auto"/>
                    <w:bottom w:val="none" w:sz="0" w:space="0" w:color="auto"/>
                    <w:right w:val="none" w:sz="0" w:space="0" w:color="auto"/>
                  </w:divBdr>
                </w:div>
                <w:div w:id="1992828433">
                  <w:marLeft w:val="0"/>
                  <w:marRight w:val="0"/>
                  <w:marTop w:val="0"/>
                  <w:marBottom w:val="0"/>
                  <w:divBdr>
                    <w:top w:val="none" w:sz="0" w:space="0" w:color="auto"/>
                    <w:left w:val="none" w:sz="0" w:space="0" w:color="auto"/>
                    <w:bottom w:val="none" w:sz="0" w:space="0" w:color="auto"/>
                    <w:right w:val="none" w:sz="0" w:space="0" w:color="auto"/>
                  </w:divBdr>
                  <w:divsChild>
                    <w:div w:id="4700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5103">
          <w:marLeft w:val="0"/>
          <w:marRight w:val="0"/>
          <w:marTop w:val="0"/>
          <w:marBottom w:val="0"/>
          <w:divBdr>
            <w:top w:val="none" w:sz="0" w:space="0" w:color="auto"/>
            <w:left w:val="none" w:sz="0" w:space="0" w:color="auto"/>
            <w:bottom w:val="none" w:sz="0" w:space="0" w:color="auto"/>
            <w:right w:val="none" w:sz="0" w:space="0" w:color="auto"/>
          </w:divBdr>
          <w:divsChild>
            <w:div w:id="499783574">
              <w:marLeft w:val="0"/>
              <w:marRight w:val="0"/>
              <w:marTop w:val="0"/>
              <w:marBottom w:val="0"/>
              <w:divBdr>
                <w:top w:val="none" w:sz="0" w:space="0" w:color="auto"/>
                <w:left w:val="none" w:sz="0" w:space="0" w:color="auto"/>
                <w:bottom w:val="none" w:sz="0" w:space="0" w:color="auto"/>
                <w:right w:val="none" w:sz="0" w:space="0" w:color="auto"/>
              </w:divBdr>
            </w:div>
            <w:div w:id="1748965690">
              <w:marLeft w:val="0"/>
              <w:marRight w:val="0"/>
              <w:marTop w:val="0"/>
              <w:marBottom w:val="0"/>
              <w:divBdr>
                <w:top w:val="none" w:sz="0" w:space="0" w:color="auto"/>
                <w:left w:val="none" w:sz="0" w:space="0" w:color="auto"/>
                <w:bottom w:val="none" w:sz="0" w:space="0" w:color="auto"/>
                <w:right w:val="none" w:sz="0" w:space="0" w:color="auto"/>
              </w:divBdr>
              <w:divsChild>
                <w:div w:id="1820346886">
                  <w:marLeft w:val="0"/>
                  <w:marRight w:val="0"/>
                  <w:marTop w:val="0"/>
                  <w:marBottom w:val="0"/>
                  <w:divBdr>
                    <w:top w:val="none" w:sz="0" w:space="0" w:color="auto"/>
                    <w:left w:val="none" w:sz="0" w:space="0" w:color="auto"/>
                    <w:bottom w:val="none" w:sz="0" w:space="0" w:color="auto"/>
                    <w:right w:val="none" w:sz="0" w:space="0" w:color="auto"/>
                  </w:divBdr>
                </w:div>
                <w:div w:id="1523744509">
                  <w:marLeft w:val="0"/>
                  <w:marRight w:val="0"/>
                  <w:marTop w:val="0"/>
                  <w:marBottom w:val="0"/>
                  <w:divBdr>
                    <w:top w:val="none" w:sz="0" w:space="0" w:color="auto"/>
                    <w:left w:val="none" w:sz="0" w:space="0" w:color="auto"/>
                    <w:bottom w:val="none" w:sz="0" w:space="0" w:color="auto"/>
                    <w:right w:val="none" w:sz="0" w:space="0" w:color="auto"/>
                  </w:divBdr>
                  <w:divsChild>
                    <w:div w:id="14635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0779">
          <w:marLeft w:val="0"/>
          <w:marRight w:val="0"/>
          <w:marTop w:val="0"/>
          <w:marBottom w:val="0"/>
          <w:divBdr>
            <w:top w:val="none" w:sz="0" w:space="0" w:color="auto"/>
            <w:left w:val="none" w:sz="0" w:space="0" w:color="auto"/>
            <w:bottom w:val="none" w:sz="0" w:space="0" w:color="auto"/>
            <w:right w:val="none" w:sz="0" w:space="0" w:color="auto"/>
          </w:divBdr>
          <w:divsChild>
            <w:div w:id="712924995">
              <w:marLeft w:val="0"/>
              <w:marRight w:val="0"/>
              <w:marTop w:val="0"/>
              <w:marBottom w:val="0"/>
              <w:divBdr>
                <w:top w:val="none" w:sz="0" w:space="0" w:color="auto"/>
                <w:left w:val="none" w:sz="0" w:space="0" w:color="auto"/>
                <w:bottom w:val="none" w:sz="0" w:space="0" w:color="auto"/>
                <w:right w:val="none" w:sz="0" w:space="0" w:color="auto"/>
              </w:divBdr>
            </w:div>
            <w:div w:id="1333605390">
              <w:marLeft w:val="0"/>
              <w:marRight w:val="0"/>
              <w:marTop w:val="0"/>
              <w:marBottom w:val="0"/>
              <w:divBdr>
                <w:top w:val="none" w:sz="0" w:space="0" w:color="auto"/>
                <w:left w:val="none" w:sz="0" w:space="0" w:color="auto"/>
                <w:bottom w:val="none" w:sz="0" w:space="0" w:color="auto"/>
                <w:right w:val="none" w:sz="0" w:space="0" w:color="auto"/>
              </w:divBdr>
              <w:divsChild>
                <w:div w:id="1000353202">
                  <w:marLeft w:val="0"/>
                  <w:marRight w:val="0"/>
                  <w:marTop w:val="0"/>
                  <w:marBottom w:val="0"/>
                  <w:divBdr>
                    <w:top w:val="none" w:sz="0" w:space="0" w:color="auto"/>
                    <w:left w:val="none" w:sz="0" w:space="0" w:color="auto"/>
                    <w:bottom w:val="none" w:sz="0" w:space="0" w:color="auto"/>
                    <w:right w:val="none" w:sz="0" w:space="0" w:color="auto"/>
                  </w:divBdr>
                </w:div>
                <w:div w:id="463160857">
                  <w:marLeft w:val="0"/>
                  <w:marRight w:val="0"/>
                  <w:marTop w:val="0"/>
                  <w:marBottom w:val="0"/>
                  <w:divBdr>
                    <w:top w:val="none" w:sz="0" w:space="0" w:color="auto"/>
                    <w:left w:val="none" w:sz="0" w:space="0" w:color="auto"/>
                    <w:bottom w:val="none" w:sz="0" w:space="0" w:color="auto"/>
                    <w:right w:val="none" w:sz="0" w:space="0" w:color="auto"/>
                  </w:divBdr>
                  <w:divsChild>
                    <w:div w:id="2714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200439">
          <w:marLeft w:val="0"/>
          <w:marRight w:val="0"/>
          <w:marTop w:val="0"/>
          <w:marBottom w:val="0"/>
          <w:divBdr>
            <w:top w:val="none" w:sz="0" w:space="0" w:color="auto"/>
            <w:left w:val="none" w:sz="0" w:space="0" w:color="auto"/>
            <w:bottom w:val="none" w:sz="0" w:space="0" w:color="auto"/>
            <w:right w:val="none" w:sz="0" w:space="0" w:color="auto"/>
          </w:divBdr>
          <w:divsChild>
            <w:div w:id="1272205718">
              <w:marLeft w:val="0"/>
              <w:marRight w:val="0"/>
              <w:marTop w:val="0"/>
              <w:marBottom w:val="0"/>
              <w:divBdr>
                <w:top w:val="none" w:sz="0" w:space="0" w:color="auto"/>
                <w:left w:val="none" w:sz="0" w:space="0" w:color="auto"/>
                <w:bottom w:val="none" w:sz="0" w:space="0" w:color="auto"/>
                <w:right w:val="none" w:sz="0" w:space="0" w:color="auto"/>
              </w:divBdr>
            </w:div>
            <w:div w:id="987243311">
              <w:marLeft w:val="0"/>
              <w:marRight w:val="0"/>
              <w:marTop w:val="0"/>
              <w:marBottom w:val="0"/>
              <w:divBdr>
                <w:top w:val="none" w:sz="0" w:space="0" w:color="auto"/>
                <w:left w:val="none" w:sz="0" w:space="0" w:color="auto"/>
                <w:bottom w:val="none" w:sz="0" w:space="0" w:color="auto"/>
                <w:right w:val="none" w:sz="0" w:space="0" w:color="auto"/>
              </w:divBdr>
              <w:divsChild>
                <w:div w:id="364065704">
                  <w:marLeft w:val="0"/>
                  <w:marRight w:val="0"/>
                  <w:marTop w:val="0"/>
                  <w:marBottom w:val="0"/>
                  <w:divBdr>
                    <w:top w:val="none" w:sz="0" w:space="0" w:color="auto"/>
                    <w:left w:val="none" w:sz="0" w:space="0" w:color="auto"/>
                    <w:bottom w:val="none" w:sz="0" w:space="0" w:color="auto"/>
                    <w:right w:val="none" w:sz="0" w:space="0" w:color="auto"/>
                  </w:divBdr>
                </w:div>
                <w:div w:id="1173450918">
                  <w:marLeft w:val="0"/>
                  <w:marRight w:val="0"/>
                  <w:marTop w:val="0"/>
                  <w:marBottom w:val="0"/>
                  <w:divBdr>
                    <w:top w:val="none" w:sz="0" w:space="0" w:color="auto"/>
                    <w:left w:val="none" w:sz="0" w:space="0" w:color="auto"/>
                    <w:bottom w:val="none" w:sz="0" w:space="0" w:color="auto"/>
                    <w:right w:val="none" w:sz="0" w:space="0" w:color="auto"/>
                  </w:divBdr>
                  <w:divsChild>
                    <w:div w:id="12052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7755">
          <w:marLeft w:val="0"/>
          <w:marRight w:val="0"/>
          <w:marTop w:val="0"/>
          <w:marBottom w:val="0"/>
          <w:divBdr>
            <w:top w:val="none" w:sz="0" w:space="0" w:color="auto"/>
            <w:left w:val="none" w:sz="0" w:space="0" w:color="auto"/>
            <w:bottom w:val="none" w:sz="0" w:space="0" w:color="auto"/>
            <w:right w:val="none" w:sz="0" w:space="0" w:color="auto"/>
          </w:divBdr>
          <w:divsChild>
            <w:div w:id="1824545831">
              <w:marLeft w:val="0"/>
              <w:marRight w:val="0"/>
              <w:marTop w:val="0"/>
              <w:marBottom w:val="0"/>
              <w:divBdr>
                <w:top w:val="none" w:sz="0" w:space="0" w:color="auto"/>
                <w:left w:val="none" w:sz="0" w:space="0" w:color="auto"/>
                <w:bottom w:val="none" w:sz="0" w:space="0" w:color="auto"/>
                <w:right w:val="none" w:sz="0" w:space="0" w:color="auto"/>
              </w:divBdr>
            </w:div>
            <w:div w:id="1297683714">
              <w:marLeft w:val="0"/>
              <w:marRight w:val="0"/>
              <w:marTop w:val="0"/>
              <w:marBottom w:val="0"/>
              <w:divBdr>
                <w:top w:val="none" w:sz="0" w:space="0" w:color="auto"/>
                <w:left w:val="none" w:sz="0" w:space="0" w:color="auto"/>
                <w:bottom w:val="none" w:sz="0" w:space="0" w:color="auto"/>
                <w:right w:val="none" w:sz="0" w:space="0" w:color="auto"/>
              </w:divBdr>
              <w:divsChild>
                <w:div w:id="1840466677">
                  <w:marLeft w:val="0"/>
                  <w:marRight w:val="0"/>
                  <w:marTop w:val="0"/>
                  <w:marBottom w:val="0"/>
                  <w:divBdr>
                    <w:top w:val="none" w:sz="0" w:space="0" w:color="auto"/>
                    <w:left w:val="none" w:sz="0" w:space="0" w:color="auto"/>
                    <w:bottom w:val="none" w:sz="0" w:space="0" w:color="auto"/>
                    <w:right w:val="none" w:sz="0" w:space="0" w:color="auto"/>
                  </w:divBdr>
                </w:div>
                <w:div w:id="1614896030">
                  <w:marLeft w:val="0"/>
                  <w:marRight w:val="0"/>
                  <w:marTop w:val="0"/>
                  <w:marBottom w:val="0"/>
                  <w:divBdr>
                    <w:top w:val="none" w:sz="0" w:space="0" w:color="auto"/>
                    <w:left w:val="none" w:sz="0" w:space="0" w:color="auto"/>
                    <w:bottom w:val="none" w:sz="0" w:space="0" w:color="auto"/>
                    <w:right w:val="none" w:sz="0" w:space="0" w:color="auto"/>
                  </w:divBdr>
                  <w:divsChild>
                    <w:div w:id="7409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70163">
          <w:marLeft w:val="0"/>
          <w:marRight w:val="0"/>
          <w:marTop w:val="0"/>
          <w:marBottom w:val="0"/>
          <w:divBdr>
            <w:top w:val="none" w:sz="0" w:space="0" w:color="auto"/>
            <w:left w:val="none" w:sz="0" w:space="0" w:color="auto"/>
            <w:bottom w:val="none" w:sz="0" w:space="0" w:color="auto"/>
            <w:right w:val="none" w:sz="0" w:space="0" w:color="auto"/>
          </w:divBdr>
          <w:divsChild>
            <w:div w:id="1956400993">
              <w:marLeft w:val="0"/>
              <w:marRight w:val="0"/>
              <w:marTop w:val="0"/>
              <w:marBottom w:val="0"/>
              <w:divBdr>
                <w:top w:val="none" w:sz="0" w:space="0" w:color="auto"/>
                <w:left w:val="none" w:sz="0" w:space="0" w:color="auto"/>
                <w:bottom w:val="none" w:sz="0" w:space="0" w:color="auto"/>
                <w:right w:val="none" w:sz="0" w:space="0" w:color="auto"/>
              </w:divBdr>
            </w:div>
            <w:div w:id="386338341">
              <w:marLeft w:val="0"/>
              <w:marRight w:val="0"/>
              <w:marTop w:val="0"/>
              <w:marBottom w:val="0"/>
              <w:divBdr>
                <w:top w:val="none" w:sz="0" w:space="0" w:color="auto"/>
                <w:left w:val="none" w:sz="0" w:space="0" w:color="auto"/>
                <w:bottom w:val="none" w:sz="0" w:space="0" w:color="auto"/>
                <w:right w:val="none" w:sz="0" w:space="0" w:color="auto"/>
              </w:divBdr>
              <w:divsChild>
                <w:div w:id="1243301076">
                  <w:marLeft w:val="0"/>
                  <w:marRight w:val="0"/>
                  <w:marTop w:val="0"/>
                  <w:marBottom w:val="0"/>
                  <w:divBdr>
                    <w:top w:val="none" w:sz="0" w:space="0" w:color="auto"/>
                    <w:left w:val="none" w:sz="0" w:space="0" w:color="auto"/>
                    <w:bottom w:val="none" w:sz="0" w:space="0" w:color="auto"/>
                    <w:right w:val="none" w:sz="0" w:space="0" w:color="auto"/>
                  </w:divBdr>
                </w:div>
                <w:div w:id="46996312">
                  <w:marLeft w:val="0"/>
                  <w:marRight w:val="0"/>
                  <w:marTop w:val="0"/>
                  <w:marBottom w:val="0"/>
                  <w:divBdr>
                    <w:top w:val="none" w:sz="0" w:space="0" w:color="auto"/>
                    <w:left w:val="none" w:sz="0" w:space="0" w:color="auto"/>
                    <w:bottom w:val="none" w:sz="0" w:space="0" w:color="auto"/>
                    <w:right w:val="none" w:sz="0" w:space="0" w:color="auto"/>
                  </w:divBdr>
                  <w:divsChild>
                    <w:div w:id="4325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5964">
          <w:marLeft w:val="0"/>
          <w:marRight w:val="0"/>
          <w:marTop w:val="0"/>
          <w:marBottom w:val="0"/>
          <w:divBdr>
            <w:top w:val="none" w:sz="0" w:space="0" w:color="auto"/>
            <w:left w:val="none" w:sz="0" w:space="0" w:color="auto"/>
            <w:bottom w:val="none" w:sz="0" w:space="0" w:color="auto"/>
            <w:right w:val="none" w:sz="0" w:space="0" w:color="auto"/>
          </w:divBdr>
          <w:divsChild>
            <w:div w:id="890535733">
              <w:marLeft w:val="0"/>
              <w:marRight w:val="0"/>
              <w:marTop w:val="0"/>
              <w:marBottom w:val="0"/>
              <w:divBdr>
                <w:top w:val="none" w:sz="0" w:space="0" w:color="auto"/>
                <w:left w:val="none" w:sz="0" w:space="0" w:color="auto"/>
                <w:bottom w:val="none" w:sz="0" w:space="0" w:color="auto"/>
                <w:right w:val="none" w:sz="0" w:space="0" w:color="auto"/>
              </w:divBdr>
            </w:div>
            <w:div w:id="1698893267">
              <w:marLeft w:val="0"/>
              <w:marRight w:val="0"/>
              <w:marTop w:val="0"/>
              <w:marBottom w:val="0"/>
              <w:divBdr>
                <w:top w:val="none" w:sz="0" w:space="0" w:color="auto"/>
                <w:left w:val="none" w:sz="0" w:space="0" w:color="auto"/>
                <w:bottom w:val="none" w:sz="0" w:space="0" w:color="auto"/>
                <w:right w:val="none" w:sz="0" w:space="0" w:color="auto"/>
              </w:divBdr>
              <w:divsChild>
                <w:div w:id="1368994807">
                  <w:marLeft w:val="0"/>
                  <w:marRight w:val="0"/>
                  <w:marTop w:val="0"/>
                  <w:marBottom w:val="0"/>
                  <w:divBdr>
                    <w:top w:val="none" w:sz="0" w:space="0" w:color="auto"/>
                    <w:left w:val="none" w:sz="0" w:space="0" w:color="auto"/>
                    <w:bottom w:val="none" w:sz="0" w:space="0" w:color="auto"/>
                    <w:right w:val="none" w:sz="0" w:space="0" w:color="auto"/>
                  </w:divBdr>
                </w:div>
                <w:div w:id="1824933612">
                  <w:marLeft w:val="0"/>
                  <w:marRight w:val="0"/>
                  <w:marTop w:val="0"/>
                  <w:marBottom w:val="0"/>
                  <w:divBdr>
                    <w:top w:val="none" w:sz="0" w:space="0" w:color="auto"/>
                    <w:left w:val="none" w:sz="0" w:space="0" w:color="auto"/>
                    <w:bottom w:val="none" w:sz="0" w:space="0" w:color="auto"/>
                    <w:right w:val="none" w:sz="0" w:space="0" w:color="auto"/>
                  </w:divBdr>
                  <w:divsChild>
                    <w:div w:id="5831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71559">
          <w:marLeft w:val="0"/>
          <w:marRight w:val="0"/>
          <w:marTop w:val="0"/>
          <w:marBottom w:val="0"/>
          <w:divBdr>
            <w:top w:val="none" w:sz="0" w:space="0" w:color="auto"/>
            <w:left w:val="none" w:sz="0" w:space="0" w:color="auto"/>
            <w:bottom w:val="none" w:sz="0" w:space="0" w:color="auto"/>
            <w:right w:val="none" w:sz="0" w:space="0" w:color="auto"/>
          </w:divBdr>
          <w:divsChild>
            <w:div w:id="383410154">
              <w:marLeft w:val="0"/>
              <w:marRight w:val="0"/>
              <w:marTop w:val="0"/>
              <w:marBottom w:val="0"/>
              <w:divBdr>
                <w:top w:val="none" w:sz="0" w:space="0" w:color="auto"/>
                <w:left w:val="none" w:sz="0" w:space="0" w:color="auto"/>
                <w:bottom w:val="none" w:sz="0" w:space="0" w:color="auto"/>
                <w:right w:val="none" w:sz="0" w:space="0" w:color="auto"/>
              </w:divBdr>
            </w:div>
            <w:div w:id="973948255">
              <w:marLeft w:val="0"/>
              <w:marRight w:val="0"/>
              <w:marTop w:val="0"/>
              <w:marBottom w:val="0"/>
              <w:divBdr>
                <w:top w:val="none" w:sz="0" w:space="0" w:color="auto"/>
                <w:left w:val="none" w:sz="0" w:space="0" w:color="auto"/>
                <w:bottom w:val="none" w:sz="0" w:space="0" w:color="auto"/>
                <w:right w:val="none" w:sz="0" w:space="0" w:color="auto"/>
              </w:divBdr>
              <w:divsChild>
                <w:div w:id="1042905369">
                  <w:marLeft w:val="0"/>
                  <w:marRight w:val="0"/>
                  <w:marTop w:val="0"/>
                  <w:marBottom w:val="0"/>
                  <w:divBdr>
                    <w:top w:val="none" w:sz="0" w:space="0" w:color="auto"/>
                    <w:left w:val="none" w:sz="0" w:space="0" w:color="auto"/>
                    <w:bottom w:val="none" w:sz="0" w:space="0" w:color="auto"/>
                    <w:right w:val="none" w:sz="0" w:space="0" w:color="auto"/>
                  </w:divBdr>
                </w:div>
                <w:div w:id="223680495">
                  <w:marLeft w:val="0"/>
                  <w:marRight w:val="0"/>
                  <w:marTop w:val="0"/>
                  <w:marBottom w:val="0"/>
                  <w:divBdr>
                    <w:top w:val="none" w:sz="0" w:space="0" w:color="auto"/>
                    <w:left w:val="none" w:sz="0" w:space="0" w:color="auto"/>
                    <w:bottom w:val="none" w:sz="0" w:space="0" w:color="auto"/>
                    <w:right w:val="none" w:sz="0" w:space="0" w:color="auto"/>
                  </w:divBdr>
                  <w:divsChild>
                    <w:div w:id="15615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7697">
          <w:marLeft w:val="0"/>
          <w:marRight w:val="0"/>
          <w:marTop w:val="0"/>
          <w:marBottom w:val="0"/>
          <w:divBdr>
            <w:top w:val="none" w:sz="0" w:space="0" w:color="auto"/>
            <w:left w:val="none" w:sz="0" w:space="0" w:color="auto"/>
            <w:bottom w:val="none" w:sz="0" w:space="0" w:color="auto"/>
            <w:right w:val="none" w:sz="0" w:space="0" w:color="auto"/>
          </w:divBdr>
          <w:divsChild>
            <w:div w:id="1544365585">
              <w:marLeft w:val="0"/>
              <w:marRight w:val="0"/>
              <w:marTop w:val="0"/>
              <w:marBottom w:val="0"/>
              <w:divBdr>
                <w:top w:val="none" w:sz="0" w:space="0" w:color="auto"/>
                <w:left w:val="none" w:sz="0" w:space="0" w:color="auto"/>
                <w:bottom w:val="none" w:sz="0" w:space="0" w:color="auto"/>
                <w:right w:val="none" w:sz="0" w:space="0" w:color="auto"/>
              </w:divBdr>
            </w:div>
            <w:div w:id="1982347835">
              <w:marLeft w:val="0"/>
              <w:marRight w:val="0"/>
              <w:marTop w:val="0"/>
              <w:marBottom w:val="0"/>
              <w:divBdr>
                <w:top w:val="none" w:sz="0" w:space="0" w:color="auto"/>
                <w:left w:val="none" w:sz="0" w:space="0" w:color="auto"/>
                <w:bottom w:val="none" w:sz="0" w:space="0" w:color="auto"/>
                <w:right w:val="none" w:sz="0" w:space="0" w:color="auto"/>
              </w:divBdr>
              <w:divsChild>
                <w:div w:id="1692994311">
                  <w:marLeft w:val="0"/>
                  <w:marRight w:val="0"/>
                  <w:marTop w:val="0"/>
                  <w:marBottom w:val="0"/>
                  <w:divBdr>
                    <w:top w:val="none" w:sz="0" w:space="0" w:color="auto"/>
                    <w:left w:val="none" w:sz="0" w:space="0" w:color="auto"/>
                    <w:bottom w:val="none" w:sz="0" w:space="0" w:color="auto"/>
                    <w:right w:val="none" w:sz="0" w:space="0" w:color="auto"/>
                  </w:divBdr>
                </w:div>
                <w:div w:id="717164201">
                  <w:marLeft w:val="0"/>
                  <w:marRight w:val="0"/>
                  <w:marTop w:val="0"/>
                  <w:marBottom w:val="0"/>
                  <w:divBdr>
                    <w:top w:val="none" w:sz="0" w:space="0" w:color="auto"/>
                    <w:left w:val="none" w:sz="0" w:space="0" w:color="auto"/>
                    <w:bottom w:val="none" w:sz="0" w:space="0" w:color="auto"/>
                    <w:right w:val="none" w:sz="0" w:space="0" w:color="auto"/>
                  </w:divBdr>
                  <w:divsChild>
                    <w:div w:id="3262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8114">
          <w:marLeft w:val="0"/>
          <w:marRight w:val="0"/>
          <w:marTop w:val="0"/>
          <w:marBottom w:val="0"/>
          <w:divBdr>
            <w:top w:val="none" w:sz="0" w:space="0" w:color="auto"/>
            <w:left w:val="none" w:sz="0" w:space="0" w:color="auto"/>
            <w:bottom w:val="none" w:sz="0" w:space="0" w:color="auto"/>
            <w:right w:val="none" w:sz="0" w:space="0" w:color="auto"/>
          </w:divBdr>
          <w:divsChild>
            <w:div w:id="567494352">
              <w:marLeft w:val="0"/>
              <w:marRight w:val="0"/>
              <w:marTop w:val="0"/>
              <w:marBottom w:val="0"/>
              <w:divBdr>
                <w:top w:val="none" w:sz="0" w:space="0" w:color="auto"/>
                <w:left w:val="none" w:sz="0" w:space="0" w:color="auto"/>
                <w:bottom w:val="none" w:sz="0" w:space="0" w:color="auto"/>
                <w:right w:val="none" w:sz="0" w:space="0" w:color="auto"/>
              </w:divBdr>
            </w:div>
            <w:div w:id="1535266310">
              <w:marLeft w:val="0"/>
              <w:marRight w:val="0"/>
              <w:marTop w:val="0"/>
              <w:marBottom w:val="0"/>
              <w:divBdr>
                <w:top w:val="none" w:sz="0" w:space="0" w:color="auto"/>
                <w:left w:val="none" w:sz="0" w:space="0" w:color="auto"/>
                <w:bottom w:val="none" w:sz="0" w:space="0" w:color="auto"/>
                <w:right w:val="none" w:sz="0" w:space="0" w:color="auto"/>
              </w:divBdr>
              <w:divsChild>
                <w:div w:id="736439507">
                  <w:marLeft w:val="0"/>
                  <w:marRight w:val="0"/>
                  <w:marTop w:val="0"/>
                  <w:marBottom w:val="0"/>
                  <w:divBdr>
                    <w:top w:val="none" w:sz="0" w:space="0" w:color="auto"/>
                    <w:left w:val="none" w:sz="0" w:space="0" w:color="auto"/>
                    <w:bottom w:val="none" w:sz="0" w:space="0" w:color="auto"/>
                    <w:right w:val="none" w:sz="0" w:space="0" w:color="auto"/>
                  </w:divBdr>
                </w:div>
                <w:div w:id="55319823">
                  <w:marLeft w:val="0"/>
                  <w:marRight w:val="0"/>
                  <w:marTop w:val="0"/>
                  <w:marBottom w:val="0"/>
                  <w:divBdr>
                    <w:top w:val="none" w:sz="0" w:space="0" w:color="auto"/>
                    <w:left w:val="none" w:sz="0" w:space="0" w:color="auto"/>
                    <w:bottom w:val="none" w:sz="0" w:space="0" w:color="auto"/>
                    <w:right w:val="none" w:sz="0" w:space="0" w:color="auto"/>
                  </w:divBdr>
                  <w:divsChild>
                    <w:div w:id="5943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75916">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
            <w:div w:id="985401147">
              <w:marLeft w:val="0"/>
              <w:marRight w:val="0"/>
              <w:marTop w:val="0"/>
              <w:marBottom w:val="0"/>
              <w:divBdr>
                <w:top w:val="none" w:sz="0" w:space="0" w:color="auto"/>
                <w:left w:val="none" w:sz="0" w:space="0" w:color="auto"/>
                <w:bottom w:val="none" w:sz="0" w:space="0" w:color="auto"/>
                <w:right w:val="none" w:sz="0" w:space="0" w:color="auto"/>
              </w:divBdr>
              <w:divsChild>
                <w:div w:id="1187938055">
                  <w:marLeft w:val="0"/>
                  <w:marRight w:val="0"/>
                  <w:marTop w:val="0"/>
                  <w:marBottom w:val="0"/>
                  <w:divBdr>
                    <w:top w:val="none" w:sz="0" w:space="0" w:color="auto"/>
                    <w:left w:val="none" w:sz="0" w:space="0" w:color="auto"/>
                    <w:bottom w:val="none" w:sz="0" w:space="0" w:color="auto"/>
                    <w:right w:val="none" w:sz="0" w:space="0" w:color="auto"/>
                  </w:divBdr>
                </w:div>
                <w:div w:id="2119719507">
                  <w:marLeft w:val="0"/>
                  <w:marRight w:val="0"/>
                  <w:marTop w:val="0"/>
                  <w:marBottom w:val="0"/>
                  <w:divBdr>
                    <w:top w:val="none" w:sz="0" w:space="0" w:color="auto"/>
                    <w:left w:val="none" w:sz="0" w:space="0" w:color="auto"/>
                    <w:bottom w:val="none" w:sz="0" w:space="0" w:color="auto"/>
                    <w:right w:val="none" w:sz="0" w:space="0" w:color="auto"/>
                  </w:divBdr>
                  <w:divsChild>
                    <w:div w:id="16833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2585">
          <w:marLeft w:val="0"/>
          <w:marRight w:val="0"/>
          <w:marTop w:val="0"/>
          <w:marBottom w:val="0"/>
          <w:divBdr>
            <w:top w:val="none" w:sz="0" w:space="0" w:color="auto"/>
            <w:left w:val="none" w:sz="0" w:space="0" w:color="auto"/>
            <w:bottom w:val="none" w:sz="0" w:space="0" w:color="auto"/>
            <w:right w:val="none" w:sz="0" w:space="0" w:color="auto"/>
          </w:divBdr>
          <w:divsChild>
            <w:div w:id="1824807431">
              <w:marLeft w:val="0"/>
              <w:marRight w:val="0"/>
              <w:marTop w:val="0"/>
              <w:marBottom w:val="0"/>
              <w:divBdr>
                <w:top w:val="none" w:sz="0" w:space="0" w:color="auto"/>
                <w:left w:val="none" w:sz="0" w:space="0" w:color="auto"/>
                <w:bottom w:val="none" w:sz="0" w:space="0" w:color="auto"/>
                <w:right w:val="none" w:sz="0" w:space="0" w:color="auto"/>
              </w:divBdr>
            </w:div>
            <w:div w:id="1913001632">
              <w:marLeft w:val="0"/>
              <w:marRight w:val="0"/>
              <w:marTop w:val="0"/>
              <w:marBottom w:val="0"/>
              <w:divBdr>
                <w:top w:val="none" w:sz="0" w:space="0" w:color="auto"/>
                <w:left w:val="none" w:sz="0" w:space="0" w:color="auto"/>
                <w:bottom w:val="none" w:sz="0" w:space="0" w:color="auto"/>
                <w:right w:val="none" w:sz="0" w:space="0" w:color="auto"/>
              </w:divBdr>
              <w:divsChild>
                <w:div w:id="1917468888">
                  <w:marLeft w:val="0"/>
                  <w:marRight w:val="0"/>
                  <w:marTop w:val="0"/>
                  <w:marBottom w:val="0"/>
                  <w:divBdr>
                    <w:top w:val="none" w:sz="0" w:space="0" w:color="auto"/>
                    <w:left w:val="none" w:sz="0" w:space="0" w:color="auto"/>
                    <w:bottom w:val="none" w:sz="0" w:space="0" w:color="auto"/>
                    <w:right w:val="none" w:sz="0" w:space="0" w:color="auto"/>
                  </w:divBdr>
                </w:div>
                <w:div w:id="1928533507">
                  <w:marLeft w:val="0"/>
                  <w:marRight w:val="0"/>
                  <w:marTop w:val="0"/>
                  <w:marBottom w:val="0"/>
                  <w:divBdr>
                    <w:top w:val="none" w:sz="0" w:space="0" w:color="auto"/>
                    <w:left w:val="none" w:sz="0" w:space="0" w:color="auto"/>
                    <w:bottom w:val="none" w:sz="0" w:space="0" w:color="auto"/>
                    <w:right w:val="none" w:sz="0" w:space="0" w:color="auto"/>
                  </w:divBdr>
                  <w:divsChild>
                    <w:div w:id="11000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820648">
          <w:marLeft w:val="0"/>
          <w:marRight w:val="0"/>
          <w:marTop w:val="0"/>
          <w:marBottom w:val="0"/>
          <w:divBdr>
            <w:top w:val="none" w:sz="0" w:space="0" w:color="auto"/>
            <w:left w:val="none" w:sz="0" w:space="0" w:color="auto"/>
            <w:bottom w:val="none" w:sz="0" w:space="0" w:color="auto"/>
            <w:right w:val="none" w:sz="0" w:space="0" w:color="auto"/>
          </w:divBdr>
          <w:divsChild>
            <w:div w:id="821966645">
              <w:marLeft w:val="0"/>
              <w:marRight w:val="0"/>
              <w:marTop w:val="0"/>
              <w:marBottom w:val="0"/>
              <w:divBdr>
                <w:top w:val="none" w:sz="0" w:space="0" w:color="auto"/>
                <w:left w:val="none" w:sz="0" w:space="0" w:color="auto"/>
                <w:bottom w:val="none" w:sz="0" w:space="0" w:color="auto"/>
                <w:right w:val="none" w:sz="0" w:space="0" w:color="auto"/>
              </w:divBdr>
            </w:div>
            <w:div w:id="1240168598">
              <w:marLeft w:val="0"/>
              <w:marRight w:val="0"/>
              <w:marTop w:val="0"/>
              <w:marBottom w:val="0"/>
              <w:divBdr>
                <w:top w:val="none" w:sz="0" w:space="0" w:color="auto"/>
                <w:left w:val="none" w:sz="0" w:space="0" w:color="auto"/>
                <w:bottom w:val="none" w:sz="0" w:space="0" w:color="auto"/>
                <w:right w:val="none" w:sz="0" w:space="0" w:color="auto"/>
              </w:divBdr>
              <w:divsChild>
                <w:div w:id="321127897">
                  <w:marLeft w:val="0"/>
                  <w:marRight w:val="0"/>
                  <w:marTop w:val="0"/>
                  <w:marBottom w:val="0"/>
                  <w:divBdr>
                    <w:top w:val="none" w:sz="0" w:space="0" w:color="auto"/>
                    <w:left w:val="none" w:sz="0" w:space="0" w:color="auto"/>
                    <w:bottom w:val="none" w:sz="0" w:space="0" w:color="auto"/>
                    <w:right w:val="none" w:sz="0" w:space="0" w:color="auto"/>
                  </w:divBdr>
                </w:div>
                <w:div w:id="1308972210">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557634">
          <w:marLeft w:val="0"/>
          <w:marRight w:val="0"/>
          <w:marTop w:val="0"/>
          <w:marBottom w:val="0"/>
          <w:divBdr>
            <w:top w:val="none" w:sz="0" w:space="0" w:color="auto"/>
            <w:left w:val="none" w:sz="0" w:space="0" w:color="auto"/>
            <w:bottom w:val="none" w:sz="0" w:space="0" w:color="auto"/>
            <w:right w:val="none" w:sz="0" w:space="0" w:color="auto"/>
          </w:divBdr>
          <w:divsChild>
            <w:div w:id="353388762">
              <w:marLeft w:val="0"/>
              <w:marRight w:val="0"/>
              <w:marTop w:val="0"/>
              <w:marBottom w:val="0"/>
              <w:divBdr>
                <w:top w:val="none" w:sz="0" w:space="0" w:color="auto"/>
                <w:left w:val="none" w:sz="0" w:space="0" w:color="auto"/>
                <w:bottom w:val="none" w:sz="0" w:space="0" w:color="auto"/>
                <w:right w:val="none" w:sz="0" w:space="0" w:color="auto"/>
              </w:divBdr>
            </w:div>
            <w:div w:id="1397515171">
              <w:marLeft w:val="0"/>
              <w:marRight w:val="0"/>
              <w:marTop w:val="0"/>
              <w:marBottom w:val="0"/>
              <w:divBdr>
                <w:top w:val="none" w:sz="0" w:space="0" w:color="auto"/>
                <w:left w:val="none" w:sz="0" w:space="0" w:color="auto"/>
                <w:bottom w:val="none" w:sz="0" w:space="0" w:color="auto"/>
                <w:right w:val="none" w:sz="0" w:space="0" w:color="auto"/>
              </w:divBdr>
              <w:divsChild>
                <w:div w:id="2078740928">
                  <w:marLeft w:val="0"/>
                  <w:marRight w:val="0"/>
                  <w:marTop w:val="0"/>
                  <w:marBottom w:val="0"/>
                  <w:divBdr>
                    <w:top w:val="none" w:sz="0" w:space="0" w:color="auto"/>
                    <w:left w:val="none" w:sz="0" w:space="0" w:color="auto"/>
                    <w:bottom w:val="none" w:sz="0" w:space="0" w:color="auto"/>
                    <w:right w:val="none" w:sz="0" w:space="0" w:color="auto"/>
                  </w:divBdr>
                </w:div>
                <w:div w:id="1813596854">
                  <w:marLeft w:val="0"/>
                  <w:marRight w:val="0"/>
                  <w:marTop w:val="0"/>
                  <w:marBottom w:val="0"/>
                  <w:divBdr>
                    <w:top w:val="none" w:sz="0" w:space="0" w:color="auto"/>
                    <w:left w:val="none" w:sz="0" w:space="0" w:color="auto"/>
                    <w:bottom w:val="none" w:sz="0" w:space="0" w:color="auto"/>
                    <w:right w:val="none" w:sz="0" w:space="0" w:color="auto"/>
                  </w:divBdr>
                  <w:divsChild>
                    <w:div w:id="20755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90209">
          <w:marLeft w:val="0"/>
          <w:marRight w:val="0"/>
          <w:marTop w:val="0"/>
          <w:marBottom w:val="0"/>
          <w:divBdr>
            <w:top w:val="none" w:sz="0" w:space="0" w:color="auto"/>
            <w:left w:val="none" w:sz="0" w:space="0" w:color="auto"/>
            <w:bottom w:val="none" w:sz="0" w:space="0" w:color="auto"/>
            <w:right w:val="none" w:sz="0" w:space="0" w:color="auto"/>
          </w:divBdr>
          <w:divsChild>
            <w:div w:id="579290215">
              <w:marLeft w:val="0"/>
              <w:marRight w:val="0"/>
              <w:marTop w:val="0"/>
              <w:marBottom w:val="0"/>
              <w:divBdr>
                <w:top w:val="none" w:sz="0" w:space="0" w:color="auto"/>
                <w:left w:val="none" w:sz="0" w:space="0" w:color="auto"/>
                <w:bottom w:val="none" w:sz="0" w:space="0" w:color="auto"/>
                <w:right w:val="none" w:sz="0" w:space="0" w:color="auto"/>
              </w:divBdr>
            </w:div>
            <w:div w:id="1167137560">
              <w:marLeft w:val="0"/>
              <w:marRight w:val="0"/>
              <w:marTop w:val="0"/>
              <w:marBottom w:val="0"/>
              <w:divBdr>
                <w:top w:val="none" w:sz="0" w:space="0" w:color="auto"/>
                <w:left w:val="none" w:sz="0" w:space="0" w:color="auto"/>
                <w:bottom w:val="none" w:sz="0" w:space="0" w:color="auto"/>
                <w:right w:val="none" w:sz="0" w:space="0" w:color="auto"/>
              </w:divBdr>
              <w:divsChild>
                <w:div w:id="1286931156">
                  <w:marLeft w:val="0"/>
                  <w:marRight w:val="0"/>
                  <w:marTop w:val="0"/>
                  <w:marBottom w:val="0"/>
                  <w:divBdr>
                    <w:top w:val="none" w:sz="0" w:space="0" w:color="auto"/>
                    <w:left w:val="none" w:sz="0" w:space="0" w:color="auto"/>
                    <w:bottom w:val="none" w:sz="0" w:space="0" w:color="auto"/>
                    <w:right w:val="none" w:sz="0" w:space="0" w:color="auto"/>
                  </w:divBdr>
                </w:div>
                <w:div w:id="1654136065">
                  <w:marLeft w:val="0"/>
                  <w:marRight w:val="0"/>
                  <w:marTop w:val="0"/>
                  <w:marBottom w:val="0"/>
                  <w:divBdr>
                    <w:top w:val="none" w:sz="0" w:space="0" w:color="auto"/>
                    <w:left w:val="none" w:sz="0" w:space="0" w:color="auto"/>
                    <w:bottom w:val="none" w:sz="0" w:space="0" w:color="auto"/>
                    <w:right w:val="none" w:sz="0" w:space="0" w:color="auto"/>
                  </w:divBdr>
                  <w:divsChild>
                    <w:div w:id="20244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95476">
          <w:marLeft w:val="0"/>
          <w:marRight w:val="0"/>
          <w:marTop w:val="0"/>
          <w:marBottom w:val="0"/>
          <w:divBdr>
            <w:top w:val="none" w:sz="0" w:space="0" w:color="auto"/>
            <w:left w:val="none" w:sz="0" w:space="0" w:color="auto"/>
            <w:bottom w:val="none" w:sz="0" w:space="0" w:color="auto"/>
            <w:right w:val="none" w:sz="0" w:space="0" w:color="auto"/>
          </w:divBdr>
          <w:divsChild>
            <w:div w:id="830099148">
              <w:marLeft w:val="0"/>
              <w:marRight w:val="0"/>
              <w:marTop w:val="0"/>
              <w:marBottom w:val="0"/>
              <w:divBdr>
                <w:top w:val="none" w:sz="0" w:space="0" w:color="auto"/>
                <w:left w:val="none" w:sz="0" w:space="0" w:color="auto"/>
                <w:bottom w:val="none" w:sz="0" w:space="0" w:color="auto"/>
                <w:right w:val="none" w:sz="0" w:space="0" w:color="auto"/>
              </w:divBdr>
            </w:div>
            <w:div w:id="998771085">
              <w:marLeft w:val="0"/>
              <w:marRight w:val="0"/>
              <w:marTop w:val="0"/>
              <w:marBottom w:val="0"/>
              <w:divBdr>
                <w:top w:val="none" w:sz="0" w:space="0" w:color="auto"/>
                <w:left w:val="none" w:sz="0" w:space="0" w:color="auto"/>
                <w:bottom w:val="none" w:sz="0" w:space="0" w:color="auto"/>
                <w:right w:val="none" w:sz="0" w:space="0" w:color="auto"/>
              </w:divBdr>
              <w:divsChild>
                <w:div w:id="255407914">
                  <w:marLeft w:val="0"/>
                  <w:marRight w:val="0"/>
                  <w:marTop w:val="0"/>
                  <w:marBottom w:val="0"/>
                  <w:divBdr>
                    <w:top w:val="none" w:sz="0" w:space="0" w:color="auto"/>
                    <w:left w:val="none" w:sz="0" w:space="0" w:color="auto"/>
                    <w:bottom w:val="none" w:sz="0" w:space="0" w:color="auto"/>
                    <w:right w:val="none" w:sz="0" w:space="0" w:color="auto"/>
                  </w:divBdr>
                </w:div>
                <w:div w:id="407926050">
                  <w:marLeft w:val="0"/>
                  <w:marRight w:val="0"/>
                  <w:marTop w:val="0"/>
                  <w:marBottom w:val="0"/>
                  <w:divBdr>
                    <w:top w:val="none" w:sz="0" w:space="0" w:color="auto"/>
                    <w:left w:val="none" w:sz="0" w:space="0" w:color="auto"/>
                    <w:bottom w:val="none" w:sz="0" w:space="0" w:color="auto"/>
                    <w:right w:val="none" w:sz="0" w:space="0" w:color="auto"/>
                  </w:divBdr>
                  <w:divsChild>
                    <w:div w:id="130836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32747">
          <w:marLeft w:val="0"/>
          <w:marRight w:val="0"/>
          <w:marTop w:val="0"/>
          <w:marBottom w:val="0"/>
          <w:divBdr>
            <w:top w:val="none" w:sz="0" w:space="0" w:color="auto"/>
            <w:left w:val="none" w:sz="0" w:space="0" w:color="auto"/>
            <w:bottom w:val="none" w:sz="0" w:space="0" w:color="auto"/>
            <w:right w:val="none" w:sz="0" w:space="0" w:color="auto"/>
          </w:divBdr>
          <w:divsChild>
            <w:div w:id="1489594113">
              <w:marLeft w:val="0"/>
              <w:marRight w:val="0"/>
              <w:marTop w:val="0"/>
              <w:marBottom w:val="0"/>
              <w:divBdr>
                <w:top w:val="none" w:sz="0" w:space="0" w:color="auto"/>
                <w:left w:val="none" w:sz="0" w:space="0" w:color="auto"/>
                <w:bottom w:val="none" w:sz="0" w:space="0" w:color="auto"/>
                <w:right w:val="none" w:sz="0" w:space="0" w:color="auto"/>
              </w:divBdr>
            </w:div>
            <w:div w:id="1659070205">
              <w:marLeft w:val="0"/>
              <w:marRight w:val="0"/>
              <w:marTop w:val="0"/>
              <w:marBottom w:val="0"/>
              <w:divBdr>
                <w:top w:val="none" w:sz="0" w:space="0" w:color="auto"/>
                <w:left w:val="none" w:sz="0" w:space="0" w:color="auto"/>
                <w:bottom w:val="none" w:sz="0" w:space="0" w:color="auto"/>
                <w:right w:val="none" w:sz="0" w:space="0" w:color="auto"/>
              </w:divBdr>
              <w:divsChild>
                <w:div w:id="704644033">
                  <w:marLeft w:val="0"/>
                  <w:marRight w:val="0"/>
                  <w:marTop w:val="0"/>
                  <w:marBottom w:val="0"/>
                  <w:divBdr>
                    <w:top w:val="none" w:sz="0" w:space="0" w:color="auto"/>
                    <w:left w:val="none" w:sz="0" w:space="0" w:color="auto"/>
                    <w:bottom w:val="none" w:sz="0" w:space="0" w:color="auto"/>
                    <w:right w:val="none" w:sz="0" w:space="0" w:color="auto"/>
                  </w:divBdr>
                </w:div>
                <w:div w:id="1519395498">
                  <w:marLeft w:val="0"/>
                  <w:marRight w:val="0"/>
                  <w:marTop w:val="0"/>
                  <w:marBottom w:val="0"/>
                  <w:divBdr>
                    <w:top w:val="none" w:sz="0" w:space="0" w:color="auto"/>
                    <w:left w:val="none" w:sz="0" w:space="0" w:color="auto"/>
                    <w:bottom w:val="none" w:sz="0" w:space="0" w:color="auto"/>
                    <w:right w:val="none" w:sz="0" w:space="0" w:color="auto"/>
                  </w:divBdr>
                  <w:divsChild>
                    <w:div w:id="1274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04704">
      <w:bodyDiv w:val="1"/>
      <w:marLeft w:val="0"/>
      <w:marRight w:val="0"/>
      <w:marTop w:val="0"/>
      <w:marBottom w:val="0"/>
      <w:divBdr>
        <w:top w:val="none" w:sz="0" w:space="0" w:color="auto"/>
        <w:left w:val="none" w:sz="0" w:space="0" w:color="auto"/>
        <w:bottom w:val="none" w:sz="0" w:space="0" w:color="auto"/>
        <w:right w:val="none" w:sz="0" w:space="0" w:color="auto"/>
      </w:divBdr>
      <w:divsChild>
        <w:div w:id="627051288">
          <w:marLeft w:val="0"/>
          <w:marRight w:val="0"/>
          <w:marTop w:val="0"/>
          <w:marBottom w:val="0"/>
          <w:divBdr>
            <w:top w:val="none" w:sz="0" w:space="0" w:color="auto"/>
            <w:left w:val="none" w:sz="0" w:space="0" w:color="auto"/>
            <w:bottom w:val="none" w:sz="0" w:space="0" w:color="auto"/>
            <w:right w:val="none" w:sz="0" w:space="0" w:color="auto"/>
          </w:divBdr>
          <w:divsChild>
            <w:div w:id="1163620613">
              <w:marLeft w:val="0"/>
              <w:marRight w:val="0"/>
              <w:marTop w:val="0"/>
              <w:marBottom w:val="0"/>
              <w:divBdr>
                <w:top w:val="none" w:sz="0" w:space="0" w:color="auto"/>
                <w:left w:val="none" w:sz="0" w:space="0" w:color="auto"/>
                <w:bottom w:val="none" w:sz="0" w:space="0" w:color="auto"/>
                <w:right w:val="none" w:sz="0" w:space="0" w:color="auto"/>
              </w:divBdr>
            </w:div>
            <w:div w:id="1578053573">
              <w:marLeft w:val="0"/>
              <w:marRight w:val="0"/>
              <w:marTop w:val="0"/>
              <w:marBottom w:val="0"/>
              <w:divBdr>
                <w:top w:val="none" w:sz="0" w:space="0" w:color="auto"/>
                <w:left w:val="none" w:sz="0" w:space="0" w:color="auto"/>
                <w:bottom w:val="none" w:sz="0" w:space="0" w:color="auto"/>
                <w:right w:val="none" w:sz="0" w:space="0" w:color="auto"/>
              </w:divBdr>
              <w:divsChild>
                <w:div w:id="9183224">
                  <w:marLeft w:val="0"/>
                  <w:marRight w:val="0"/>
                  <w:marTop w:val="0"/>
                  <w:marBottom w:val="0"/>
                  <w:divBdr>
                    <w:top w:val="none" w:sz="0" w:space="0" w:color="auto"/>
                    <w:left w:val="none" w:sz="0" w:space="0" w:color="auto"/>
                    <w:bottom w:val="none" w:sz="0" w:space="0" w:color="auto"/>
                    <w:right w:val="none" w:sz="0" w:space="0" w:color="auto"/>
                  </w:divBdr>
                </w:div>
                <w:div w:id="663582100">
                  <w:marLeft w:val="0"/>
                  <w:marRight w:val="0"/>
                  <w:marTop w:val="0"/>
                  <w:marBottom w:val="0"/>
                  <w:divBdr>
                    <w:top w:val="none" w:sz="0" w:space="0" w:color="auto"/>
                    <w:left w:val="none" w:sz="0" w:space="0" w:color="auto"/>
                    <w:bottom w:val="none" w:sz="0" w:space="0" w:color="auto"/>
                    <w:right w:val="none" w:sz="0" w:space="0" w:color="auto"/>
                  </w:divBdr>
                  <w:divsChild>
                    <w:div w:id="20087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5234">
          <w:marLeft w:val="0"/>
          <w:marRight w:val="0"/>
          <w:marTop w:val="0"/>
          <w:marBottom w:val="0"/>
          <w:divBdr>
            <w:top w:val="none" w:sz="0" w:space="0" w:color="auto"/>
            <w:left w:val="none" w:sz="0" w:space="0" w:color="auto"/>
            <w:bottom w:val="none" w:sz="0" w:space="0" w:color="auto"/>
            <w:right w:val="none" w:sz="0" w:space="0" w:color="auto"/>
          </w:divBdr>
          <w:divsChild>
            <w:div w:id="658383606">
              <w:marLeft w:val="0"/>
              <w:marRight w:val="0"/>
              <w:marTop w:val="0"/>
              <w:marBottom w:val="0"/>
              <w:divBdr>
                <w:top w:val="none" w:sz="0" w:space="0" w:color="auto"/>
                <w:left w:val="none" w:sz="0" w:space="0" w:color="auto"/>
                <w:bottom w:val="none" w:sz="0" w:space="0" w:color="auto"/>
                <w:right w:val="none" w:sz="0" w:space="0" w:color="auto"/>
              </w:divBdr>
            </w:div>
            <w:div w:id="1520849492">
              <w:marLeft w:val="0"/>
              <w:marRight w:val="0"/>
              <w:marTop w:val="0"/>
              <w:marBottom w:val="0"/>
              <w:divBdr>
                <w:top w:val="none" w:sz="0" w:space="0" w:color="auto"/>
                <w:left w:val="none" w:sz="0" w:space="0" w:color="auto"/>
                <w:bottom w:val="none" w:sz="0" w:space="0" w:color="auto"/>
                <w:right w:val="none" w:sz="0" w:space="0" w:color="auto"/>
              </w:divBdr>
              <w:divsChild>
                <w:div w:id="946962355">
                  <w:marLeft w:val="0"/>
                  <w:marRight w:val="0"/>
                  <w:marTop w:val="0"/>
                  <w:marBottom w:val="0"/>
                  <w:divBdr>
                    <w:top w:val="none" w:sz="0" w:space="0" w:color="auto"/>
                    <w:left w:val="none" w:sz="0" w:space="0" w:color="auto"/>
                    <w:bottom w:val="none" w:sz="0" w:space="0" w:color="auto"/>
                    <w:right w:val="none" w:sz="0" w:space="0" w:color="auto"/>
                  </w:divBdr>
                </w:div>
                <w:div w:id="356010635">
                  <w:marLeft w:val="0"/>
                  <w:marRight w:val="0"/>
                  <w:marTop w:val="0"/>
                  <w:marBottom w:val="0"/>
                  <w:divBdr>
                    <w:top w:val="none" w:sz="0" w:space="0" w:color="auto"/>
                    <w:left w:val="none" w:sz="0" w:space="0" w:color="auto"/>
                    <w:bottom w:val="none" w:sz="0" w:space="0" w:color="auto"/>
                    <w:right w:val="none" w:sz="0" w:space="0" w:color="auto"/>
                  </w:divBdr>
                  <w:divsChild>
                    <w:div w:id="3026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5093">
          <w:marLeft w:val="0"/>
          <w:marRight w:val="0"/>
          <w:marTop w:val="0"/>
          <w:marBottom w:val="0"/>
          <w:divBdr>
            <w:top w:val="none" w:sz="0" w:space="0" w:color="auto"/>
            <w:left w:val="none" w:sz="0" w:space="0" w:color="auto"/>
            <w:bottom w:val="none" w:sz="0" w:space="0" w:color="auto"/>
            <w:right w:val="none" w:sz="0" w:space="0" w:color="auto"/>
          </w:divBdr>
          <w:divsChild>
            <w:div w:id="311829982">
              <w:marLeft w:val="0"/>
              <w:marRight w:val="0"/>
              <w:marTop w:val="0"/>
              <w:marBottom w:val="0"/>
              <w:divBdr>
                <w:top w:val="none" w:sz="0" w:space="0" w:color="auto"/>
                <w:left w:val="none" w:sz="0" w:space="0" w:color="auto"/>
                <w:bottom w:val="none" w:sz="0" w:space="0" w:color="auto"/>
                <w:right w:val="none" w:sz="0" w:space="0" w:color="auto"/>
              </w:divBdr>
            </w:div>
            <w:div w:id="597173654">
              <w:marLeft w:val="0"/>
              <w:marRight w:val="0"/>
              <w:marTop w:val="0"/>
              <w:marBottom w:val="0"/>
              <w:divBdr>
                <w:top w:val="none" w:sz="0" w:space="0" w:color="auto"/>
                <w:left w:val="none" w:sz="0" w:space="0" w:color="auto"/>
                <w:bottom w:val="none" w:sz="0" w:space="0" w:color="auto"/>
                <w:right w:val="none" w:sz="0" w:space="0" w:color="auto"/>
              </w:divBdr>
              <w:divsChild>
                <w:div w:id="1215699968">
                  <w:marLeft w:val="0"/>
                  <w:marRight w:val="0"/>
                  <w:marTop w:val="0"/>
                  <w:marBottom w:val="0"/>
                  <w:divBdr>
                    <w:top w:val="none" w:sz="0" w:space="0" w:color="auto"/>
                    <w:left w:val="none" w:sz="0" w:space="0" w:color="auto"/>
                    <w:bottom w:val="none" w:sz="0" w:space="0" w:color="auto"/>
                    <w:right w:val="none" w:sz="0" w:space="0" w:color="auto"/>
                  </w:divBdr>
                </w:div>
                <w:div w:id="824584452">
                  <w:marLeft w:val="0"/>
                  <w:marRight w:val="0"/>
                  <w:marTop w:val="0"/>
                  <w:marBottom w:val="0"/>
                  <w:divBdr>
                    <w:top w:val="none" w:sz="0" w:space="0" w:color="auto"/>
                    <w:left w:val="none" w:sz="0" w:space="0" w:color="auto"/>
                    <w:bottom w:val="none" w:sz="0" w:space="0" w:color="auto"/>
                    <w:right w:val="none" w:sz="0" w:space="0" w:color="auto"/>
                  </w:divBdr>
                  <w:divsChild>
                    <w:div w:id="11718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241">
          <w:marLeft w:val="0"/>
          <w:marRight w:val="0"/>
          <w:marTop w:val="0"/>
          <w:marBottom w:val="0"/>
          <w:divBdr>
            <w:top w:val="none" w:sz="0" w:space="0" w:color="auto"/>
            <w:left w:val="none" w:sz="0" w:space="0" w:color="auto"/>
            <w:bottom w:val="none" w:sz="0" w:space="0" w:color="auto"/>
            <w:right w:val="none" w:sz="0" w:space="0" w:color="auto"/>
          </w:divBdr>
          <w:divsChild>
            <w:div w:id="1535733330">
              <w:marLeft w:val="0"/>
              <w:marRight w:val="0"/>
              <w:marTop w:val="0"/>
              <w:marBottom w:val="0"/>
              <w:divBdr>
                <w:top w:val="none" w:sz="0" w:space="0" w:color="auto"/>
                <w:left w:val="none" w:sz="0" w:space="0" w:color="auto"/>
                <w:bottom w:val="none" w:sz="0" w:space="0" w:color="auto"/>
                <w:right w:val="none" w:sz="0" w:space="0" w:color="auto"/>
              </w:divBdr>
            </w:div>
            <w:div w:id="90977904">
              <w:marLeft w:val="0"/>
              <w:marRight w:val="0"/>
              <w:marTop w:val="0"/>
              <w:marBottom w:val="0"/>
              <w:divBdr>
                <w:top w:val="none" w:sz="0" w:space="0" w:color="auto"/>
                <w:left w:val="none" w:sz="0" w:space="0" w:color="auto"/>
                <w:bottom w:val="none" w:sz="0" w:space="0" w:color="auto"/>
                <w:right w:val="none" w:sz="0" w:space="0" w:color="auto"/>
              </w:divBdr>
              <w:divsChild>
                <w:div w:id="1930964191">
                  <w:marLeft w:val="0"/>
                  <w:marRight w:val="0"/>
                  <w:marTop w:val="0"/>
                  <w:marBottom w:val="0"/>
                  <w:divBdr>
                    <w:top w:val="none" w:sz="0" w:space="0" w:color="auto"/>
                    <w:left w:val="none" w:sz="0" w:space="0" w:color="auto"/>
                    <w:bottom w:val="none" w:sz="0" w:space="0" w:color="auto"/>
                    <w:right w:val="none" w:sz="0" w:space="0" w:color="auto"/>
                  </w:divBdr>
                </w:div>
                <w:div w:id="649136986">
                  <w:marLeft w:val="0"/>
                  <w:marRight w:val="0"/>
                  <w:marTop w:val="0"/>
                  <w:marBottom w:val="0"/>
                  <w:divBdr>
                    <w:top w:val="none" w:sz="0" w:space="0" w:color="auto"/>
                    <w:left w:val="none" w:sz="0" w:space="0" w:color="auto"/>
                    <w:bottom w:val="none" w:sz="0" w:space="0" w:color="auto"/>
                    <w:right w:val="none" w:sz="0" w:space="0" w:color="auto"/>
                  </w:divBdr>
                  <w:divsChild>
                    <w:div w:id="2143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3670">
          <w:marLeft w:val="0"/>
          <w:marRight w:val="0"/>
          <w:marTop w:val="0"/>
          <w:marBottom w:val="0"/>
          <w:divBdr>
            <w:top w:val="none" w:sz="0" w:space="0" w:color="auto"/>
            <w:left w:val="none" w:sz="0" w:space="0" w:color="auto"/>
            <w:bottom w:val="none" w:sz="0" w:space="0" w:color="auto"/>
            <w:right w:val="none" w:sz="0" w:space="0" w:color="auto"/>
          </w:divBdr>
          <w:divsChild>
            <w:div w:id="1187719695">
              <w:marLeft w:val="0"/>
              <w:marRight w:val="0"/>
              <w:marTop w:val="0"/>
              <w:marBottom w:val="0"/>
              <w:divBdr>
                <w:top w:val="none" w:sz="0" w:space="0" w:color="auto"/>
                <w:left w:val="none" w:sz="0" w:space="0" w:color="auto"/>
                <w:bottom w:val="none" w:sz="0" w:space="0" w:color="auto"/>
                <w:right w:val="none" w:sz="0" w:space="0" w:color="auto"/>
              </w:divBdr>
            </w:div>
            <w:div w:id="973676945">
              <w:marLeft w:val="0"/>
              <w:marRight w:val="0"/>
              <w:marTop w:val="0"/>
              <w:marBottom w:val="0"/>
              <w:divBdr>
                <w:top w:val="none" w:sz="0" w:space="0" w:color="auto"/>
                <w:left w:val="none" w:sz="0" w:space="0" w:color="auto"/>
                <w:bottom w:val="none" w:sz="0" w:space="0" w:color="auto"/>
                <w:right w:val="none" w:sz="0" w:space="0" w:color="auto"/>
              </w:divBdr>
              <w:divsChild>
                <w:div w:id="463937263">
                  <w:marLeft w:val="0"/>
                  <w:marRight w:val="0"/>
                  <w:marTop w:val="0"/>
                  <w:marBottom w:val="0"/>
                  <w:divBdr>
                    <w:top w:val="none" w:sz="0" w:space="0" w:color="auto"/>
                    <w:left w:val="none" w:sz="0" w:space="0" w:color="auto"/>
                    <w:bottom w:val="none" w:sz="0" w:space="0" w:color="auto"/>
                    <w:right w:val="none" w:sz="0" w:space="0" w:color="auto"/>
                  </w:divBdr>
                </w:div>
                <w:div w:id="853154576">
                  <w:marLeft w:val="0"/>
                  <w:marRight w:val="0"/>
                  <w:marTop w:val="0"/>
                  <w:marBottom w:val="0"/>
                  <w:divBdr>
                    <w:top w:val="none" w:sz="0" w:space="0" w:color="auto"/>
                    <w:left w:val="none" w:sz="0" w:space="0" w:color="auto"/>
                    <w:bottom w:val="none" w:sz="0" w:space="0" w:color="auto"/>
                    <w:right w:val="none" w:sz="0" w:space="0" w:color="auto"/>
                  </w:divBdr>
                  <w:divsChild>
                    <w:div w:id="15020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4558">
          <w:marLeft w:val="0"/>
          <w:marRight w:val="0"/>
          <w:marTop w:val="0"/>
          <w:marBottom w:val="0"/>
          <w:divBdr>
            <w:top w:val="none" w:sz="0" w:space="0" w:color="auto"/>
            <w:left w:val="none" w:sz="0" w:space="0" w:color="auto"/>
            <w:bottom w:val="none" w:sz="0" w:space="0" w:color="auto"/>
            <w:right w:val="none" w:sz="0" w:space="0" w:color="auto"/>
          </w:divBdr>
          <w:divsChild>
            <w:div w:id="1309938568">
              <w:marLeft w:val="0"/>
              <w:marRight w:val="0"/>
              <w:marTop w:val="0"/>
              <w:marBottom w:val="0"/>
              <w:divBdr>
                <w:top w:val="none" w:sz="0" w:space="0" w:color="auto"/>
                <w:left w:val="none" w:sz="0" w:space="0" w:color="auto"/>
                <w:bottom w:val="none" w:sz="0" w:space="0" w:color="auto"/>
                <w:right w:val="none" w:sz="0" w:space="0" w:color="auto"/>
              </w:divBdr>
            </w:div>
            <w:div w:id="1522469693">
              <w:marLeft w:val="0"/>
              <w:marRight w:val="0"/>
              <w:marTop w:val="0"/>
              <w:marBottom w:val="0"/>
              <w:divBdr>
                <w:top w:val="none" w:sz="0" w:space="0" w:color="auto"/>
                <w:left w:val="none" w:sz="0" w:space="0" w:color="auto"/>
                <w:bottom w:val="none" w:sz="0" w:space="0" w:color="auto"/>
                <w:right w:val="none" w:sz="0" w:space="0" w:color="auto"/>
              </w:divBdr>
              <w:divsChild>
                <w:div w:id="1425614298">
                  <w:marLeft w:val="0"/>
                  <w:marRight w:val="0"/>
                  <w:marTop w:val="0"/>
                  <w:marBottom w:val="0"/>
                  <w:divBdr>
                    <w:top w:val="none" w:sz="0" w:space="0" w:color="auto"/>
                    <w:left w:val="none" w:sz="0" w:space="0" w:color="auto"/>
                    <w:bottom w:val="none" w:sz="0" w:space="0" w:color="auto"/>
                    <w:right w:val="none" w:sz="0" w:space="0" w:color="auto"/>
                  </w:divBdr>
                </w:div>
                <w:div w:id="54622209">
                  <w:marLeft w:val="0"/>
                  <w:marRight w:val="0"/>
                  <w:marTop w:val="0"/>
                  <w:marBottom w:val="0"/>
                  <w:divBdr>
                    <w:top w:val="none" w:sz="0" w:space="0" w:color="auto"/>
                    <w:left w:val="none" w:sz="0" w:space="0" w:color="auto"/>
                    <w:bottom w:val="none" w:sz="0" w:space="0" w:color="auto"/>
                    <w:right w:val="none" w:sz="0" w:space="0" w:color="auto"/>
                  </w:divBdr>
                  <w:divsChild>
                    <w:div w:id="7875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37419">
          <w:marLeft w:val="0"/>
          <w:marRight w:val="0"/>
          <w:marTop w:val="0"/>
          <w:marBottom w:val="0"/>
          <w:divBdr>
            <w:top w:val="none" w:sz="0" w:space="0" w:color="auto"/>
            <w:left w:val="none" w:sz="0" w:space="0" w:color="auto"/>
            <w:bottom w:val="none" w:sz="0" w:space="0" w:color="auto"/>
            <w:right w:val="none" w:sz="0" w:space="0" w:color="auto"/>
          </w:divBdr>
          <w:divsChild>
            <w:div w:id="630787438">
              <w:marLeft w:val="0"/>
              <w:marRight w:val="0"/>
              <w:marTop w:val="0"/>
              <w:marBottom w:val="0"/>
              <w:divBdr>
                <w:top w:val="none" w:sz="0" w:space="0" w:color="auto"/>
                <w:left w:val="none" w:sz="0" w:space="0" w:color="auto"/>
                <w:bottom w:val="none" w:sz="0" w:space="0" w:color="auto"/>
                <w:right w:val="none" w:sz="0" w:space="0" w:color="auto"/>
              </w:divBdr>
            </w:div>
            <w:div w:id="1617522296">
              <w:marLeft w:val="0"/>
              <w:marRight w:val="0"/>
              <w:marTop w:val="0"/>
              <w:marBottom w:val="0"/>
              <w:divBdr>
                <w:top w:val="none" w:sz="0" w:space="0" w:color="auto"/>
                <w:left w:val="none" w:sz="0" w:space="0" w:color="auto"/>
                <w:bottom w:val="none" w:sz="0" w:space="0" w:color="auto"/>
                <w:right w:val="none" w:sz="0" w:space="0" w:color="auto"/>
              </w:divBdr>
              <w:divsChild>
                <w:div w:id="1390571227">
                  <w:marLeft w:val="0"/>
                  <w:marRight w:val="0"/>
                  <w:marTop w:val="0"/>
                  <w:marBottom w:val="0"/>
                  <w:divBdr>
                    <w:top w:val="none" w:sz="0" w:space="0" w:color="auto"/>
                    <w:left w:val="none" w:sz="0" w:space="0" w:color="auto"/>
                    <w:bottom w:val="none" w:sz="0" w:space="0" w:color="auto"/>
                    <w:right w:val="none" w:sz="0" w:space="0" w:color="auto"/>
                  </w:divBdr>
                </w:div>
                <w:div w:id="1065375205">
                  <w:marLeft w:val="0"/>
                  <w:marRight w:val="0"/>
                  <w:marTop w:val="0"/>
                  <w:marBottom w:val="0"/>
                  <w:divBdr>
                    <w:top w:val="none" w:sz="0" w:space="0" w:color="auto"/>
                    <w:left w:val="none" w:sz="0" w:space="0" w:color="auto"/>
                    <w:bottom w:val="none" w:sz="0" w:space="0" w:color="auto"/>
                    <w:right w:val="none" w:sz="0" w:space="0" w:color="auto"/>
                  </w:divBdr>
                  <w:divsChild>
                    <w:div w:id="20822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34834">
          <w:marLeft w:val="0"/>
          <w:marRight w:val="0"/>
          <w:marTop w:val="0"/>
          <w:marBottom w:val="0"/>
          <w:divBdr>
            <w:top w:val="none" w:sz="0" w:space="0" w:color="auto"/>
            <w:left w:val="none" w:sz="0" w:space="0" w:color="auto"/>
            <w:bottom w:val="none" w:sz="0" w:space="0" w:color="auto"/>
            <w:right w:val="none" w:sz="0" w:space="0" w:color="auto"/>
          </w:divBdr>
          <w:divsChild>
            <w:div w:id="1193224752">
              <w:marLeft w:val="0"/>
              <w:marRight w:val="0"/>
              <w:marTop w:val="0"/>
              <w:marBottom w:val="0"/>
              <w:divBdr>
                <w:top w:val="none" w:sz="0" w:space="0" w:color="auto"/>
                <w:left w:val="none" w:sz="0" w:space="0" w:color="auto"/>
                <w:bottom w:val="none" w:sz="0" w:space="0" w:color="auto"/>
                <w:right w:val="none" w:sz="0" w:space="0" w:color="auto"/>
              </w:divBdr>
            </w:div>
            <w:div w:id="704601189">
              <w:marLeft w:val="0"/>
              <w:marRight w:val="0"/>
              <w:marTop w:val="0"/>
              <w:marBottom w:val="0"/>
              <w:divBdr>
                <w:top w:val="none" w:sz="0" w:space="0" w:color="auto"/>
                <w:left w:val="none" w:sz="0" w:space="0" w:color="auto"/>
                <w:bottom w:val="none" w:sz="0" w:space="0" w:color="auto"/>
                <w:right w:val="none" w:sz="0" w:space="0" w:color="auto"/>
              </w:divBdr>
              <w:divsChild>
                <w:div w:id="141653664">
                  <w:marLeft w:val="0"/>
                  <w:marRight w:val="0"/>
                  <w:marTop w:val="0"/>
                  <w:marBottom w:val="0"/>
                  <w:divBdr>
                    <w:top w:val="none" w:sz="0" w:space="0" w:color="auto"/>
                    <w:left w:val="none" w:sz="0" w:space="0" w:color="auto"/>
                    <w:bottom w:val="none" w:sz="0" w:space="0" w:color="auto"/>
                    <w:right w:val="none" w:sz="0" w:space="0" w:color="auto"/>
                  </w:divBdr>
                </w:div>
                <w:div w:id="1474759672">
                  <w:marLeft w:val="0"/>
                  <w:marRight w:val="0"/>
                  <w:marTop w:val="0"/>
                  <w:marBottom w:val="0"/>
                  <w:divBdr>
                    <w:top w:val="none" w:sz="0" w:space="0" w:color="auto"/>
                    <w:left w:val="none" w:sz="0" w:space="0" w:color="auto"/>
                    <w:bottom w:val="none" w:sz="0" w:space="0" w:color="auto"/>
                    <w:right w:val="none" w:sz="0" w:space="0" w:color="auto"/>
                  </w:divBdr>
                  <w:divsChild>
                    <w:div w:id="26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42518">
          <w:marLeft w:val="0"/>
          <w:marRight w:val="0"/>
          <w:marTop w:val="0"/>
          <w:marBottom w:val="0"/>
          <w:divBdr>
            <w:top w:val="none" w:sz="0" w:space="0" w:color="auto"/>
            <w:left w:val="none" w:sz="0" w:space="0" w:color="auto"/>
            <w:bottom w:val="none" w:sz="0" w:space="0" w:color="auto"/>
            <w:right w:val="none" w:sz="0" w:space="0" w:color="auto"/>
          </w:divBdr>
          <w:divsChild>
            <w:div w:id="661003524">
              <w:marLeft w:val="0"/>
              <w:marRight w:val="0"/>
              <w:marTop w:val="0"/>
              <w:marBottom w:val="0"/>
              <w:divBdr>
                <w:top w:val="none" w:sz="0" w:space="0" w:color="auto"/>
                <w:left w:val="none" w:sz="0" w:space="0" w:color="auto"/>
                <w:bottom w:val="none" w:sz="0" w:space="0" w:color="auto"/>
                <w:right w:val="none" w:sz="0" w:space="0" w:color="auto"/>
              </w:divBdr>
            </w:div>
            <w:div w:id="983509403">
              <w:marLeft w:val="0"/>
              <w:marRight w:val="0"/>
              <w:marTop w:val="0"/>
              <w:marBottom w:val="0"/>
              <w:divBdr>
                <w:top w:val="none" w:sz="0" w:space="0" w:color="auto"/>
                <w:left w:val="none" w:sz="0" w:space="0" w:color="auto"/>
                <w:bottom w:val="none" w:sz="0" w:space="0" w:color="auto"/>
                <w:right w:val="none" w:sz="0" w:space="0" w:color="auto"/>
              </w:divBdr>
              <w:divsChild>
                <w:div w:id="946814587">
                  <w:marLeft w:val="0"/>
                  <w:marRight w:val="0"/>
                  <w:marTop w:val="0"/>
                  <w:marBottom w:val="0"/>
                  <w:divBdr>
                    <w:top w:val="none" w:sz="0" w:space="0" w:color="auto"/>
                    <w:left w:val="none" w:sz="0" w:space="0" w:color="auto"/>
                    <w:bottom w:val="none" w:sz="0" w:space="0" w:color="auto"/>
                    <w:right w:val="none" w:sz="0" w:space="0" w:color="auto"/>
                  </w:divBdr>
                </w:div>
                <w:div w:id="534275457">
                  <w:marLeft w:val="0"/>
                  <w:marRight w:val="0"/>
                  <w:marTop w:val="0"/>
                  <w:marBottom w:val="0"/>
                  <w:divBdr>
                    <w:top w:val="none" w:sz="0" w:space="0" w:color="auto"/>
                    <w:left w:val="none" w:sz="0" w:space="0" w:color="auto"/>
                    <w:bottom w:val="none" w:sz="0" w:space="0" w:color="auto"/>
                    <w:right w:val="none" w:sz="0" w:space="0" w:color="auto"/>
                  </w:divBdr>
                  <w:divsChild>
                    <w:div w:id="4122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2786">
          <w:marLeft w:val="0"/>
          <w:marRight w:val="0"/>
          <w:marTop w:val="0"/>
          <w:marBottom w:val="0"/>
          <w:divBdr>
            <w:top w:val="none" w:sz="0" w:space="0" w:color="auto"/>
            <w:left w:val="none" w:sz="0" w:space="0" w:color="auto"/>
            <w:bottom w:val="none" w:sz="0" w:space="0" w:color="auto"/>
            <w:right w:val="none" w:sz="0" w:space="0" w:color="auto"/>
          </w:divBdr>
          <w:divsChild>
            <w:div w:id="1470056675">
              <w:marLeft w:val="0"/>
              <w:marRight w:val="0"/>
              <w:marTop w:val="0"/>
              <w:marBottom w:val="0"/>
              <w:divBdr>
                <w:top w:val="none" w:sz="0" w:space="0" w:color="auto"/>
                <w:left w:val="none" w:sz="0" w:space="0" w:color="auto"/>
                <w:bottom w:val="none" w:sz="0" w:space="0" w:color="auto"/>
                <w:right w:val="none" w:sz="0" w:space="0" w:color="auto"/>
              </w:divBdr>
            </w:div>
            <w:div w:id="1178421846">
              <w:marLeft w:val="0"/>
              <w:marRight w:val="0"/>
              <w:marTop w:val="0"/>
              <w:marBottom w:val="0"/>
              <w:divBdr>
                <w:top w:val="none" w:sz="0" w:space="0" w:color="auto"/>
                <w:left w:val="none" w:sz="0" w:space="0" w:color="auto"/>
                <w:bottom w:val="none" w:sz="0" w:space="0" w:color="auto"/>
                <w:right w:val="none" w:sz="0" w:space="0" w:color="auto"/>
              </w:divBdr>
              <w:divsChild>
                <w:div w:id="1444809263">
                  <w:marLeft w:val="0"/>
                  <w:marRight w:val="0"/>
                  <w:marTop w:val="0"/>
                  <w:marBottom w:val="0"/>
                  <w:divBdr>
                    <w:top w:val="none" w:sz="0" w:space="0" w:color="auto"/>
                    <w:left w:val="none" w:sz="0" w:space="0" w:color="auto"/>
                    <w:bottom w:val="none" w:sz="0" w:space="0" w:color="auto"/>
                    <w:right w:val="none" w:sz="0" w:space="0" w:color="auto"/>
                  </w:divBdr>
                </w:div>
                <w:div w:id="1560706065">
                  <w:marLeft w:val="0"/>
                  <w:marRight w:val="0"/>
                  <w:marTop w:val="0"/>
                  <w:marBottom w:val="0"/>
                  <w:divBdr>
                    <w:top w:val="none" w:sz="0" w:space="0" w:color="auto"/>
                    <w:left w:val="none" w:sz="0" w:space="0" w:color="auto"/>
                    <w:bottom w:val="none" w:sz="0" w:space="0" w:color="auto"/>
                    <w:right w:val="none" w:sz="0" w:space="0" w:color="auto"/>
                  </w:divBdr>
                  <w:divsChild>
                    <w:div w:id="6999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49802">
          <w:marLeft w:val="0"/>
          <w:marRight w:val="0"/>
          <w:marTop w:val="0"/>
          <w:marBottom w:val="0"/>
          <w:divBdr>
            <w:top w:val="none" w:sz="0" w:space="0" w:color="auto"/>
            <w:left w:val="none" w:sz="0" w:space="0" w:color="auto"/>
            <w:bottom w:val="none" w:sz="0" w:space="0" w:color="auto"/>
            <w:right w:val="none" w:sz="0" w:space="0" w:color="auto"/>
          </w:divBdr>
          <w:divsChild>
            <w:div w:id="678628426">
              <w:marLeft w:val="0"/>
              <w:marRight w:val="0"/>
              <w:marTop w:val="0"/>
              <w:marBottom w:val="0"/>
              <w:divBdr>
                <w:top w:val="none" w:sz="0" w:space="0" w:color="auto"/>
                <w:left w:val="none" w:sz="0" w:space="0" w:color="auto"/>
                <w:bottom w:val="none" w:sz="0" w:space="0" w:color="auto"/>
                <w:right w:val="none" w:sz="0" w:space="0" w:color="auto"/>
              </w:divBdr>
            </w:div>
            <w:div w:id="889800088">
              <w:marLeft w:val="0"/>
              <w:marRight w:val="0"/>
              <w:marTop w:val="0"/>
              <w:marBottom w:val="0"/>
              <w:divBdr>
                <w:top w:val="none" w:sz="0" w:space="0" w:color="auto"/>
                <w:left w:val="none" w:sz="0" w:space="0" w:color="auto"/>
                <w:bottom w:val="none" w:sz="0" w:space="0" w:color="auto"/>
                <w:right w:val="none" w:sz="0" w:space="0" w:color="auto"/>
              </w:divBdr>
              <w:divsChild>
                <w:div w:id="1834834752">
                  <w:marLeft w:val="0"/>
                  <w:marRight w:val="0"/>
                  <w:marTop w:val="0"/>
                  <w:marBottom w:val="0"/>
                  <w:divBdr>
                    <w:top w:val="none" w:sz="0" w:space="0" w:color="auto"/>
                    <w:left w:val="none" w:sz="0" w:space="0" w:color="auto"/>
                    <w:bottom w:val="none" w:sz="0" w:space="0" w:color="auto"/>
                    <w:right w:val="none" w:sz="0" w:space="0" w:color="auto"/>
                  </w:divBdr>
                </w:div>
                <w:div w:id="1424305130">
                  <w:marLeft w:val="0"/>
                  <w:marRight w:val="0"/>
                  <w:marTop w:val="0"/>
                  <w:marBottom w:val="0"/>
                  <w:divBdr>
                    <w:top w:val="none" w:sz="0" w:space="0" w:color="auto"/>
                    <w:left w:val="none" w:sz="0" w:space="0" w:color="auto"/>
                    <w:bottom w:val="none" w:sz="0" w:space="0" w:color="auto"/>
                    <w:right w:val="none" w:sz="0" w:space="0" w:color="auto"/>
                  </w:divBdr>
                  <w:divsChild>
                    <w:div w:id="14776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8546">
          <w:marLeft w:val="0"/>
          <w:marRight w:val="0"/>
          <w:marTop w:val="0"/>
          <w:marBottom w:val="0"/>
          <w:divBdr>
            <w:top w:val="none" w:sz="0" w:space="0" w:color="auto"/>
            <w:left w:val="none" w:sz="0" w:space="0" w:color="auto"/>
            <w:bottom w:val="none" w:sz="0" w:space="0" w:color="auto"/>
            <w:right w:val="none" w:sz="0" w:space="0" w:color="auto"/>
          </w:divBdr>
          <w:divsChild>
            <w:div w:id="502008599">
              <w:marLeft w:val="0"/>
              <w:marRight w:val="0"/>
              <w:marTop w:val="0"/>
              <w:marBottom w:val="0"/>
              <w:divBdr>
                <w:top w:val="none" w:sz="0" w:space="0" w:color="auto"/>
                <w:left w:val="none" w:sz="0" w:space="0" w:color="auto"/>
                <w:bottom w:val="none" w:sz="0" w:space="0" w:color="auto"/>
                <w:right w:val="none" w:sz="0" w:space="0" w:color="auto"/>
              </w:divBdr>
            </w:div>
            <w:div w:id="28377148">
              <w:marLeft w:val="0"/>
              <w:marRight w:val="0"/>
              <w:marTop w:val="0"/>
              <w:marBottom w:val="0"/>
              <w:divBdr>
                <w:top w:val="none" w:sz="0" w:space="0" w:color="auto"/>
                <w:left w:val="none" w:sz="0" w:space="0" w:color="auto"/>
                <w:bottom w:val="none" w:sz="0" w:space="0" w:color="auto"/>
                <w:right w:val="none" w:sz="0" w:space="0" w:color="auto"/>
              </w:divBdr>
              <w:divsChild>
                <w:div w:id="238946408">
                  <w:marLeft w:val="0"/>
                  <w:marRight w:val="0"/>
                  <w:marTop w:val="0"/>
                  <w:marBottom w:val="0"/>
                  <w:divBdr>
                    <w:top w:val="none" w:sz="0" w:space="0" w:color="auto"/>
                    <w:left w:val="none" w:sz="0" w:space="0" w:color="auto"/>
                    <w:bottom w:val="none" w:sz="0" w:space="0" w:color="auto"/>
                    <w:right w:val="none" w:sz="0" w:space="0" w:color="auto"/>
                  </w:divBdr>
                </w:div>
                <w:div w:id="560559015">
                  <w:marLeft w:val="0"/>
                  <w:marRight w:val="0"/>
                  <w:marTop w:val="0"/>
                  <w:marBottom w:val="0"/>
                  <w:divBdr>
                    <w:top w:val="none" w:sz="0" w:space="0" w:color="auto"/>
                    <w:left w:val="none" w:sz="0" w:space="0" w:color="auto"/>
                    <w:bottom w:val="none" w:sz="0" w:space="0" w:color="auto"/>
                    <w:right w:val="none" w:sz="0" w:space="0" w:color="auto"/>
                  </w:divBdr>
                  <w:divsChild>
                    <w:div w:id="1964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7470">
          <w:marLeft w:val="0"/>
          <w:marRight w:val="0"/>
          <w:marTop w:val="0"/>
          <w:marBottom w:val="0"/>
          <w:divBdr>
            <w:top w:val="none" w:sz="0" w:space="0" w:color="auto"/>
            <w:left w:val="none" w:sz="0" w:space="0" w:color="auto"/>
            <w:bottom w:val="none" w:sz="0" w:space="0" w:color="auto"/>
            <w:right w:val="none" w:sz="0" w:space="0" w:color="auto"/>
          </w:divBdr>
          <w:divsChild>
            <w:div w:id="1549685110">
              <w:marLeft w:val="0"/>
              <w:marRight w:val="0"/>
              <w:marTop w:val="0"/>
              <w:marBottom w:val="0"/>
              <w:divBdr>
                <w:top w:val="none" w:sz="0" w:space="0" w:color="auto"/>
                <w:left w:val="none" w:sz="0" w:space="0" w:color="auto"/>
                <w:bottom w:val="none" w:sz="0" w:space="0" w:color="auto"/>
                <w:right w:val="none" w:sz="0" w:space="0" w:color="auto"/>
              </w:divBdr>
            </w:div>
            <w:div w:id="1279684494">
              <w:marLeft w:val="0"/>
              <w:marRight w:val="0"/>
              <w:marTop w:val="0"/>
              <w:marBottom w:val="0"/>
              <w:divBdr>
                <w:top w:val="none" w:sz="0" w:space="0" w:color="auto"/>
                <w:left w:val="none" w:sz="0" w:space="0" w:color="auto"/>
                <w:bottom w:val="none" w:sz="0" w:space="0" w:color="auto"/>
                <w:right w:val="none" w:sz="0" w:space="0" w:color="auto"/>
              </w:divBdr>
              <w:divsChild>
                <w:div w:id="1082683345">
                  <w:marLeft w:val="0"/>
                  <w:marRight w:val="0"/>
                  <w:marTop w:val="0"/>
                  <w:marBottom w:val="0"/>
                  <w:divBdr>
                    <w:top w:val="none" w:sz="0" w:space="0" w:color="auto"/>
                    <w:left w:val="none" w:sz="0" w:space="0" w:color="auto"/>
                    <w:bottom w:val="none" w:sz="0" w:space="0" w:color="auto"/>
                    <w:right w:val="none" w:sz="0" w:space="0" w:color="auto"/>
                  </w:divBdr>
                </w:div>
                <w:div w:id="943342252">
                  <w:marLeft w:val="0"/>
                  <w:marRight w:val="0"/>
                  <w:marTop w:val="0"/>
                  <w:marBottom w:val="0"/>
                  <w:divBdr>
                    <w:top w:val="none" w:sz="0" w:space="0" w:color="auto"/>
                    <w:left w:val="none" w:sz="0" w:space="0" w:color="auto"/>
                    <w:bottom w:val="none" w:sz="0" w:space="0" w:color="auto"/>
                    <w:right w:val="none" w:sz="0" w:space="0" w:color="auto"/>
                  </w:divBdr>
                  <w:divsChild>
                    <w:div w:id="13967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8293">
          <w:marLeft w:val="0"/>
          <w:marRight w:val="0"/>
          <w:marTop w:val="0"/>
          <w:marBottom w:val="0"/>
          <w:divBdr>
            <w:top w:val="none" w:sz="0" w:space="0" w:color="auto"/>
            <w:left w:val="none" w:sz="0" w:space="0" w:color="auto"/>
            <w:bottom w:val="none" w:sz="0" w:space="0" w:color="auto"/>
            <w:right w:val="none" w:sz="0" w:space="0" w:color="auto"/>
          </w:divBdr>
          <w:divsChild>
            <w:div w:id="509877829">
              <w:marLeft w:val="0"/>
              <w:marRight w:val="0"/>
              <w:marTop w:val="0"/>
              <w:marBottom w:val="0"/>
              <w:divBdr>
                <w:top w:val="none" w:sz="0" w:space="0" w:color="auto"/>
                <w:left w:val="none" w:sz="0" w:space="0" w:color="auto"/>
                <w:bottom w:val="none" w:sz="0" w:space="0" w:color="auto"/>
                <w:right w:val="none" w:sz="0" w:space="0" w:color="auto"/>
              </w:divBdr>
            </w:div>
            <w:div w:id="440227088">
              <w:marLeft w:val="0"/>
              <w:marRight w:val="0"/>
              <w:marTop w:val="0"/>
              <w:marBottom w:val="0"/>
              <w:divBdr>
                <w:top w:val="none" w:sz="0" w:space="0" w:color="auto"/>
                <w:left w:val="none" w:sz="0" w:space="0" w:color="auto"/>
                <w:bottom w:val="none" w:sz="0" w:space="0" w:color="auto"/>
                <w:right w:val="none" w:sz="0" w:space="0" w:color="auto"/>
              </w:divBdr>
              <w:divsChild>
                <w:div w:id="1484659163">
                  <w:marLeft w:val="0"/>
                  <w:marRight w:val="0"/>
                  <w:marTop w:val="0"/>
                  <w:marBottom w:val="0"/>
                  <w:divBdr>
                    <w:top w:val="none" w:sz="0" w:space="0" w:color="auto"/>
                    <w:left w:val="none" w:sz="0" w:space="0" w:color="auto"/>
                    <w:bottom w:val="none" w:sz="0" w:space="0" w:color="auto"/>
                    <w:right w:val="none" w:sz="0" w:space="0" w:color="auto"/>
                  </w:divBdr>
                </w:div>
                <w:div w:id="1237010638">
                  <w:marLeft w:val="0"/>
                  <w:marRight w:val="0"/>
                  <w:marTop w:val="0"/>
                  <w:marBottom w:val="0"/>
                  <w:divBdr>
                    <w:top w:val="none" w:sz="0" w:space="0" w:color="auto"/>
                    <w:left w:val="none" w:sz="0" w:space="0" w:color="auto"/>
                    <w:bottom w:val="none" w:sz="0" w:space="0" w:color="auto"/>
                    <w:right w:val="none" w:sz="0" w:space="0" w:color="auto"/>
                  </w:divBdr>
                  <w:divsChild>
                    <w:div w:id="1082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8075">
          <w:marLeft w:val="0"/>
          <w:marRight w:val="0"/>
          <w:marTop w:val="0"/>
          <w:marBottom w:val="0"/>
          <w:divBdr>
            <w:top w:val="none" w:sz="0" w:space="0" w:color="auto"/>
            <w:left w:val="none" w:sz="0" w:space="0" w:color="auto"/>
            <w:bottom w:val="none" w:sz="0" w:space="0" w:color="auto"/>
            <w:right w:val="none" w:sz="0" w:space="0" w:color="auto"/>
          </w:divBdr>
          <w:divsChild>
            <w:div w:id="636254248">
              <w:marLeft w:val="0"/>
              <w:marRight w:val="0"/>
              <w:marTop w:val="0"/>
              <w:marBottom w:val="0"/>
              <w:divBdr>
                <w:top w:val="none" w:sz="0" w:space="0" w:color="auto"/>
                <w:left w:val="none" w:sz="0" w:space="0" w:color="auto"/>
                <w:bottom w:val="none" w:sz="0" w:space="0" w:color="auto"/>
                <w:right w:val="none" w:sz="0" w:space="0" w:color="auto"/>
              </w:divBdr>
            </w:div>
            <w:div w:id="671449075">
              <w:marLeft w:val="0"/>
              <w:marRight w:val="0"/>
              <w:marTop w:val="0"/>
              <w:marBottom w:val="0"/>
              <w:divBdr>
                <w:top w:val="none" w:sz="0" w:space="0" w:color="auto"/>
                <w:left w:val="none" w:sz="0" w:space="0" w:color="auto"/>
                <w:bottom w:val="none" w:sz="0" w:space="0" w:color="auto"/>
                <w:right w:val="none" w:sz="0" w:space="0" w:color="auto"/>
              </w:divBdr>
              <w:divsChild>
                <w:div w:id="880242185">
                  <w:marLeft w:val="0"/>
                  <w:marRight w:val="0"/>
                  <w:marTop w:val="0"/>
                  <w:marBottom w:val="0"/>
                  <w:divBdr>
                    <w:top w:val="none" w:sz="0" w:space="0" w:color="auto"/>
                    <w:left w:val="none" w:sz="0" w:space="0" w:color="auto"/>
                    <w:bottom w:val="none" w:sz="0" w:space="0" w:color="auto"/>
                    <w:right w:val="none" w:sz="0" w:space="0" w:color="auto"/>
                  </w:divBdr>
                </w:div>
                <w:div w:id="642580581">
                  <w:marLeft w:val="0"/>
                  <w:marRight w:val="0"/>
                  <w:marTop w:val="0"/>
                  <w:marBottom w:val="0"/>
                  <w:divBdr>
                    <w:top w:val="none" w:sz="0" w:space="0" w:color="auto"/>
                    <w:left w:val="none" w:sz="0" w:space="0" w:color="auto"/>
                    <w:bottom w:val="none" w:sz="0" w:space="0" w:color="auto"/>
                    <w:right w:val="none" w:sz="0" w:space="0" w:color="auto"/>
                  </w:divBdr>
                  <w:divsChild>
                    <w:div w:id="17321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51002">
          <w:marLeft w:val="0"/>
          <w:marRight w:val="0"/>
          <w:marTop w:val="0"/>
          <w:marBottom w:val="0"/>
          <w:divBdr>
            <w:top w:val="none" w:sz="0" w:space="0" w:color="auto"/>
            <w:left w:val="none" w:sz="0" w:space="0" w:color="auto"/>
            <w:bottom w:val="none" w:sz="0" w:space="0" w:color="auto"/>
            <w:right w:val="none" w:sz="0" w:space="0" w:color="auto"/>
          </w:divBdr>
          <w:divsChild>
            <w:div w:id="1942712669">
              <w:marLeft w:val="0"/>
              <w:marRight w:val="0"/>
              <w:marTop w:val="0"/>
              <w:marBottom w:val="0"/>
              <w:divBdr>
                <w:top w:val="none" w:sz="0" w:space="0" w:color="auto"/>
                <w:left w:val="none" w:sz="0" w:space="0" w:color="auto"/>
                <w:bottom w:val="none" w:sz="0" w:space="0" w:color="auto"/>
                <w:right w:val="none" w:sz="0" w:space="0" w:color="auto"/>
              </w:divBdr>
            </w:div>
            <w:div w:id="123744412">
              <w:marLeft w:val="0"/>
              <w:marRight w:val="0"/>
              <w:marTop w:val="0"/>
              <w:marBottom w:val="0"/>
              <w:divBdr>
                <w:top w:val="none" w:sz="0" w:space="0" w:color="auto"/>
                <w:left w:val="none" w:sz="0" w:space="0" w:color="auto"/>
                <w:bottom w:val="none" w:sz="0" w:space="0" w:color="auto"/>
                <w:right w:val="none" w:sz="0" w:space="0" w:color="auto"/>
              </w:divBdr>
              <w:divsChild>
                <w:div w:id="902914272">
                  <w:marLeft w:val="0"/>
                  <w:marRight w:val="0"/>
                  <w:marTop w:val="0"/>
                  <w:marBottom w:val="0"/>
                  <w:divBdr>
                    <w:top w:val="none" w:sz="0" w:space="0" w:color="auto"/>
                    <w:left w:val="none" w:sz="0" w:space="0" w:color="auto"/>
                    <w:bottom w:val="none" w:sz="0" w:space="0" w:color="auto"/>
                    <w:right w:val="none" w:sz="0" w:space="0" w:color="auto"/>
                  </w:divBdr>
                </w:div>
                <w:div w:id="1492672405">
                  <w:marLeft w:val="0"/>
                  <w:marRight w:val="0"/>
                  <w:marTop w:val="0"/>
                  <w:marBottom w:val="0"/>
                  <w:divBdr>
                    <w:top w:val="none" w:sz="0" w:space="0" w:color="auto"/>
                    <w:left w:val="none" w:sz="0" w:space="0" w:color="auto"/>
                    <w:bottom w:val="none" w:sz="0" w:space="0" w:color="auto"/>
                    <w:right w:val="none" w:sz="0" w:space="0" w:color="auto"/>
                  </w:divBdr>
                  <w:divsChild>
                    <w:div w:id="2465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047">
          <w:marLeft w:val="0"/>
          <w:marRight w:val="0"/>
          <w:marTop w:val="0"/>
          <w:marBottom w:val="0"/>
          <w:divBdr>
            <w:top w:val="none" w:sz="0" w:space="0" w:color="auto"/>
            <w:left w:val="none" w:sz="0" w:space="0" w:color="auto"/>
            <w:bottom w:val="none" w:sz="0" w:space="0" w:color="auto"/>
            <w:right w:val="none" w:sz="0" w:space="0" w:color="auto"/>
          </w:divBdr>
          <w:divsChild>
            <w:div w:id="799031628">
              <w:marLeft w:val="0"/>
              <w:marRight w:val="0"/>
              <w:marTop w:val="0"/>
              <w:marBottom w:val="0"/>
              <w:divBdr>
                <w:top w:val="none" w:sz="0" w:space="0" w:color="auto"/>
                <w:left w:val="none" w:sz="0" w:space="0" w:color="auto"/>
                <w:bottom w:val="none" w:sz="0" w:space="0" w:color="auto"/>
                <w:right w:val="none" w:sz="0" w:space="0" w:color="auto"/>
              </w:divBdr>
            </w:div>
            <w:div w:id="1847398654">
              <w:marLeft w:val="0"/>
              <w:marRight w:val="0"/>
              <w:marTop w:val="0"/>
              <w:marBottom w:val="0"/>
              <w:divBdr>
                <w:top w:val="none" w:sz="0" w:space="0" w:color="auto"/>
                <w:left w:val="none" w:sz="0" w:space="0" w:color="auto"/>
                <w:bottom w:val="none" w:sz="0" w:space="0" w:color="auto"/>
                <w:right w:val="none" w:sz="0" w:space="0" w:color="auto"/>
              </w:divBdr>
              <w:divsChild>
                <w:div w:id="614361411">
                  <w:marLeft w:val="0"/>
                  <w:marRight w:val="0"/>
                  <w:marTop w:val="0"/>
                  <w:marBottom w:val="0"/>
                  <w:divBdr>
                    <w:top w:val="none" w:sz="0" w:space="0" w:color="auto"/>
                    <w:left w:val="none" w:sz="0" w:space="0" w:color="auto"/>
                    <w:bottom w:val="none" w:sz="0" w:space="0" w:color="auto"/>
                    <w:right w:val="none" w:sz="0" w:space="0" w:color="auto"/>
                  </w:divBdr>
                </w:div>
                <w:div w:id="1929462258">
                  <w:marLeft w:val="0"/>
                  <w:marRight w:val="0"/>
                  <w:marTop w:val="0"/>
                  <w:marBottom w:val="0"/>
                  <w:divBdr>
                    <w:top w:val="none" w:sz="0" w:space="0" w:color="auto"/>
                    <w:left w:val="none" w:sz="0" w:space="0" w:color="auto"/>
                    <w:bottom w:val="none" w:sz="0" w:space="0" w:color="auto"/>
                    <w:right w:val="none" w:sz="0" w:space="0" w:color="auto"/>
                  </w:divBdr>
                  <w:divsChild>
                    <w:div w:id="12185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29927">
          <w:marLeft w:val="0"/>
          <w:marRight w:val="0"/>
          <w:marTop w:val="0"/>
          <w:marBottom w:val="0"/>
          <w:divBdr>
            <w:top w:val="none" w:sz="0" w:space="0" w:color="auto"/>
            <w:left w:val="none" w:sz="0" w:space="0" w:color="auto"/>
            <w:bottom w:val="none" w:sz="0" w:space="0" w:color="auto"/>
            <w:right w:val="none" w:sz="0" w:space="0" w:color="auto"/>
          </w:divBdr>
          <w:divsChild>
            <w:div w:id="793668847">
              <w:marLeft w:val="0"/>
              <w:marRight w:val="0"/>
              <w:marTop w:val="0"/>
              <w:marBottom w:val="0"/>
              <w:divBdr>
                <w:top w:val="none" w:sz="0" w:space="0" w:color="auto"/>
                <w:left w:val="none" w:sz="0" w:space="0" w:color="auto"/>
                <w:bottom w:val="none" w:sz="0" w:space="0" w:color="auto"/>
                <w:right w:val="none" w:sz="0" w:space="0" w:color="auto"/>
              </w:divBdr>
            </w:div>
            <w:div w:id="420835060">
              <w:marLeft w:val="0"/>
              <w:marRight w:val="0"/>
              <w:marTop w:val="0"/>
              <w:marBottom w:val="0"/>
              <w:divBdr>
                <w:top w:val="none" w:sz="0" w:space="0" w:color="auto"/>
                <w:left w:val="none" w:sz="0" w:space="0" w:color="auto"/>
                <w:bottom w:val="none" w:sz="0" w:space="0" w:color="auto"/>
                <w:right w:val="none" w:sz="0" w:space="0" w:color="auto"/>
              </w:divBdr>
              <w:divsChild>
                <w:div w:id="895359357">
                  <w:marLeft w:val="0"/>
                  <w:marRight w:val="0"/>
                  <w:marTop w:val="0"/>
                  <w:marBottom w:val="0"/>
                  <w:divBdr>
                    <w:top w:val="none" w:sz="0" w:space="0" w:color="auto"/>
                    <w:left w:val="none" w:sz="0" w:space="0" w:color="auto"/>
                    <w:bottom w:val="none" w:sz="0" w:space="0" w:color="auto"/>
                    <w:right w:val="none" w:sz="0" w:space="0" w:color="auto"/>
                  </w:divBdr>
                </w:div>
                <w:div w:id="837036626">
                  <w:marLeft w:val="0"/>
                  <w:marRight w:val="0"/>
                  <w:marTop w:val="0"/>
                  <w:marBottom w:val="0"/>
                  <w:divBdr>
                    <w:top w:val="none" w:sz="0" w:space="0" w:color="auto"/>
                    <w:left w:val="none" w:sz="0" w:space="0" w:color="auto"/>
                    <w:bottom w:val="none" w:sz="0" w:space="0" w:color="auto"/>
                    <w:right w:val="none" w:sz="0" w:space="0" w:color="auto"/>
                  </w:divBdr>
                  <w:divsChild>
                    <w:div w:id="18077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4851">
          <w:marLeft w:val="0"/>
          <w:marRight w:val="0"/>
          <w:marTop w:val="0"/>
          <w:marBottom w:val="0"/>
          <w:divBdr>
            <w:top w:val="none" w:sz="0" w:space="0" w:color="auto"/>
            <w:left w:val="none" w:sz="0" w:space="0" w:color="auto"/>
            <w:bottom w:val="none" w:sz="0" w:space="0" w:color="auto"/>
            <w:right w:val="none" w:sz="0" w:space="0" w:color="auto"/>
          </w:divBdr>
          <w:divsChild>
            <w:div w:id="1342515414">
              <w:marLeft w:val="0"/>
              <w:marRight w:val="0"/>
              <w:marTop w:val="0"/>
              <w:marBottom w:val="0"/>
              <w:divBdr>
                <w:top w:val="none" w:sz="0" w:space="0" w:color="auto"/>
                <w:left w:val="none" w:sz="0" w:space="0" w:color="auto"/>
                <w:bottom w:val="none" w:sz="0" w:space="0" w:color="auto"/>
                <w:right w:val="none" w:sz="0" w:space="0" w:color="auto"/>
              </w:divBdr>
            </w:div>
            <w:div w:id="1992441367">
              <w:marLeft w:val="0"/>
              <w:marRight w:val="0"/>
              <w:marTop w:val="0"/>
              <w:marBottom w:val="0"/>
              <w:divBdr>
                <w:top w:val="none" w:sz="0" w:space="0" w:color="auto"/>
                <w:left w:val="none" w:sz="0" w:space="0" w:color="auto"/>
                <w:bottom w:val="none" w:sz="0" w:space="0" w:color="auto"/>
                <w:right w:val="none" w:sz="0" w:space="0" w:color="auto"/>
              </w:divBdr>
              <w:divsChild>
                <w:div w:id="680090059">
                  <w:marLeft w:val="0"/>
                  <w:marRight w:val="0"/>
                  <w:marTop w:val="0"/>
                  <w:marBottom w:val="0"/>
                  <w:divBdr>
                    <w:top w:val="none" w:sz="0" w:space="0" w:color="auto"/>
                    <w:left w:val="none" w:sz="0" w:space="0" w:color="auto"/>
                    <w:bottom w:val="none" w:sz="0" w:space="0" w:color="auto"/>
                    <w:right w:val="none" w:sz="0" w:space="0" w:color="auto"/>
                  </w:divBdr>
                </w:div>
                <w:div w:id="938565802">
                  <w:marLeft w:val="0"/>
                  <w:marRight w:val="0"/>
                  <w:marTop w:val="0"/>
                  <w:marBottom w:val="0"/>
                  <w:divBdr>
                    <w:top w:val="none" w:sz="0" w:space="0" w:color="auto"/>
                    <w:left w:val="none" w:sz="0" w:space="0" w:color="auto"/>
                    <w:bottom w:val="none" w:sz="0" w:space="0" w:color="auto"/>
                    <w:right w:val="none" w:sz="0" w:space="0" w:color="auto"/>
                  </w:divBdr>
                  <w:divsChild>
                    <w:div w:id="18925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4940">
          <w:marLeft w:val="0"/>
          <w:marRight w:val="0"/>
          <w:marTop w:val="0"/>
          <w:marBottom w:val="0"/>
          <w:divBdr>
            <w:top w:val="none" w:sz="0" w:space="0" w:color="auto"/>
            <w:left w:val="none" w:sz="0" w:space="0" w:color="auto"/>
            <w:bottom w:val="none" w:sz="0" w:space="0" w:color="auto"/>
            <w:right w:val="none" w:sz="0" w:space="0" w:color="auto"/>
          </w:divBdr>
          <w:divsChild>
            <w:div w:id="301231847">
              <w:marLeft w:val="0"/>
              <w:marRight w:val="0"/>
              <w:marTop w:val="0"/>
              <w:marBottom w:val="0"/>
              <w:divBdr>
                <w:top w:val="none" w:sz="0" w:space="0" w:color="auto"/>
                <w:left w:val="none" w:sz="0" w:space="0" w:color="auto"/>
                <w:bottom w:val="none" w:sz="0" w:space="0" w:color="auto"/>
                <w:right w:val="none" w:sz="0" w:space="0" w:color="auto"/>
              </w:divBdr>
            </w:div>
            <w:div w:id="632633330">
              <w:marLeft w:val="0"/>
              <w:marRight w:val="0"/>
              <w:marTop w:val="0"/>
              <w:marBottom w:val="0"/>
              <w:divBdr>
                <w:top w:val="none" w:sz="0" w:space="0" w:color="auto"/>
                <w:left w:val="none" w:sz="0" w:space="0" w:color="auto"/>
                <w:bottom w:val="none" w:sz="0" w:space="0" w:color="auto"/>
                <w:right w:val="none" w:sz="0" w:space="0" w:color="auto"/>
              </w:divBdr>
              <w:divsChild>
                <w:div w:id="840320096">
                  <w:marLeft w:val="0"/>
                  <w:marRight w:val="0"/>
                  <w:marTop w:val="0"/>
                  <w:marBottom w:val="0"/>
                  <w:divBdr>
                    <w:top w:val="none" w:sz="0" w:space="0" w:color="auto"/>
                    <w:left w:val="none" w:sz="0" w:space="0" w:color="auto"/>
                    <w:bottom w:val="none" w:sz="0" w:space="0" w:color="auto"/>
                    <w:right w:val="none" w:sz="0" w:space="0" w:color="auto"/>
                  </w:divBdr>
                </w:div>
                <w:div w:id="143132260">
                  <w:marLeft w:val="0"/>
                  <w:marRight w:val="0"/>
                  <w:marTop w:val="0"/>
                  <w:marBottom w:val="0"/>
                  <w:divBdr>
                    <w:top w:val="none" w:sz="0" w:space="0" w:color="auto"/>
                    <w:left w:val="none" w:sz="0" w:space="0" w:color="auto"/>
                    <w:bottom w:val="none" w:sz="0" w:space="0" w:color="auto"/>
                    <w:right w:val="none" w:sz="0" w:space="0" w:color="auto"/>
                  </w:divBdr>
                  <w:divsChild>
                    <w:div w:id="8114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89746">
      <w:bodyDiv w:val="1"/>
      <w:marLeft w:val="0"/>
      <w:marRight w:val="0"/>
      <w:marTop w:val="0"/>
      <w:marBottom w:val="0"/>
      <w:divBdr>
        <w:top w:val="none" w:sz="0" w:space="0" w:color="auto"/>
        <w:left w:val="none" w:sz="0" w:space="0" w:color="auto"/>
        <w:bottom w:val="none" w:sz="0" w:space="0" w:color="auto"/>
        <w:right w:val="none" w:sz="0" w:space="0" w:color="auto"/>
      </w:divBdr>
      <w:divsChild>
        <w:div w:id="1390111632">
          <w:marLeft w:val="0"/>
          <w:marRight w:val="0"/>
          <w:marTop w:val="0"/>
          <w:marBottom w:val="0"/>
          <w:divBdr>
            <w:top w:val="none" w:sz="0" w:space="0" w:color="auto"/>
            <w:left w:val="none" w:sz="0" w:space="0" w:color="auto"/>
            <w:bottom w:val="none" w:sz="0" w:space="0" w:color="auto"/>
            <w:right w:val="none" w:sz="0" w:space="0" w:color="auto"/>
          </w:divBdr>
          <w:divsChild>
            <w:div w:id="39284229">
              <w:marLeft w:val="0"/>
              <w:marRight w:val="0"/>
              <w:marTop w:val="0"/>
              <w:marBottom w:val="0"/>
              <w:divBdr>
                <w:top w:val="none" w:sz="0" w:space="0" w:color="auto"/>
                <w:left w:val="none" w:sz="0" w:space="0" w:color="auto"/>
                <w:bottom w:val="none" w:sz="0" w:space="0" w:color="auto"/>
                <w:right w:val="none" w:sz="0" w:space="0" w:color="auto"/>
              </w:divBdr>
            </w:div>
            <w:div w:id="1120034655">
              <w:marLeft w:val="0"/>
              <w:marRight w:val="0"/>
              <w:marTop w:val="0"/>
              <w:marBottom w:val="0"/>
              <w:divBdr>
                <w:top w:val="none" w:sz="0" w:space="0" w:color="auto"/>
                <w:left w:val="none" w:sz="0" w:space="0" w:color="auto"/>
                <w:bottom w:val="none" w:sz="0" w:space="0" w:color="auto"/>
                <w:right w:val="none" w:sz="0" w:space="0" w:color="auto"/>
              </w:divBdr>
              <w:divsChild>
                <w:div w:id="1298532952">
                  <w:marLeft w:val="0"/>
                  <w:marRight w:val="0"/>
                  <w:marTop w:val="0"/>
                  <w:marBottom w:val="0"/>
                  <w:divBdr>
                    <w:top w:val="none" w:sz="0" w:space="0" w:color="auto"/>
                    <w:left w:val="none" w:sz="0" w:space="0" w:color="auto"/>
                    <w:bottom w:val="none" w:sz="0" w:space="0" w:color="auto"/>
                    <w:right w:val="none" w:sz="0" w:space="0" w:color="auto"/>
                  </w:divBdr>
                </w:div>
                <w:div w:id="670639835">
                  <w:marLeft w:val="0"/>
                  <w:marRight w:val="0"/>
                  <w:marTop w:val="0"/>
                  <w:marBottom w:val="0"/>
                  <w:divBdr>
                    <w:top w:val="none" w:sz="0" w:space="0" w:color="auto"/>
                    <w:left w:val="none" w:sz="0" w:space="0" w:color="auto"/>
                    <w:bottom w:val="none" w:sz="0" w:space="0" w:color="auto"/>
                    <w:right w:val="none" w:sz="0" w:space="0" w:color="auto"/>
                  </w:divBdr>
                  <w:divsChild>
                    <w:div w:id="16530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18907">
          <w:marLeft w:val="0"/>
          <w:marRight w:val="0"/>
          <w:marTop w:val="0"/>
          <w:marBottom w:val="0"/>
          <w:divBdr>
            <w:top w:val="none" w:sz="0" w:space="0" w:color="auto"/>
            <w:left w:val="none" w:sz="0" w:space="0" w:color="auto"/>
            <w:bottom w:val="none" w:sz="0" w:space="0" w:color="auto"/>
            <w:right w:val="none" w:sz="0" w:space="0" w:color="auto"/>
          </w:divBdr>
          <w:divsChild>
            <w:div w:id="558983235">
              <w:marLeft w:val="0"/>
              <w:marRight w:val="0"/>
              <w:marTop w:val="0"/>
              <w:marBottom w:val="0"/>
              <w:divBdr>
                <w:top w:val="none" w:sz="0" w:space="0" w:color="auto"/>
                <w:left w:val="none" w:sz="0" w:space="0" w:color="auto"/>
                <w:bottom w:val="none" w:sz="0" w:space="0" w:color="auto"/>
                <w:right w:val="none" w:sz="0" w:space="0" w:color="auto"/>
              </w:divBdr>
            </w:div>
            <w:div w:id="1277365811">
              <w:marLeft w:val="0"/>
              <w:marRight w:val="0"/>
              <w:marTop w:val="0"/>
              <w:marBottom w:val="0"/>
              <w:divBdr>
                <w:top w:val="none" w:sz="0" w:space="0" w:color="auto"/>
                <w:left w:val="none" w:sz="0" w:space="0" w:color="auto"/>
                <w:bottom w:val="none" w:sz="0" w:space="0" w:color="auto"/>
                <w:right w:val="none" w:sz="0" w:space="0" w:color="auto"/>
              </w:divBdr>
              <w:divsChild>
                <w:div w:id="134566243">
                  <w:marLeft w:val="0"/>
                  <w:marRight w:val="0"/>
                  <w:marTop w:val="0"/>
                  <w:marBottom w:val="0"/>
                  <w:divBdr>
                    <w:top w:val="none" w:sz="0" w:space="0" w:color="auto"/>
                    <w:left w:val="none" w:sz="0" w:space="0" w:color="auto"/>
                    <w:bottom w:val="none" w:sz="0" w:space="0" w:color="auto"/>
                    <w:right w:val="none" w:sz="0" w:space="0" w:color="auto"/>
                  </w:divBdr>
                </w:div>
                <w:div w:id="1099956636">
                  <w:marLeft w:val="0"/>
                  <w:marRight w:val="0"/>
                  <w:marTop w:val="0"/>
                  <w:marBottom w:val="0"/>
                  <w:divBdr>
                    <w:top w:val="none" w:sz="0" w:space="0" w:color="auto"/>
                    <w:left w:val="none" w:sz="0" w:space="0" w:color="auto"/>
                    <w:bottom w:val="none" w:sz="0" w:space="0" w:color="auto"/>
                    <w:right w:val="none" w:sz="0" w:space="0" w:color="auto"/>
                  </w:divBdr>
                  <w:divsChild>
                    <w:div w:id="15609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6427">
      <w:bodyDiv w:val="1"/>
      <w:marLeft w:val="0"/>
      <w:marRight w:val="0"/>
      <w:marTop w:val="0"/>
      <w:marBottom w:val="0"/>
      <w:divBdr>
        <w:top w:val="none" w:sz="0" w:space="0" w:color="auto"/>
        <w:left w:val="none" w:sz="0" w:space="0" w:color="auto"/>
        <w:bottom w:val="none" w:sz="0" w:space="0" w:color="auto"/>
        <w:right w:val="none" w:sz="0" w:space="0" w:color="auto"/>
      </w:divBdr>
      <w:divsChild>
        <w:div w:id="621378045">
          <w:marLeft w:val="0"/>
          <w:marRight w:val="0"/>
          <w:marTop w:val="0"/>
          <w:marBottom w:val="0"/>
          <w:divBdr>
            <w:top w:val="none" w:sz="0" w:space="0" w:color="auto"/>
            <w:left w:val="none" w:sz="0" w:space="0" w:color="auto"/>
            <w:bottom w:val="none" w:sz="0" w:space="0" w:color="auto"/>
            <w:right w:val="none" w:sz="0" w:space="0" w:color="auto"/>
          </w:divBdr>
          <w:divsChild>
            <w:div w:id="2086106161">
              <w:marLeft w:val="0"/>
              <w:marRight w:val="0"/>
              <w:marTop w:val="0"/>
              <w:marBottom w:val="0"/>
              <w:divBdr>
                <w:top w:val="none" w:sz="0" w:space="0" w:color="auto"/>
                <w:left w:val="none" w:sz="0" w:space="0" w:color="auto"/>
                <w:bottom w:val="none" w:sz="0" w:space="0" w:color="auto"/>
                <w:right w:val="none" w:sz="0" w:space="0" w:color="auto"/>
              </w:divBdr>
            </w:div>
            <w:div w:id="2102794696">
              <w:marLeft w:val="0"/>
              <w:marRight w:val="0"/>
              <w:marTop w:val="0"/>
              <w:marBottom w:val="0"/>
              <w:divBdr>
                <w:top w:val="none" w:sz="0" w:space="0" w:color="auto"/>
                <w:left w:val="none" w:sz="0" w:space="0" w:color="auto"/>
                <w:bottom w:val="none" w:sz="0" w:space="0" w:color="auto"/>
                <w:right w:val="none" w:sz="0" w:space="0" w:color="auto"/>
              </w:divBdr>
              <w:divsChild>
                <w:div w:id="597759548">
                  <w:marLeft w:val="0"/>
                  <w:marRight w:val="0"/>
                  <w:marTop w:val="0"/>
                  <w:marBottom w:val="0"/>
                  <w:divBdr>
                    <w:top w:val="none" w:sz="0" w:space="0" w:color="auto"/>
                    <w:left w:val="none" w:sz="0" w:space="0" w:color="auto"/>
                    <w:bottom w:val="none" w:sz="0" w:space="0" w:color="auto"/>
                    <w:right w:val="none" w:sz="0" w:space="0" w:color="auto"/>
                  </w:divBdr>
                </w:div>
                <w:div w:id="410858329">
                  <w:marLeft w:val="0"/>
                  <w:marRight w:val="0"/>
                  <w:marTop w:val="0"/>
                  <w:marBottom w:val="0"/>
                  <w:divBdr>
                    <w:top w:val="none" w:sz="0" w:space="0" w:color="auto"/>
                    <w:left w:val="none" w:sz="0" w:space="0" w:color="auto"/>
                    <w:bottom w:val="none" w:sz="0" w:space="0" w:color="auto"/>
                    <w:right w:val="none" w:sz="0" w:space="0" w:color="auto"/>
                  </w:divBdr>
                  <w:divsChild>
                    <w:div w:id="23948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4811">
          <w:marLeft w:val="0"/>
          <w:marRight w:val="0"/>
          <w:marTop w:val="0"/>
          <w:marBottom w:val="0"/>
          <w:divBdr>
            <w:top w:val="none" w:sz="0" w:space="0" w:color="auto"/>
            <w:left w:val="none" w:sz="0" w:space="0" w:color="auto"/>
            <w:bottom w:val="none" w:sz="0" w:space="0" w:color="auto"/>
            <w:right w:val="none" w:sz="0" w:space="0" w:color="auto"/>
          </w:divBdr>
          <w:divsChild>
            <w:div w:id="457643865">
              <w:marLeft w:val="0"/>
              <w:marRight w:val="0"/>
              <w:marTop w:val="0"/>
              <w:marBottom w:val="0"/>
              <w:divBdr>
                <w:top w:val="none" w:sz="0" w:space="0" w:color="auto"/>
                <w:left w:val="none" w:sz="0" w:space="0" w:color="auto"/>
                <w:bottom w:val="none" w:sz="0" w:space="0" w:color="auto"/>
                <w:right w:val="none" w:sz="0" w:space="0" w:color="auto"/>
              </w:divBdr>
            </w:div>
            <w:div w:id="1294601509">
              <w:marLeft w:val="0"/>
              <w:marRight w:val="0"/>
              <w:marTop w:val="0"/>
              <w:marBottom w:val="0"/>
              <w:divBdr>
                <w:top w:val="none" w:sz="0" w:space="0" w:color="auto"/>
                <w:left w:val="none" w:sz="0" w:space="0" w:color="auto"/>
                <w:bottom w:val="none" w:sz="0" w:space="0" w:color="auto"/>
                <w:right w:val="none" w:sz="0" w:space="0" w:color="auto"/>
              </w:divBdr>
              <w:divsChild>
                <w:div w:id="1070077611">
                  <w:marLeft w:val="0"/>
                  <w:marRight w:val="0"/>
                  <w:marTop w:val="0"/>
                  <w:marBottom w:val="0"/>
                  <w:divBdr>
                    <w:top w:val="none" w:sz="0" w:space="0" w:color="auto"/>
                    <w:left w:val="none" w:sz="0" w:space="0" w:color="auto"/>
                    <w:bottom w:val="none" w:sz="0" w:space="0" w:color="auto"/>
                    <w:right w:val="none" w:sz="0" w:space="0" w:color="auto"/>
                  </w:divBdr>
                </w:div>
                <w:div w:id="2047176654">
                  <w:marLeft w:val="0"/>
                  <w:marRight w:val="0"/>
                  <w:marTop w:val="0"/>
                  <w:marBottom w:val="0"/>
                  <w:divBdr>
                    <w:top w:val="none" w:sz="0" w:space="0" w:color="auto"/>
                    <w:left w:val="none" w:sz="0" w:space="0" w:color="auto"/>
                    <w:bottom w:val="none" w:sz="0" w:space="0" w:color="auto"/>
                    <w:right w:val="none" w:sz="0" w:space="0" w:color="auto"/>
                  </w:divBdr>
                  <w:divsChild>
                    <w:div w:id="8696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7432">
          <w:marLeft w:val="0"/>
          <w:marRight w:val="0"/>
          <w:marTop w:val="0"/>
          <w:marBottom w:val="0"/>
          <w:divBdr>
            <w:top w:val="none" w:sz="0" w:space="0" w:color="auto"/>
            <w:left w:val="none" w:sz="0" w:space="0" w:color="auto"/>
            <w:bottom w:val="none" w:sz="0" w:space="0" w:color="auto"/>
            <w:right w:val="none" w:sz="0" w:space="0" w:color="auto"/>
          </w:divBdr>
          <w:divsChild>
            <w:div w:id="643698495">
              <w:marLeft w:val="0"/>
              <w:marRight w:val="0"/>
              <w:marTop w:val="0"/>
              <w:marBottom w:val="0"/>
              <w:divBdr>
                <w:top w:val="none" w:sz="0" w:space="0" w:color="auto"/>
                <w:left w:val="none" w:sz="0" w:space="0" w:color="auto"/>
                <w:bottom w:val="none" w:sz="0" w:space="0" w:color="auto"/>
                <w:right w:val="none" w:sz="0" w:space="0" w:color="auto"/>
              </w:divBdr>
            </w:div>
            <w:div w:id="144591757">
              <w:marLeft w:val="0"/>
              <w:marRight w:val="0"/>
              <w:marTop w:val="0"/>
              <w:marBottom w:val="0"/>
              <w:divBdr>
                <w:top w:val="none" w:sz="0" w:space="0" w:color="auto"/>
                <w:left w:val="none" w:sz="0" w:space="0" w:color="auto"/>
                <w:bottom w:val="none" w:sz="0" w:space="0" w:color="auto"/>
                <w:right w:val="none" w:sz="0" w:space="0" w:color="auto"/>
              </w:divBdr>
              <w:divsChild>
                <w:div w:id="16126132">
                  <w:marLeft w:val="0"/>
                  <w:marRight w:val="0"/>
                  <w:marTop w:val="0"/>
                  <w:marBottom w:val="0"/>
                  <w:divBdr>
                    <w:top w:val="none" w:sz="0" w:space="0" w:color="auto"/>
                    <w:left w:val="none" w:sz="0" w:space="0" w:color="auto"/>
                    <w:bottom w:val="none" w:sz="0" w:space="0" w:color="auto"/>
                    <w:right w:val="none" w:sz="0" w:space="0" w:color="auto"/>
                  </w:divBdr>
                </w:div>
                <w:div w:id="1880358962">
                  <w:marLeft w:val="0"/>
                  <w:marRight w:val="0"/>
                  <w:marTop w:val="0"/>
                  <w:marBottom w:val="0"/>
                  <w:divBdr>
                    <w:top w:val="none" w:sz="0" w:space="0" w:color="auto"/>
                    <w:left w:val="none" w:sz="0" w:space="0" w:color="auto"/>
                    <w:bottom w:val="none" w:sz="0" w:space="0" w:color="auto"/>
                    <w:right w:val="none" w:sz="0" w:space="0" w:color="auto"/>
                  </w:divBdr>
                  <w:divsChild>
                    <w:div w:id="14146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8252">
          <w:marLeft w:val="0"/>
          <w:marRight w:val="0"/>
          <w:marTop w:val="0"/>
          <w:marBottom w:val="0"/>
          <w:divBdr>
            <w:top w:val="none" w:sz="0" w:space="0" w:color="auto"/>
            <w:left w:val="none" w:sz="0" w:space="0" w:color="auto"/>
            <w:bottom w:val="none" w:sz="0" w:space="0" w:color="auto"/>
            <w:right w:val="none" w:sz="0" w:space="0" w:color="auto"/>
          </w:divBdr>
          <w:divsChild>
            <w:div w:id="2097628071">
              <w:marLeft w:val="0"/>
              <w:marRight w:val="0"/>
              <w:marTop w:val="0"/>
              <w:marBottom w:val="0"/>
              <w:divBdr>
                <w:top w:val="none" w:sz="0" w:space="0" w:color="auto"/>
                <w:left w:val="none" w:sz="0" w:space="0" w:color="auto"/>
                <w:bottom w:val="none" w:sz="0" w:space="0" w:color="auto"/>
                <w:right w:val="none" w:sz="0" w:space="0" w:color="auto"/>
              </w:divBdr>
            </w:div>
            <w:div w:id="856885873">
              <w:marLeft w:val="0"/>
              <w:marRight w:val="0"/>
              <w:marTop w:val="0"/>
              <w:marBottom w:val="0"/>
              <w:divBdr>
                <w:top w:val="none" w:sz="0" w:space="0" w:color="auto"/>
                <w:left w:val="none" w:sz="0" w:space="0" w:color="auto"/>
                <w:bottom w:val="none" w:sz="0" w:space="0" w:color="auto"/>
                <w:right w:val="none" w:sz="0" w:space="0" w:color="auto"/>
              </w:divBdr>
              <w:divsChild>
                <w:div w:id="1867449620">
                  <w:marLeft w:val="0"/>
                  <w:marRight w:val="0"/>
                  <w:marTop w:val="0"/>
                  <w:marBottom w:val="0"/>
                  <w:divBdr>
                    <w:top w:val="none" w:sz="0" w:space="0" w:color="auto"/>
                    <w:left w:val="none" w:sz="0" w:space="0" w:color="auto"/>
                    <w:bottom w:val="none" w:sz="0" w:space="0" w:color="auto"/>
                    <w:right w:val="none" w:sz="0" w:space="0" w:color="auto"/>
                  </w:divBdr>
                </w:div>
                <w:div w:id="42871472">
                  <w:marLeft w:val="0"/>
                  <w:marRight w:val="0"/>
                  <w:marTop w:val="0"/>
                  <w:marBottom w:val="0"/>
                  <w:divBdr>
                    <w:top w:val="none" w:sz="0" w:space="0" w:color="auto"/>
                    <w:left w:val="none" w:sz="0" w:space="0" w:color="auto"/>
                    <w:bottom w:val="none" w:sz="0" w:space="0" w:color="auto"/>
                    <w:right w:val="none" w:sz="0" w:space="0" w:color="auto"/>
                  </w:divBdr>
                  <w:divsChild>
                    <w:div w:id="15696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8053">
          <w:marLeft w:val="0"/>
          <w:marRight w:val="0"/>
          <w:marTop w:val="0"/>
          <w:marBottom w:val="0"/>
          <w:divBdr>
            <w:top w:val="none" w:sz="0" w:space="0" w:color="auto"/>
            <w:left w:val="none" w:sz="0" w:space="0" w:color="auto"/>
            <w:bottom w:val="none" w:sz="0" w:space="0" w:color="auto"/>
            <w:right w:val="none" w:sz="0" w:space="0" w:color="auto"/>
          </w:divBdr>
          <w:divsChild>
            <w:div w:id="1799953283">
              <w:marLeft w:val="0"/>
              <w:marRight w:val="0"/>
              <w:marTop w:val="0"/>
              <w:marBottom w:val="0"/>
              <w:divBdr>
                <w:top w:val="none" w:sz="0" w:space="0" w:color="auto"/>
                <w:left w:val="none" w:sz="0" w:space="0" w:color="auto"/>
                <w:bottom w:val="none" w:sz="0" w:space="0" w:color="auto"/>
                <w:right w:val="none" w:sz="0" w:space="0" w:color="auto"/>
              </w:divBdr>
            </w:div>
            <w:div w:id="952324959">
              <w:marLeft w:val="0"/>
              <w:marRight w:val="0"/>
              <w:marTop w:val="0"/>
              <w:marBottom w:val="0"/>
              <w:divBdr>
                <w:top w:val="none" w:sz="0" w:space="0" w:color="auto"/>
                <w:left w:val="none" w:sz="0" w:space="0" w:color="auto"/>
                <w:bottom w:val="none" w:sz="0" w:space="0" w:color="auto"/>
                <w:right w:val="none" w:sz="0" w:space="0" w:color="auto"/>
              </w:divBdr>
              <w:divsChild>
                <w:div w:id="1953125112">
                  <w:marLeft w:val="0"/>
                  <w:marRight w:val="0"/>
                  <w:marTop w:val="0"/>
                  <w:marBottom w:val="0"/>
                  <w:divBdr>
                    <w:top w:val="none" w:sz="0" w:space="0" w:color="auto"/>
                    <w:left w:val="none" w:sz="0" w:space="0" w:color="auto"/>
                    <w:bottom w:val="none" w:sz="0" w:space="0" w:color="auto"/>
                    <w:right w:val="none" w:sz="0" w:space="0" w:color="auto"/>
                  </w:divBdr>
                </w:div>
                <w:div w:id="1465929505">
                  <w:marLeft w:val="0"/>
                  <w:marRight w:val="0"/>
                  <w:marTop w:val="0"/>
                  <w:marBottom w:val="0"/>
                  <w:divBdr>
                    <w:top w:val="none" w:sz="0" w:space="0" w:color="auto"/>
                    <w:left w:val="none" w:sz="0" w:space="0" w:color="auto"/>
                    <w:bottom w:val="none" w:sz="0" w:space="0" w:color="auto"/>
                    <w:right w:val="none" w:sz="0" w:space="0" w:color="auto"/>
                  </w:divBdr>
                  <w:divsChild>
                    <w:div w:id="340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1140">
          <w:marLeft w:val="0"/>
          <w:marRight w:val="0"/>
          <w:marTop w:val="0"/>
          <w:marBottom w:val="0"/>
          <w:divBdr>
            <w:top w:val="none" w:sz="0" w:space="0" w:color="auto"/>
            <w:left w:val="none" w:sz="0" w:space="0" w:color="auto"/>
            <w:bottom w:val="none" w:sz="0" w:space="0" w:color="auto"/>
            <w:right w:val="none" w:sz="0" w:space="0" w:color="auto"/>
          </w:divBdr>
          <w:divsChild>
            <w:div w:id="788012621">
              <w:marLeft w:val="0"/>
              <w:marRight w:val="0"/>
              <w:marTop w:val="0"/>
              <w:marBottom w:val="0"/>
              <w:divBdr>
                <w:top w:val="none" w:sz="0" w:space="0" w:color="auto"/>
                <w:left w:val="none" w:sz="0" w:space="0" w:color="auto"/>
                <w:bottom w:val="none" w:sz="0" w:space="0" w:color="auto"/>
                <w:right w:val="none" w:sz="0" w:space="0" w:color="auto"/>
              </w:divBdr>
            </w:div>
            <w:div w:id="1639528208">
              <w:marLeft w:val="0"/>
              <w:marRight w:val="0"/>
              <w:marTop w:val="0"/>
              <w:marBottom w:val="0"/>
              <w:divBdr>
                <w:top w:val="none" w:sz="0" w:space="0" w:color="auto"/>
                <w:left w:val="none" w:sz="0" w:space="0" w:color="auto"/>
                <w:bottom w:val="none" w:sz="0" w:space="0" w:color="auto"/>
                <w:right w:val="none" w:sz="0" w:space="0" w:color="auto"/>
              </w:divBdr>
              <w:divsChild>
                <w:div w:id="28652192">
                  <w:marLeft w:val="0"/>
                  <w:marRight w:val="0"/>
                  <w:marTop w:val="0"/>
                  <w:marBottom w:val="0"/>
                  <w:divBdr>
                    <w:top w:val="none" w:sz="0" w:space="0" w:color="auto"/>
                    <w:left w:val="none" w:sz="0" w:space="0" w:color="auto"/>
                    <w:bottom w:val="none" w:sz="0" w:space="0" w:color="auto"/>
                    <w:right w:val="none" w:sz="0" w:space="0" w:color="auto"/>
                  </w:divBdr>
                </w:div>
                <w:div w:id="350185815">
                  <w:marLeft w:val="0"/>
                  <w:marRight w:val="0"/>
                  <w:marTop w:val="0"/>
                  <w:marBottom w:val="0"/>
                  <w:divBdr>
                    <w:top w:val="none" w:sz="0" w:space="0" w:color="auto"/>
                    <w:left w:val="none" w:sz="0" w:space="0" w:color="auto"/>
                    <w:bottom w:val="none" w:sz="0" w:space="0" w:color="auto"/>
                    <w:right w:val="none" w:sz="0" w:space="0" w:color="auto"/>
                  </w:divBdr>
                  <w:divsChild>
                    <w:div w:id="8378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76305">
          <w:marLeft w:val="0"/>
          <w:marRight w:val="0"/>
          <w:marTop w:val="0"/>
          <w:marBottom w:val="0"/>
          <w:divBdr>
            <w:top w:val="none" w:sz="0" w:space="0" w:color="auto"/>
            <w:left w:val="none" w:sz="0" w:space="0" w:color="auto"/>
            <w:bottom w:val="none" w:sz="0" w:space="0" w:color="auto"/>
            <w:right w:val="none" w:sz="0" w:space="0" w:color="auto"/>
          </w:divBdr>
          <w:divsChild>
            <w:div w:id="1013535461">
              <w:marLeft w:val="0"/>
              <w:marRight w:val="0"/>
              <w:marTop w:val="0"/>
              <w:marBottom w:val="0"/>
              <w:divBdr>
                <w:top w:val="none" w:sz="0" w:space="0" w:color="auto"/>
                <w:left w:val="none" w:sz="0" w:space="0" w:color="auto"/>
                <w:bottom w:val="none" w:sz="0" w:space="0" w:color="auto"/>
                <w:right w:val="none" w:sz="0" w:space="0" w:color="auto"/>
              </w:divBdr>
            </w:div>
            <w:div w:id="872041785">
              <w:marLeft w:val="0"/>
              <w:marRight w:val="0"/>
              <w:marTop w:val="0"/>
              <w:marBottom w:val="0"/>
              <w:divBdr>
                <w:top w:val="none" w:sz="0" w:space="0" w:color="auto"/>
                <w:left w:val="none" w:sz="0" w:space="0" w:color="auto"/>
                <w:bottom w:val="none" w:sz="0" w:space="0" w:color="auto"/>
                <w:right w:val="none" w:sz="0" w:space="0" w:color="auto"/>
              </w:divBdr>
              <w:divsChild>
                <w:div w:id="1106777400">
                  <w:marLeft w:val="0"/>
                  <w:marRight w:val="0"/>
                  <w:marTop w:val="0"/>
                  <w:marBottom w:val="0"/>
                  <w:divBdr>
                    <w:top w:val="none" w:sz="0" w:space="0" w:color="auto"/>
                    <w:left w:val="none" w:sz="0" w:space="0" w:color="auto"/>
                    <w:bottom w:val="none" w:sz="0" w:space="0" w:color="auto"/>
                    <w:right w:val="none" w:sz="0" w:space="0" w:color="auto"/>
                  </w:divBdr>
                </w:div>
                <w:div w:id="839464681">
                  <w:marLeft w:val="0"/>
                  <w:marRight w:val="0"/>
                  <w:marTop w:val="0"/>
                  <w:marBottom w:val="0"/>
                  <w:divBdr>
                    <w:top w:val="none" w:sz="0" w:space="0" w:color="auto"/>
                    <w:left w:val="none" w:sz="0" w:space="0" w:color="auto"/>
                    <w:bottom w:val="none" w:sz="0" w:space="0" w:color="auto"/>
                    <w:right w:val="none" w:sz="0" w:space="0" w:color="auto"/>
                  </w:divBdr>
                  <w:divsChild>
                    <w:div w:id="1426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272211">
          <w:marLeft w:val="0"/>
          <w:marRight w:val="0"/>
          <w:marTop w:val="0"/>
          <w:marBottom w:val="0"/>
          <w:divBdr>
            <w:top w:val="none" w:sz="0" w:space="0" w:color="auto"/>
            <w:left w:val="none" w:sz="0" w:space="0" w:color="auto"/>
            <w:bottom w:val="none" w:sz="0" w:space="0" w:color="auto"/>
            <w:right w:val="none" w:sz="0" w:space="0" w:color="auto"/>
          </w:divBdr>
          <w:divsChild>
            <w:div w:id="277875119">
              <w:marLeft w:val="0"/>
              <w:marRight w:val="0"/>
              <w:marTop w:val="0"/>
              <w:marBottom w:val="0"/>
              <w:divBdr>
                <w:top w:val="none" w:sz="0" w:space="0" w:color="auto"/>
                <w:left w:val="none" w:sz="0" w:space="0" w:color="auto"/>
                <w:bottom w:val="none" w:sz="0" w:space="0" w:color="auto"/>
                <w:right w:val="none" w:sz="0" w:space="0" w:color="auto"/>
              </w:divBdr>
            </w:div>
            <w:div w:id="2142452646">
              <w:marLeft w:val="0"/>
              <w:marRight w:val="0"/>
              <w:marTop w:val="0"/>
              <w:marBottom w:val="0"/>
              <w:divBdr>
                <w:top w:val="none" w:sz="0" w:space="0" w:color="auto"/>
                <w:left w:val="none" w:sz="0" w:space="0" w:color="auto"/>
                <w:bottom w:val="none" w:sz="0" w:space="0" w:color="auto"/>
                <w:right w:val="none" w:sz="0" w:space="0" w:color="auto"/>
              </w:divBdr>
              <w:divsChild>
                <w:div w:id="386492133">
                  <w:marLeft w:val="0"/>
                  <w:marRight w:val="0"/>
                  <w:marTop w:val="0"/>
                  <w:marBottom w:val="0"/>
                  <w:divBdr>
                    <w:top w:val="none" w:sz="0" w:space="0" w:color="auto"/>
                    <w:left w:val="none" w:sz="0" w:space="0" w:color="auto"/>
                    <w:bottom w:val="none" w:sz="0" w:space="0" w:color="auto"/>
                    <w:right w:val="none" w:sz="0" w:space="0" w:color="auto"/>
                  </w:divBdr>
                </w:div>
                <w:div w:id="372847629">
                  <w:marLeft w:val="0"/>
                  <w:marRight w:val="0"/>
                  <w:marTop w:val="0"/>
                  <w:marBottom w:val="0"/>
                  <w:divBdr>
                    <w:top w:val="none" w:sz="0" w:space="0" w:color="auto"/>
                    <w:left w:val="none" w:sz="0" w:space="0" w:color="auto"/>
                    <w:bottom w:val="none" w:sz="0" w:space="0" w:color="auto"/>
                    <w:right w:val="none" w:sz="0" w:space="0" w:color="auto"/>
                  </w:divBdr>
                  <w:divsChild>
                    <w:div w:id="2329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22391">
          <w:marLeft w:val="0"/>
          <w:marRight w:val="0"/>
          <w:marTop w:val="0"/>
          <w:marBottom w:val="0"/>
          <w:divBdr>
            <w:top w:val="none" w:sz="0" w:space="0" w:color="auto"/>
            <w:left w:val="none" w:sz="0" w:space="0" w:color="auto"/>
            <w:bottom w:val="none" w:sz="0" w:space="0" w:color="auto"/>
            <w:right w:val="none" w:sz="0" w:space="0" w:color="auto"/>
          </w:divBdr>
          <w:divsChild>
            <w:div w:id="1313171808">
              <w:marLeft w:val="0"/>
              <w:marRight w:val="0"/>
              <w:marTop w:val="0"/>
              <w:marBottom w:val="0"/>
              <w:divBdr>
                <w:top w:val="none" w:sz="0" w:space="0" w:color="auto"/>
                <w:left w:val="none" w:sz="0" w:space="0" w:color="auto"/>
                <w:bottom w:val="none" w:sz="0" w:space="0" w:color="auto"/>
                <w:right w:val="none" w:sz="0" w:space="0" w:color="auto"/>
              </w:divBdr>
            </w:div>
            <w:div w:id="1547135892">
              <w:marLeft w:val="0"/>
              <w:marRight w:val="0"/>
              <w:marTop w:val="0"/>
              <w:marBottom w:val="0"/>
              <w:divBdr>
                <w:top w:val="none" w:sz="0" w:space="0" w:color="auto"/>
                <w:left w:val="none" w:sz="0" w:space="0" w:color="auto"/>
                <w:bottom w:val="none" w:sz="0" w:space="0" w:color="auto"/>
                <w:right w:val="none" w:sz="0" w:space="0" w:color="auto"/>
              </w:divBdr>
              <w:divsChild>
                <w:div w:id="1040741954">
                  <w:marLeft w:val="0"/>
                  <w:marRight w:val="0"/>
                  <w:marTop w:val="0"/>
                  <w:marBottom w:val="0"/>
                  <w:divBdr>
                    <w:top w:val="none" w:sz="0" w:space="0" w:color="auto"/>
                    <w:left w:val="none" w:sz="0" w:space="0" w:color="auto"/>
                    <w:bottom w:val="none" w:sz="0" w:space="0" w:color="auto"/>
                    <w:right w:val="none" w:sz="0" w:space="0" w:color="auto"/>
                  </w:divBdr>
                </w:div>
                <w:div w:id="132406224">
                  <w:marLeft w:val="0"/>
                  <w:marRight w:val="0"/>
                  <w:marTop w:val="0"/>
                  <w:marBottom w:val="0"/>
                  <w:divBdr>
                    <w:top w:val="none" w:sz="0" w:space="0" w:color="auto"/>
                    <w:left w:val="none" w:sz="0" w:space="0" w:color="auto"/>
                    <w:bottom w:val="none" w:sz="0" w:space="0" w:color="auto"/>
                    <w:right w:val="none" w:sz="0" w:space="0" w:color="auto"/>
                  </w:divBdr>
                  <w:divsChild>
                    <w:div w:id="1649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648763">
          <w:marLeft w:val="0"/>
          <w:marRight w:val="0"/>
          <w:marTop w:val="0"/>
          <w:marBottom w:val="0"/>
          <w:divBdr>
            <w:top w:val="none" w:sz="0" w:space="0" w:color="auto"/>
            <w:left w:val="none" w:sz="0" w:space="0" w:color="auto"/>
            <w:bottom w:val="none" w:sz="0" w:space="0" w:color="auto"/>
            <w:right w:val="none" w:sz="0" w:space="0" w:color="auto"/>
          </w:divBdr>
          <w:divsChild>
            <w:div w:id="1503355067">
              <w:marLeft w:val="0"/>
              <w:marRight w:val="0"/>
              <w:marTop w:val="0"/>
              <w:marBottom w:val="0"/>
              <w:divBdr>
                <w:top w:val="none" w:sz="0" w:space="0" w:color="auto"/>
                <w:left w:val="none" w:sz="0" w:space="0" w:color="auto"/>
                <w:bottom w:val="none" w:sz="0" w:space="0" w:color="auto"/>
                <w:right w:val="none" w:sz="0" w:space="0" w:color="auto"/>
              </w:divBdr>
            </w:div>
            <w:div w:id="1281452076">
              <w:marLeft w:val="0"/>
              <w:marRight w:val="0"/>
              <w:marTop w:val="0"/>
              <w:marBottom w:val="0"/>
              <w:divBdr>
                <w:top w:val="none" w:sz="0" w:space="0" w:color="auto"/>
                <w:left w:val="none" w:sz="0" w:space="0" w:color="auto"/>
                <w:bottom w:val="none" w:sz="0" w:space="0" w:color="auto"/>
                <w:right w:val="none" w:sz="0" w:space="0" w:color="auto"/>
              </w:divBdr>
              <w:divsChild>
                <w:div w:id="2060011034">
                  <w:marLeft w:val="0"/>
                  <w:marRight w:val="0"/>
                  <w:marTop w:val="0"/>
                  <w:marBottom w:val="0"/>
                  <w:divBdr>
                    <w:top w:val="none" w:sz="0" w:space="0" w:color="auto"/>
                    <w:left w:val="none" w:sz="0" w:space="0" w:color="auto"/>
                    <w:bottom w:val="none" w:sz="0" w:space="0" w:color="auto"/>
                    <w:right w:val="none" w:sz="0" w:space="0" w:color="auto"/>
                  </w:divBdr>
                </w:div>
                <w:div w:id="962807711">
                  <w:marLeft w:val="0"/>
                  <w:marRight w:val="0"/>
                  <w:marTop w:val="0"/>
                  <w:marBottom w:val="0"/>
                  <w:divBdr>
                    <w:top w:val="none" w:sz="0" w:space="0" w:color="auto"/>
                    <w:left w:val="none" w:sz="0" w:space="0" w:color="auto"/>
                    <w:bottom w:val="none" w:sz="0" w:space="0" w:color="auto"/>
                    <w:right w:val="none" w:sz="0" w:space="0" w:color="auto"/>
                  </w:divBdr>
                  <w:divsChild>
                    <w:div w:id="483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75827">
          <w:marLeft w:val="0"/>
          <w:marRight w:val="0"/>
          <w:marTop w:val="0"/>
          <w:marBottom w:val="0"/>
          <w:divBdr>
            <w:top w:val="none" w:sz="0" w:space="0" w:color="auto"/>
            <w:left w:val="none" w:sz="0" w:space="0" w:color="auto"/>
            <w:bottom w:val="none" w:sz="0" w:space="0" w:color="auto"/>
            <w:right w:val="none" w:sz="0" w:space="0" w:color="auto"/>
          </w:divBdr>
          <w:divsChild>
            <w:div w:id="274094586">
              <w:marLeft w:val="0"/>
              <w:marRight w:val="0"/>
              <w:marTop w:val="0"/>
              <w:marBottom w:val="0"/>
              <w:divBdr>
                <w:top w:val="none" w:sz="0" w:space="0" w:color="auto"/>
                <w:left w:val="none" w:sz="0" w:space="0" w:color="auto"/>
                <w:bottom w:val="none" w:sz="0" w:space="0" w:color="auto"/>
                <w:right w:val="none" w:sz="0" w:space="0" w:color="auto"/>
              </w:divBdr>
            </w:div>
            <w:div w:id="1493450049">
              <w:marLeft w:val="0"/>
              <w:marRight w:val="0"/>
              <w:marTop w:val="0"/>
              <w:marBottom w:val="0"/>
              <w:divBdr>
                <w:top w:val="none" w:sz="0" w:space="0" w:color="auto"/>
                <w:left w:val="none" w:sz="0" w:space="0" w:color="auto"/>
                <w:bottom w:val="none" w:sz="0" w:space="0" w:color="auto"/>
                <w:right w:val="none" w:sz="0" w:space="0" w:color="auto"/>
              </w:divBdr>
              <w:divsChild>
                <w:div w:id="2056810165">
                  <w:marLeft w:val="0"/>
                  <w:marRight w:val="0"/>
                  <w:marTop w:val="0"/>
                  <w:marBottom w:val="0"/>
                  <w:divBdr>
                    <w:top w:val="none" w:sz="0" w:space="0" w:color="auto"/>
                    <w:left w:val="none" w:sz="0" w:space="0" w:color="auto"/>
                    <w:bottom w:val="none" w:sz="0" w:space="0" w:color="auto"/>
                    <w:right w:val="none" w:sz="0" w:space="0" w:color="auto"/>
                  </w:divBdr>
                </w:div>
                <w:div w:id="1165972538">
                  <w:marLeft w:val="0"/>
                  <w:marRight w:val="0"/>
                  <w:marTop w:val="0"/>
                  <w:marBottom w:val="0"/>
                  <w:divBdr>
                    <w:top w:val="none" w:sz="0" w:space="0" w:color="auto"/>
                    <w:left w:val="none" w:sz="0" w:space="0" w:color="auto"/>
                    <w:bottom w:val="none" w:sz="0" w:space="0" w:color="auto"/>
                    <w:right w:val="none" w:sz="0" w:space="0" w:color="auto"/>
                  </w:divBdr>
                  <w:divsChild>
                    <w:div w:id="1017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50829">
          <w:marLeft w:val="0"/>
          <w:marRight w:val="0"/>
          <w:marTop w:val="0"/>
          <w:marBottom w:val="0"/>
          <w:divBdr>
            <w:top w:val="none" w:sz="0" w:space="0" w:color="auto"/>
            <w:left w:val="none" w:sz="0" w:space="0" w:color="auto"/>
            <w:bottom w:val="none" w:sz="0" w:space="0" w:color="auto"/>
            <w:right w:val="none" w:sz="0" w:space="0" w:color="auto"/>
          </w:divBdr>
          <w:divsChild>
            <w:div w:id="643311546">
              <w:marLeft w:val="0"/>
              <w:marRight w:val="0"/>
              <w:marTop w:val="0"/>
              <w:marBottom w:val="0"/>
              <w:divBdr>
                <w:top w:val="none" w:sz="0" w:space="0" w:color="auto"/>
                <w:left w:val="none" w:sz="0" w:space="0" w:color="auto"/>
                <w:bottom w:val="none" w:sz="0" w:space="0" w:color="auto"/>
                <w:right w:val="none" w:sz="0" w:space="0" w:color="auto"/>
              </w:divBdr>
            </w:div>
            <w:div w:id="685593761">
              <w:marLeft w:val="0"/>
              <w:marRight w:val="0"/>
              <w:marTop w:val="0"/>
              <w:marBottom w:val="0"/>
              <w:divBdr>
                <w:top w:val="none" w:sz="0" w:space="0" w:color="auto"/>
                <w:left w:val="none" w:sz="0" w:space="0" w:color="auto"/>
                <w:bottom w:val="none" w:sz="0" w:space="0" w:color="auto"/>
                <w:right w:val="none" w:sz="0" w:space="0" w:color="auto"/>
              </w:divBdr>
              <w:divsChild>
                <w:div w:id="468984572">
                  <w:marLeft w:val="0"/>
                  <w:marRight w:val="0"/>
                  <w:marTop w:val="0"/>
                  <w:marBottom w:val="0"/>
                  <w:divBdr>
                    <w:top w:val="none" w:sz="0" w:space="0" w:color="auto"/>
                    <w:left w:val="none" w:sz="0" w:space="0" w:color="auto"/>
                    <w:bottom w:val="none" w:sz="0" w:space="0" w:color="auto"/>
                    <w:right w:val="none" w:sz="0" w:space="0" w:color="auto"/>
                  </w:divBdr>
                </w:div>
                <w:div w:id="1527056085">
                  <w:marLeft w:val="0"/>
                  <w:marRight w:val="0"/>
                  <w:marTop w:val="0"/>
                  <w:marBottom w:val="0"/>
                  <w:divBdr>
                    <w:top w:val="none" w:sz="0" w:space="0" w:color="auto"/>
                    <w:left w:val="none" w:sz="0" w:space="0" w:color="auto"/>
                    <w:bottom w:val="none" w:sz="0" w:space="0" w:color="auto"/>
                    <w:right w:val="none" w:sz="0" w:space="0" w:color="auto"/>
                  </w:divBdr>
                  <w:divsChild>
                    <w:div w:id="103862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951494">
          <w:marLeft w:val="0"/>
          <w:marRight w:val="0"/>
          <w:marTop w:val="0"/>
          <w:marBottom w:val="0"/>
          <w:divBdr>
            <w:top w:val="none" w:sz="0" w:space="0" w:color="auto"/>
            <w:left w:val="none" w:sz="0" w:space="0" w:color="auto"/>
            <w:bottom w:val="none" w:sz="0" w:space="0" w:color="auto"/>
            <w:right w:val="none" w:sz="0" w:space="0" w:color="auto"/>
          </w:divBdr>
          <w:divsChild>
            <w:div w:id="1725910418">
              <w:marLeft w:val="0"/>
              <w:marRight w:val="0"/>
              <w:marTop w:val="0"/>
              <w:marBottom w:val="0"/>
              <w:divBdr>
                <w:top w:val="none" w:sz="0" w:space="0" w:color="auto"/>
                <w:left w:val="none" w:sz="0" w:space="0" w:color="auto"/>
                <w:bottom w:val="none" w:sz="0" w:space="0" w:color="auto"/>
                <w:right w:val="none" w:sz="0" w:space="0" w:color="auto"/>
              </w:divBdr>
            </w:div>
            <w:div w:id="499580978">
              <w:marLeft w:val="0"/>
              <w:marRight w:val="0"/>
              <w:marTop w:val="0"/>
              <w:marBottom w:val="0"/>
              <w:divBdr>
                <w:top w:val="none" w:sz="0" w:space="0" w:color="auto"/>
                <w:left w:val="none" w:sz="0" w:space="0" w:color="auto"/>
                <w:bottom w:val="none" w:sz="0" w:space="0" w:color="auto"/>
                <w:right w:val="none" w:sz="0" w:space="0" w:color="auto"/>
              </w:divBdr>
              <w:divsChild>
                <w:div w:id="2095130631">
                  <w:marLeft w:val="0"/>
                  <w:marRight w:val="0"/>
                  <w:marTop w:val="0"/>
                  <w:marBottom w:val="0"/>
                  <w:divBdr>
                    <w:top w:val="none" w:sz="0" w:space="0" w:color="auto"/>
                    <w:left w:val="none" w:sz="0" w:space="0" w:color="auto"/>
                    <w:bottom w:val="none" w:sz="0" w:space="0" w:color="auto"/>
                    <w:right w:val="none" w:sz="0" w:space="0" w:color="auto"/>
                  </w:divBdr>
                </w:div>
                <w:div w:id="1826817442">
                  <w:marLeft w:val="0"/>
                  <w:marRight w:val="0"/>
                  <w:marTop w:val="0"/>
                  <w:marBottom w:val="0"/>
                  <w:divBdr>
                    <w:top w:val="none" w:sz="0" w:space="0" w:color="auto"/>
                    <w:left w:val="none" w:sz="0" w:space="0" w:color="auto"/>
                    <w:bottom w:val="none" w:sz="0" w:space="0" w:color="auto"/>
                    <w:right w:val="none" w:sz="0" w:space="0" w:color="auto"/>
                  </w:divBdr>
                  <w:divsChild>
                    <w:div w:id="835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01032">
          <w:marLeft w:val="0"/>
          <w:marRight w:val="0"/>
          <w:marTop w:val="0"/>
          <w:marBottom w:val="0"/>
          <w:divBdr>
            <w:top w:val="none" w:sz="0" w:space="0" w:color="auto"/>
            <w:left w:val="none" w:sz="0" w:space="0" w:color="auto"/>
            <w:bottom w:val="none" w:sz="0" w:space="0" w:color="auto"/>
            <w:right w:val="none" w:sz="0" w:space="0" w:color="auto"/>
          </w:divBdr>
          <w:divsChild>
            <w:div w:id="814418256">
              <w:marLeft w:val="0"/>
              <w:marRight w:val="0"/>
              <w:marTop w:val="0"/>
              <w:marBottom w:val="0"/>
              <w:divBdr>
                <w:top w:val="none" w:sz="0" w:space="0" w:color="auto"/>
                <w:left w:val="none" w:sz="0" w:space="0" w:color="auto"/>
                <w:bottom w:val="none" w:sz="0" w:space="0" w:color="auto"/>
                <w:right w:val="none" w:sz="0" w:space="0" w:color="auto"/>
              </w:divBdr>
            </w:div>
            <w:div w:id="241381456">
              <w:marLeft w:val="0"/>
              <w:marRight w:val="0"/>
              <w:marTop w:val="0"/>
              <w:marBottom w:val="0"/>
              <w:divBdr>
                <w:top w:val="none" w:sz="0" w:space="0" w:color="auto"/>
                <w:left w:val="none" w:sz="0" w:space="0" w:color="auto"/>
                <w:bottom w:val="none" w:sz="0" w:space="0" w:color="auto"/>
                <w:right w:val="none" w:sz="0" w:space="0" w:color="auto"/>
              </w:divBdr>
              <w:divsChild>
                <w:div w:id="985628405">
                  <w:marLeft w:val="0"/>
                  <w:marRight w:val="0"/>
                  <w:marTop w:val="0"/>
                  <w:marBottom w:val="0"/>
                  <w:divBdr>
                    <w:top w:val="none" w:sz="0" w:space="0" w:color="auto"/>
                    <w:left w:val="none" w:sz="0" w:space="0" w:color="auto"/>
                    <w:bottom w:val="none" w:sz="0" w:space="0" w:color="auto"/>
                    <w:right w:val="none" w:sz="0" w:space="0" w:color="auto"/>
                  </w:divBdr>
                </w:div>
                <w:div w:id="1575777489">
                  <w:marLeft w:val="0"/>
                  <w:marRight w:val="0"/>
                  <w:marTop w:val="0"/>
                  <w:marBottom w:val="0"/>
                  <w:divBdr>
                    <w:top w:val="none" w:sz="0" w:space="0" w:color="auto"/>
                    <w:left w:val="none" w:sz="0" w:space="0" w:color="auto"/>
                    <w:bottom w:val="none" w:sz="0" w:space="0" w:color="auto"/>
                    <w:right w:val="none" w:sz="0" w:space="0" w:color="auto"/>
                  </w:divBdr>
                  <w:divsChild>
                    <w:div w:id="9001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226">
          <w:marLeft w:val="0"/>
          <w:marRight w:val="0"/>
          <w:marTop w:val="0"/>
          <w:marBottom w:val="0"/>
          <w:divBdr>
            <w:top w:val="none" w:sz="0" w:space="0" w:color="auto"/>
            <w:left w:val="none" w:sz="0" w:space="0" w:color="auto"/>
            <w:bottom w:val="none" w:sz="0" w:space="0" w:color="auto"/>
            <w:right w:val="none" w:sz="0" w:space="0" w:color="auto"/>
          </w:divBdr>
          <w:divsChild>
            <w:div w:id="404885691">
              <w:marLeft w:val="0"/>
              <w:marRight w:val="0"/>
              <w:marTop w:val="0"/>
              <w:marBottom w:val="0"/>
              <w:divBdr>
                <w:top w:val="none" w:sz="0" w:space="0" w:color="auto"/>
                <w:left w:val="none" w:sz="0" w:space="0" w:color="auto"/>
                <w:bottom w:val="none" w:sz="0" w:space="0" w:color="auto"/>
                <w:right w:val="none" w:sz="0" w:space="0" w:color="auto"/>
              </w:divBdr>
            </w:div>
            <w:div w:id="988561304">
              <w:marLeft w:val="0"/>
              <w:marRight w:val="0"/>
              <w:marTop w:val="0"/>
              <w:marBottom w:val="0"/>
              <w:divBdr>
                <w:top w:val="none" w:sz="0" w:space="0" w:color="auto"/>
                <w:left w:val="none" w:sz="0" w:space="0" w:color="auto"/>
                <w:bottom w:val="none" w:sz="0" w:space="0" w:color="auto"/>
                <w:right w:val="none" w:sz="0" w:space="0" w:color="auto"/>
              </w:divBdr>
              <w:divsChild>
                <w:div w:id="1672248820">
                  <w:marLeft w:val="0"/>
                  <w:marRight w:val="0"/>
                  <w:marTop w:val="0"/>
                  <w:marBottom w:val="0"/>
                  <w:divBdr>
                    <w:top w:val="none" w:sz="0" w:space="0" w:color="auto"/>
                    <w:left w:val="none" w:sz="0" w:space="0" w:color="auto"/>
                    <w:bottom w:val="none" w:sz="0" w:space="0" w:color="auto"/>
                    <w:right w:val="none" w:sz="0" w:space="0" w:color="auto"/>
                  </w:divBdr>
                </w:div>
                <w:div w:id="1602378536">
                  <w:marLeft w:val="0"/>
                  <w:marRight w:val="0"/>
                  <w:marTop w:val="0"/>
                  <w:marBottom w:val="0"/>
                  <w:divBdr>
                    <w:top w:val="none" w:sz="0" w:space="0" w:color="auto"/>
                    <w:left w:val="none" w:sz="0" w:space="0" w:color="auto"/>
                    <w:bottom w:val="none" w:sz="0" w:space="0" w:color="auto"/>
                    <w:right w:val="none" w:sz="0" w:space="0" w:color="auto"/>
                  </w:divBdr>
                  <w:divsChild>
                    <w:div w:id="7470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966">
          <w:marLeft w:val="0"/>
          <w:marRight w:val="0"/>
          <w:marTop w:val="0"/>
          <w:marBottom w:val="0"/>
          <w:divBdr>
            <w:top w:val="none" w:sz="0" w:space="0" w:color="auto"/>
            <w:left w:val="none" w:sz="0" w:space="0" w:color="auto"/>
            <w:bottom w:val="none" w:sz="0" w:space="0" w:color="auto"/>
            <w:right w:val="none" w:sz="0" w:space="0" w:color="auto"/>
          </w:divBdr>
          <w:divsChild>
            <w:div w:id="1178273858">
              <w:marLeft w:val="0"/>
              <w:marRight w:val="0"/>
              <w:marTop w:val="0"/>
              <w:marBottom w:val="0"/>
              <w:divBdr>
                <w:top w:val="none" w:sz="0" w:space="0" w:color="auto"/>
                <w:left w:val="none" w:sz="0" w:space="0" w:color="auto"/>
                <w:bottom w:val="none" w:sz="0" w:space="0" w:color="auto"/>
                <w:right w:val="none" w:sz="0" w:space="0" w:color="auto"/>
              </w:divBdr>
            </w:div>
            <w:div w:id="681782519">
              <w:marLeft w:val="0"/>
              <w:marRight w:val="0"/>
              <w:marTop w:val="0"/>
              <w:marBottom w:val="0"/>
              <w:divBdr>
                <w:top w:val="none" w:sz="0" w:space="0" w:color="auto"/>
                <w:left w:val="none" w:sz="0" w:space="0" w:color="auto"/>
                <w:bottom w:val="none" w:sz="0" w:space="0" w:color="auto"/>
                <w:right w:val="none" w:sz="0" w:space="0" w:color="auto"/>
              </w:divBdr>
              <w:divsChild>
                <w:div w:id="1587500124">
                  <w:marLeft w:val="0"/>
                  <w:marRight w:val="0"/>
                  <w:marTop w:val="0"/>
                  <w:marBottom w:val="0"/>
                  <w:divBdr>
                    <w:top w:val="none" w:sz="0" w:space="0" w:color="auto"/>
                    <w:left w:val="none" w:sz="0" w:space="0" w:color="auto"/>
                    <w:bottom w:val="none" w:sz="0" w:space="0" w:color="auto"/>
                    <w:right w:val="none" w:sz="0" w:space="0" w:color="auto"/>
                  </w:divBdr>
                </w:div>
                <w:div w:id="1559589510">
                  <w:marLeft w:val="0"/>
                  <w:marRight w:val="0"/>
                  <w:marTop w:val="0"/>
                  <w:marBottom w:val="0"/>
                  <w:divBdr>
                    <w:top w:val="none" w:sz="0" w:space="0" w:color="auto"/>
                    <w:left w:val="none" w:sz="0" w:space="0" w:color="auto"/>
                    <w:bottom w:val="none" w:sz="0" w:space="0" w:color="auto"/>
                    <w:right w:val="none" w:sz="0" w:space="0" w:color="auto"/>
                  </w:divBdr>
                  <w:divsChild>
                    <w:div w:id="2055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92755">
          <w:marLeft w:val="0"/>
          <w:marRight w:val="0"/>
          <w:marTop w:val="0"/>
          <w:marBottom w:val="0"/>
          <w:divBdr>
            <w:top w:val="none" w:sz="0" w:space="0" w:color="auto"/>
            <w:left w:val="none" w:sz="0" w:space="0" w:color="auto"/>
            <w:bottom w:val="none" w:sz="0" w:space="0" w:color="auto"/>
            <w:right w:val="none" w:sz="0" w:space="0" w:color="auto"/>
          </w:divBdr>
          <w:divsChild>
            <w:div w:id="2085757728">
              <w:marLeft w:val="0"/>
              <w:marRight w:val="0"/>
              <w:marTop w:val="0"/>
              <w:marBottom w:val="0"/>
              <w:divBdr>
                <w:top w:val="none" w:sz="0" w:space="0" w:color="auto"/>
                <w:left w:val="none" w:sz="0" w:space="0" w:color="auto"/>
                <w:bottom w:val="none" w:sz="0" w:space="0" w:color="auto"/>
                <w:right w:val="none" w:sz="0" w:space="0" w:color="auto"/>
              </w:divBdr>
            </w:div>
            <w:div w:id="2009402571">
              <w:marLeft w:val="0"/>
              <w:marRight w:val="0"/>
              <w:marTop w:val="0"/>
              <w:marBottom w:val="0"/>
              <w:divBdr>
                <w:top w:val="none" w:sz="0" w:space="0" w:color="auto"/>
                <w:left w:val="none" w:sz="0" w:space="0" w:color="auto"/>
                <w:bottom w:val="none" w:sz="0" w:space="0" w:color="auto"/>
                <w:right w:val="none" w:sz="0" w:space="0" w:color="auto"/>
              </w:divBdr>
              <w:divsChild>
                <w:div w:id="114757788">
                  <w:marLeft w:val="0"/>
                  <w:marRight w:val="0"/>
                  <w:marTop w:val="0"/>
                  <w:marBottom w:val="0"/>
                  <w:divBdr>
                    <w:top w:val="none" w:sz="0" w:space="0" w:color="auto"/>
                    <w:left w:val="none" w:sz="0" w:space="0" w:color="auto"/>
                    <w:bottom w:val="none" w:sz="0" w:space="0" w:color="auto"/>
                    <w:right w:val="none" w:sz="0" w:space="0" w:color="auto"/>
                  </w:divBdr>
                </w:div>
                <w:div w:id="864443868">
                  <w:marLeft w:val="0"/>
                  <w:marRight w:val="0"/>
                  <w:marTop w:val="0"/>
                  <w:marBottom w:val="0"/>
                  <w:divBdr>
                    <w:top w:val="none" w:sz="0" w:space="0" w:color="auto"/>
                    <w:left w:val="none" w:sz="0" w:space="0" w:color="auto"/>
                    <w:bottom w:val="none" w:sz="0" w:space="0" w:color="auto"/>
                    <w:right w:val="none" w:sz="0" w:space="0" w:color="auto"/>
                  </w:divBdr>
                  <w:divsChild>
                    <w:div w:id="13258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4007">
          <w:marLeft w:val="0"/>
          <w:marRight w:val="0"/>
          <w:marTop w:val="0"/>
          <w:marBottom w:val="0"/>
          <w:divBdr>
            <w:top w:val="none" w:sz="0" w:space="0" w:color="auto"/>
            <w:left w:val="none" w:sz="0" w:space="0" w:color="auto"/>
            <w:bottom w:val="none" w:sz="0" w:space="0" w:color="auto"/>
            <w:right w:val="none" w:sz="0" w:space="0" w:color="auto"/>
          </w:divBdr>
          <w:divsChild>
            <w:div w:id="1677883880">
              <w:marLeft w:val="0"/>
              <w:marRight w:val="0"/>
              <w:marTop w:val="0"/>
              <w:marBottom w:val="0"/>
              <w:divBdr>
                <w:top w:val="none" w:sz="0" w:space="0" w:color="auto"/>
                <w:left w:val="none" w:sz="0" w:space="0" w:color="auto"/>
                <w:bottom w:val="none" w:sz="0" w:space="0" w:color="auto"/>
                <w:right w:val="none" w:sz="0" w:space="0" w:color="auto"/>
              </w:divBdr>
            </w:div>
            <w:div w:id="2049140521">
              <w:marLeft w:val="0"/>
              <w:marRight w:val="0"/>
              <w:marTop w:val="0"/>
              <w:marBottom w:val="0"/>
              <w:divBdr>
                <w:top w:val="none" w:sz="0" w:space="0" w:color="auto"/>
                <w:left w:val="none" w:sz="0" w:space="0" w:color="auto"/>
                <w:bottom w:val="none" w:sz="0" w:space="0" w:color="auto"/>
                <w:right w:val="none" w:sz="0" w:space="0" w:color="auto"/>
              </w:divBdr>
              <w:divsChild>
                <w:div w:id="1818495743">
                  <w:marLeft w:val="0"/>
                  <w:marRight w:val="0"/>
                  <w:marTop w:val="0"/>
                  <w:marBottom w:val="0"/>
                  <w:divBdr>
                    <w:top w:val="none" w:sz="0" w:space="0" w:color="auto"/>
                    <w:left w:val="none" w:sz="0" w:space="0" w:color="auto"/>
                    <w:bottom w:val="none" w:sz="0" w:space="0" w:color="auto"/>
                    <w:right w:val="none" w:sz="0" w:space="0" w:color="auto"/>
                  </w:divBdr>
                </w:div>
                <w:div w:id="630940422">
                  <w:marLeft w:val="0"/>
                  <w:marRight w:val="0"/>
                  <w:marTop w:val="0"/>
                  <w:marBottom w:val="0"/>
                  <w:divBdr>
                    <w:top w:val="none" w:sz="0" w:space="0" w:color="auto"/>
                    <w:left w:val="none" w:sz="0" w:space="0" w:color="auto"/>
                    <w:bottom w:val="none" w:sz="0" w:space="0" w:color="auto"/>
                    <w:right w:val="none" w:sz="0" w:space="0" w:color="auto"/>
                  </w:divBdr>
                  <w:divsChild>
                    <w:div w:id="17515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3162">
          <w:marLeft w:val="0"/>
          <w:marRight w:val="0"/>
          <w:marTop w:val="0"/>
          <w:marBottom w:val="0"/>
          <w:divBdr>
            <w:top w:val="none" w:sz="0" w:space="0" w:color="auto"/>
            <w:left w:val="none" w:sz="0" w:space="0" w:color="auto"/>
            <w:bottom w:val="none" w:sz="0" w:space="0" w:color="auto"/>
            <w:right w:val="none" w:sz="0" w:space="0" w:color="auto"/>
          </w:divBdr>
          <w:divsChild>
            <w:div w:id="448012139">
              <w:marLeft w:val="0"/>
              <w:marRight w:val="0"/>
              <w:marTop w:val="0"/>
              <w:marBottom w:val="0"/>
              <w:divBdr>
                <w:top w:val="none" w:sz="0" w:space="0" w:color="auto"/>
                <w:left w:val="none" w:sz="0" w:space="0" w:color="auto"/>
                <w:bottom w:val="none" w:sz="0" w:space="0" w:color="auto"/>
                <w:right w:val="none" w:sz="0" w:space="0" w:color="auto"/>
              </w:divBdr>
            </w:div>
            <w:div w:id="1434132940">
              <w:marLeft w:val="0"/>
              <w:marRight w:val="0"/>
              <w:marTop w:val="0"/>
              <w:marBottom w:val="0"/>
              <w:divBdr>
                <w:top w:val="none" w:sz="0" w:space="0" w:color="auto"/>
                <w:left w:val="none" w:sz="0" w:space="0" w:color="auto"/>
                <w:bottom w:val="none" w:sz="0" w:space="0" w:color="auto"/>
                <w:right w:val="none" w:sz="0" w:space="0" w:color="auto"/>
              </w:divBdr>
              <w:divsChild>
                <w:div w:id="1292861216">
                  <w:marLeft w:val="0"/>
                  <w:marRight w:val="0"/>
                  <w:marTop w:val="0"/>
                  <w:marBottom w:val="0"/>
                  <w:divBdr>
                    <w:top w:val="none" w:sz="0" w:space="0" w:color="auto"/>
                    <w:left w:val="none" w:sz="0" w:space="0" w:color="auto"/>
                    <w:bottom w:val="none" w:sz="0" w:space="0" w:color="auto"/>
                    <w:right w:val="none" w:sz="0" w:space="0" w:color="auto"/>
                  </w:divBdr>
                </w:div>
                <w:div w:id="2015181250">
                  <w:marLeft w:val="0"/>
                  <w:marRight w:val="0"/>
                  <w:marTop w:val="0"/>
                  <w:marBottom w:val="0"/>
                  <w:divBdr>
                    <w:top w:val="none" w:sz="0" w:space="0" w:color="auto"/>
                    <w:left w:val="none" w:sz="0" w:space="0" w:color="auto"/>
                    <w:bottom w:val="none" w:sz="0" w:space="0" w:color="auto"/>
                    <w:right w:val="none" w:sz="0" w:space="0" w:color="auto"/>
                  </w:divBdr>
                  <w:divsChild>
                    <w:div w:id="7833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00541">
          <w:marLeft w:val="0"/>
          <w:marRight w:val="0"/>
          <w:marTop w:val="0"/>
          <w:marBottom w:val="0"/>
          <w:divBdr>
            <w:top w:val="none" w:sz="0" w:space="0" w:color="auto"/>
            <w:left w:val="none" w:sz="0" w:space="0" w:color="auto"/>
            <w:bottom w:val="none" w:sz="0" w:space="0" w:color="auto"/>
            <w:right w:val="none" w:sz="0" w:space="0" w:color="auto"/>
          </w:divBdr>
          <w:divsChild>
            <w:div w:id="321157091">
              <w:marLeft w:val="0"/>
              <w:marRight w:val="0"/>
              <w:marTop w:val="0"/>
              <w:marBottom w:val="0"/>
              <w:divBdr>
                <w:top w:val="none" w:sz="0" w:space="0" w:color="auto"/>
                <w:left w:val="none" w:sz="0" w:space="0" w:color="auto"/>
                <w:bottom w:val="none" w:sz="0" w:space="0" w:color="auto"/>
                <w:right w:val="none" w:sz="0" w:space="0" w:color="auto"/>
              </w:divBdr>
            </w:div>
            <w:div w:id="760446730">
              <w:marLeft w:val="0"/>
              <w:marRight w:val="0"/>
              <w:marTop w:val="0"/>
              <w:marBottom w:val="0"/>
              <w:divBdr>
                <w:top w:val="none" w:sz="0" w:space="0" w:color="auto"/>
                <w:left w:val="none" w:sz="0" w:space="0" w:color="auto"/>
                <w:bottom w:val="none" w:sz="0" w:space="0" w:color="auto"/>
                <w:right w:val="none" w:sz="0" w:space="0" w:color="auto"/>
              </w:divBdr>
              <w:divsChild>
                <w:div w:id="1903248541">
                  <w:marLeft w:val="0"/>
                  <w:marRight w:val="0"/>
                  <w:marTop w:val="0"/>
                  <w:marBottom w:val="0"/>
                  <w:divBdr>
                    <w:top w:val="none" w:sz="0" w:space="0" w:color="auto"/>
                    <w:left w:val="none" w:sz="0" w:space="0" w:color="auto"/>
                    <w:bottom w:val="none" w:sz="0" w:space="0" w:color="auto"/>
                    <w:right w:val="none" w:sz="0" w:space="0" w:color="auto"/>
                  </w:divBdr>
                </w:div>
                <w:div w:id="1722752010">
                  <w:marLeft w:val="0"/>
                  <w:marRight w:val="0"/>
                  <w:marTop w:val="0"/>
                  <w:marBottom w:val="0"/>
                  <w:divBdr>
                    <w:top w:val="none" w:sz="0" w:space="0" w:color="auto"/>
                    <w:left w:val="none" w:sz="0" w:space="0" w:color="auto"/>
                    <w:bottom w:val="none" w:sz="0" w:space="0" w:color="auto"/>
                    <w:right w:val="none" w:sz="0" w:space="0" w:color="auto"/>
                  </w:divBdr>
                  <w:divsChild>
                    <w:div w:id="14114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91225">
      <w:bodyDiv w:val="1"/>
      <w:marLeft w:val="0"/>
      <w:marRight w:val="0"/>
      <w:marTop w:val="0"/>
      <w:marBottom w:val="0"/>
      <w:divBdr>
        <w:top w:val="none" w:sz="0" w:space="0" w:color="auto"/>
        <w:left w:val="none" w:sz="0" w:space="0" w:color="auto"/>
        <w:bottom w:val="none" w:sz="0" w:space="0" w:color="auto"/>
        <w:right w:val="none" w:sz="0" w:space="0" w:color="auto"/>
      </w:divBdr>
      <w:divsChild>
        <w:div w:id="321934472">
          <w:marLeft w:val="0"/>
          <w:marRight w:val="0"/>
          <w:marTop w:val="0"/>
          <w:marBottom w:val="0"/>
          <w:divBdr>
            <w:top w:val="none" w:sz="0" w:space="0" w:color="auto"/>
            <w:left w:val="none" w:sz="0" w:space="0" w:color="auto"/>
            <w:bottom w:val="none" w:sz="0" w:space="0" w:color="auto"/>
            <w:right w:val="none" w:sz="0" w:space="0" w:color="auto"/>
          </w:divBdr>
          <w:divsChild>
            <w:div w:id="1413090026">
              <w:marLeft w:val="0"/>
              <w:marRight w:val="0"/>
              <w:marTop w:val="0"/>
              <w:marBottom w:val="0"/>
              <w:divBdr>
                <w:top w:val="none" w:sz="0" w:space="0" w:color="auto"/>
                <w:left w:val="none" w:sz="0" w:space="0" w:color="auto"/>
                <w:bottom w:val="none" w:sz="0" w:space="0" w:color="auto"/>
                <w:right w:val="none" w:sz="0" w:space="0" w:color="auto"/>
              </w:divBdr>
            </w:div>
            <w:div w:id="1077097563">
              <w:marLeft w:val="0"/>
              <w:marRight w:val="0"/>
              <w:marTop w:val="0"/>
              <w:marBottom w:val="0"/>
              <w:divBdr>
                <w:top w:val="none" w:sz="0" w:space="0" w:color="auto"/>
                <w:left w:val="none" w:sz="0" w:space="0" w:color="auto"/>
                <w:bottom w:val="none" w:sz="0" w:space="0" w:color="auto"/>
                <w:right w:val="none" w:sz="0" w:space="0" w:color="auto"/>
              </w:divBdr>
              <w:divsChild>
                <w:div w:id="1246257701">
                  <w:marLeft w:val="0"/>
                  <w:marRight w:val="0"/>
                  <w:marTop w:val="0"/>
                  <w:marBottom w:val="0"/>
                  <w:divBdr>
                    <w:top w:val="none" w:sz="0" w:space="0" w:color="auto"/>
                    <w:left w:val="none" w:sz="0" w:space="0" w:color="auto"/>
                    <w:bottom w:val="none" w:sz="0" w:space="0" w:color="auto"/>
                    <w:right w:val="none" w:sz="0" w:space="0" w:color="auto"/>
                  </w:divBdr>
                </w:div>
                <w:div w:id="1890415199">
                  <w:marLeft w:val="0"/>
                  <w:marRight w:val="0"/>
                  <w:marTop w:val="0"/>
                  <w:marBottom w:val="0"/>
                  <w:divBdr>
                    <w:top w:val="none" w:sz="0" w:space="0" w:color="auto"/>
                    <w:left w:val="none" w:sz="0" w:space="0" w:color="auto"/>
                    <w:bottom w:val="none" w:sz="0" w:space="0" w:color="auto"/>
                    <w:right w:val="none" w:sz="0" w:space="0" w:color="auto"/>
                  </w:divBdr>
                  <w:divsChild>
                    <w:div w:id="13640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6498">
          <w:marLeft w:val="0"/>
          <w:marRight w:val="0"/>
          <w:marTop w:val="0"/>
          <w:marBottom w:val="0"/>
          <w:divBdr>
            <w:top w:val="none" w:sz="0" w:space="0" w:color="auto"/>
            <w:left w:val="none" w:sz="0" w:space="0" w:color="auto"/>
            <w:bottom w:val="none" w:sz="0" w:space="0" w:color="auto"/>
            <w:right w:val="none" w:sz="0" w:space="0" w:color="auto"/>
          </w:divBdr>
          <w:divsChild>
            <w:div w:id="363752099">
              <w:marLeft w:val="0"/>
              <w:marRight w:val="0"/>
              <w:marTop w:val="0"/>
              <w:marBottom w:val="0"/>
              <w:divBdr>
                <w:top w:val="none" w:sz="0" w:space="0" w:color="auto"/>
                <w:left w:val="none" w:sz="0" w:space="0" w:color="auto"/>
                <w:bottom w:val="none" w:sz="0" w:space="0" w:color="auto"/>
                <w:right w:val="none" w:sz="0" w:space="0" w:color="auto"/>
              </w:divBdr>
            </w:div>
            <w:div w:id="1681663583">
              <w:marLeft w:val="0"/>
              <w:marRight w:val="0"/>
              <w:marTop w:val="0"/>
              <w:marBottom w:val="0"/>
              <w:divBdr>
                <w:top w:val="none" w:sz="0" w:space="0" w:color="auto"/>
                <w:left w:val="none" w:sz="0" w:space="0" w:color="auto"/>
                <w:bottom w:val="none" w:sz="0" w:space="0" w:color="auto"/>
                <w:right w:val="none" w:sz="0" w:space="0" w:color="auto"/>
              </w:divBdr>
              <w:divsChild>
                <w:div w:id="123088507">
                  <w:marLeft w:val="0"/>
                  <w:marRight w:val="0"/>
                  <w:marTop w:val="0"/>
                  <w:marBottom w:val="0"/>
                  <w:divBdr>
                    <w:top w:val="none" w:sz="0" w:space="0" w:color="auto"/>
                    <w:left w:val="none" w:sz="0" w:space="0" w:color="auto"/>
                    <w:bottom w:val="none" w:sz="0" w:space="0" w:color="auto"/>
                    <w:right w:val="none" w:sz="0" w:space="0" w:color="auto"/>
                  </w:divBdr>
                </w:div>
                <w:div w:id="1061519208">
                  <w:marLeft w:val="0"/>
                  <w:marRight w:val="0"/>
                  <w:marTop w:val="0"/>
                  <w:marBottom w:val="0"/>
                  <w:divBdr>
                    <w:top w:val="none" w:sz="0" w:space="0" w:color="auto"/>
                    <w:left w:val="none" w:sz="0" w:space="0" w:color="auto"/>
                    <w:bottom w:val="none" w:sz="0" w:space="0" w:color="auto"/>
                    <w:right w:val="none" w:sz="0" w:space="0" w:color="auto"/>
                  </w:divBdr>
                  <w:divsChild>
                    <w:div w:id="11086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07236">
          <w:marLeft w:val="0"/>
          <w:marRight w:val="0"/>
          <w:marTop w:val="0"/>
          <w:marBottom w:val="0"/>
          <w:divBdr>
            <w:top w:val="none" w:sz="0" w:space="0" w:color="auto"/>
            <w:left w:val="none" w:sz="0" w:space="0" w:color="auto"/>
            <w:bottom w:val="none" w:sz="0" w:space="0" w:color="auto"/>
            <w:right w:val="none" w:sz="0" w:space="0" w:color="auto"/>
          </w:divBdr>
          <w:divsChild>
            <w:div w:id="773210745">
              <w:marLeft w:val="0"/>
              <w:marRight w:val="0"/>
              <w:marTop w:val="0"/>
              <w:marBottom w:val="0"/>
              <w:divBdr>
                <w:top w:val="none" w:sz="0" w:space="0" w:color="auto"/>
                <w:left w:val="none" w:sz="0" w:space="0" w:color="auto"/>
                <w:bottom w:val="none" w:sz="0" w:space="0" w:color="auto"/>
                <w:right w:val="none" w:sz="0" w:space="0" w:color="auto"/>
              </w:divBdr>
            </w:div>
            <w:div w:id="1681470409">
              <w:marLeft w:val="0"/>
              <w:marRight w:val="0"/>
              <w:marTop w:val="0"/>
              <w:marBottom w:val="0"/>
              <w:divBdr>
                <w:top w:val="none" w:sz="0" w:space="0" w:color="auto"/>
                <w:left w:val="none" w:sz="0" w:space="0" w:color="auto"/>
                <w:bottom w:val="none" w:sz="0" w:space="0" w:color="auto"/>
                <w:right w:val="none" w:sz="0" w:space="0" w:color="auto"/>
              </w:divBdr>
              <w:divsChild>
                <w:div w:id="1172644330">
                  <w:marLeft w:val="0"/>
                  <w:marRight w:val="0"/>
                  <w:marTop w:val="0"/>
                  <w:marBottom w:val="0"/>
                  <w:divBdr>
                    <w:top w:val="none" w:sz="0" w:space="0" w:color="auto"/>
                    <w:left w:val="none" w:sz="0" w:space="0" w:color="auto"/>
                    <w:bottom w:val="none" w:sz="0" w:space="0" w:color="auto"/>
                    <w:right w:val="none" w:sz="0" w:space="0" w:color="auto"/>
                  </w:divBdr>
                </w:div>
                <w:div w:id="68118244">
                  <w:marLeft w:val="0"/>
                  <w:marRight w:val="0"/>
                  <w:marTop w:val="0"/>
                  <w:marBottom w:val="0"/>
                  <w:divBdr>
                    <w:top w:val="none" w:sz="0" w:space="0" w:color="auto"/>
                    <w:left w:val="none" w:sz="0" w:space="0" w:color="auto"/>
                    <w:bottom w:val="none" w:sz="0" w:space="0" w:color="auto"/>
                    <w:right w:val="none" w:sz="0" w:space="0" w:color="auto"/>
                  </w:divBdr>
                  <w:divsChild>
                    <w:div w:id="2511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432710">
          <w:marLeft w:val="0"/>
          <w:marRight w:val="0"/>
          <w:marTop w:val="0"/>
          <w:marBottom w:val="0"/>
          <w:divBdr>
            <w:top w:val="none" w:sz="0" w:space="0" w:color="auto"/>
            <w:left w:val="none" w:sz="0" w:space="0" w:color="auto"/>
            <w:bottom w:val="none" w:sz="0" w:space="0" w:color="auto"/>
            <w:right w:val="none" w:sz="0" w:space="0" w:color="auto"/>
          </w:divBdr>
          <w:divsChild>
            <w:div w:id="1226643383">
              <w:marLeft w:val="0"/>
              <w:marRight w:val="0"/>
              <w:marTop w:val="0"/>
              <w:marBottom w:val="0"/>
              <w:divBdr>
                <w:top w:val="none" w:sz="0" w:space="0" w:color="auto"/>
                <w:left w:val="none" w:sz="0" w:space="0" w:color="auto"/>
                <w:bottom w:val="none" w:sz="0" w:space="0" w:color="auto"/>
                <w:right w:val="none" w:sz="0" w:space="0" w:color="auto"/>
              </w:divBdr>
            </w:div>
            <w:div w:id="534002081">
              <w:marLeft w:val="0"/>
              <w:marRight w:val="0"/>
              <w:marTop w:val="0"/>
              <w:marBottom w:val="0"/>
              <w:divBdr>
                <w:top w:val="none" w:sz="0" w:space="0" w:color="auto"/>
                <w:left w:val="none" w:sz="0" w:space="0" w:color="auto"/>
                <w:bottom w:val="none" w:sz="0" w:space="0" w:color="auto"/>
                <w:right w:val="none" w:sz="0" w:space="0" w:color="auto"/>
              </w:divBdr>
              <w:divsChild>
                <w:div w:id="1688169358">
                  <w:marLeft w:val="0"/>
                  <w:marRight w:val="0"/>
                  <w:marTop w:val="0"/>
                  <w:marBottom w:val="0"/>
                  <w:divBdr>
                    <w:top w:val="none" w:sz="0" w:space="0" w:color="auto"/>
                    <w:left w:val="none" w:sz="0" w:space="0" w:color="auto"/>
                    <w:bottom w:val="none" w:sz="0" w:space="0" w:color="auto"/>
                    <w:right w:val="none" w:sz="0" w:space="0" w:color="auto"/>
                  </w:divBdr>
                </w:div>
                <w:div w:id="849641378">
                  <w:marLeft w:val="0"/>
                  <w:marRight w:val="0"/>
                  <w:marTop w:val="0"/>
                  <w:marBottom w:val="0"/>
                  <w:divBdr>
                    <w:top w:val="none" w:sz="0" w:space="0" w:color="auto"/>
                    <w:left w:val="none" w:sz="0" w:space="0" w:color="auto"/>
                    <w:bottom w:val="none" w:sz="0" w:space="0" w:color="auto"/>
                    <w:right w:val="none" w:sz="0" w:space="0" w:color="auto"/>
                  </w:divBdr>
                  <w:divsChild>
                    <w:div w:id="10994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739">
          <w:marLeft w:val="0"/>
          <w:marRight w:val="0"/>
          <w:marTop w:val="0"/>
          <w:marBottom w:val="0"/>
          <w:divBdr>
            <w:top w:val="none" w:sz="0" w:space="0" w:color="auto"/>
            <w:left w:val="none" w:sz="0" w:space="0" w:color="auto"/>
            <w:bottom w:val="none" w:sz="0" w:space="0" w:color="auto"/>
            <w:right w:val="none" w:sz="0" w:space="0" w:color="auto"/>
          </w:divBdr>
          <w:divsChild>
            <w:div w:id="1282348053">
              <w:marLeft w:val="0"/>
              <w:marRight w:val="0"/>
              <w:marTop w:val="0"/>
              <w:marBottom w:val="0"/>
              <w:divBdr>
                <w:top w:val="none" w:sz="0" w:space="0" w:color="auto"/>
                <w:left w:val="none" w:sz="0" w:space="0" w:color="auto"/>
                <w:bottom w:val="none" w:sz="0" w:space="0" w:color="auto"/>
                <w:right w:val="none" w:sz="0" w:space="0" w:color="auto"/>
              </w:divBdr>
            </w:div>
            <w:div w:id="2108696615">
              <w:marLeft w:val="0"/>
              <w:marRight w:val="0"/>
              <w:marTop w:val="0"/>
              <w:marBottom w:val="0"/>
              <w:divBdr>
                <w:top w:val="none" w:sz="0" w:space="0" w:color="auto"/>
                <w:left w:val="none" w:sz="0" w:space="0" w:color="auto"/>
                <w:bottom w:val="none" w:sz="0" w:space="0" w:color="auto"/>
                <w:right w:val="none" w:sz="0" w:space="0" w:color="auto"/>
              </w:divBdr>
              <w:divsChild>
                <w:div w:id="1705473343">
                  <w:marLeft w:val="0"/>
                  <w:marRight w:val="0"/>
                  <w:marTop w:val="0"/>
                  <w:marBottom w:val="0"/>
                  <w:divBdr>
                    <w:top w:val="none" w:sz="0" w:space="0" w:color="auto"/>
                    <w:left w:val="none" w:sz="0" w:space="0" w:color="auto"/>
                    <w:bottom w:val="none" w:sz="0" w:space="0" w:color="auto"/>
                    <w:right w:val="none" w:sz="0" w:space="0" w:color="auto"/>
                  </w:divBdr>
                </w:div>
                <w:div w:id="1796636317">
                  <w:marLeft w:val="0"/>
                  <w:marRight w:val="0"/>
                  <w:marTop w:val="0"/>
                  <w:marBottom w:val="0"/>
                  <w:divBdr>
                    <w:top w:val="none" w:sz="0" w:space="0" w:color="auto"/>
                    <w:left w:val="none" w:sz="0" w:space="0" w:color="auto"/>
                    <w:bottom w:val="none" w:sz="0" w:space="0" w:color="auto"/>
                    <w:right w:val="none" w:sz="0" w:space="0" w:color="auto"/>
                  </w:divBdr>
                  <w:divsChild>
                    <w:div w:id="6290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7696">
          <w:marLeft w:val="0"/>
          <w:marRight w:val="0"/>
          <w:marTop w:val="0"/>
          <w:marBottom w:val="0"/>
          <w:divBdr>
            <w:top w:val="none" w:sz="0" w:space="0" w:color="auto"/>
            <w:left w:val="none" w:sz="0" w:space="0" w:color="auto"/>
            <w:bottom w:val="none" w:sz="0" w:space="0" w:color="auto"/>
            <w:right w:val="none" w:sz="0" w:space="0" w:color="auto"/>
          </w:divBdr>
          <w:divsChild>
            <w:div w:id="1845703268">
              <w:marLeft w:val="0"/>
              <w:marRight w:val="0"/>
              <w:marTop w:val="0"/>
              <w:marBottom w:val="0"/>
              <w:divBdr>
                <w:top w:val="none" w:sz="0" w:space="0" w:color="auto"/>
                <w:left w:val="none" w:sz="0" w:space="0" w:color="auto"/>
                <w:bottom w:val="none" w:sz="0" w:space="0" w:color="auto"/>
                <w:right w:val="none" w:sz="0" w:space="0" w:color="auto"/>
              </w:divBdr>
            </w:div>
            <w:div w:id="913972519">
              <w:marLeft w:val="0"/>
              <w:marRight w:val="0"/>
              <w:marTop w:val="0"/>
              <w:marBottom w:val="0"/>
              <w:divBdr>
                <w:top w:val="none" w:sz="0" w:space="0" w:color="auto"/>
                <w:left w:val="none" w:sz="0" w:space="0" w:color="auto"/>
                <w:bottom w:val="none" w:sz="0" w:space="0" w:color="auto"/>
                <w:right w:val="none" w:sz="0" w:space="0" w:color="auto"/>
              </w:divBdr>
              <w:divsChild>
                <w:div w:id="1134442129">
                  <w:marLeft w:val="0"/>
                  <w:marRight w:val="0"/>
                  <w:marTop w:val="0"/>
                  <w:marBottom w:val="0"/>
                  <w:divBdr>
                    <w:top w:val="none" w:sz="0" w:space="0" w:color="auto"/>
                    <w:left w:val="none" w:sz="0" w:space="0" w:color="auto"/>
                    <w:bottom w:val="none" w:sz="0" w:space="0" w:color="auto"/>
                    <w:right w:val="none" w:sz="0" w:space="0" w:color="auto"/>
                  </w:divBdr>
                </w:div>
                <w:div w:id="1466774903">
                  <w:marLeft w:val="0"/>
                  <w:marRight w:val="0"/>
                  <w:marTop w:val="0"/>
                  <w:marBottom w:val="0"/>
                  <w:divBdr>
                    <w:top w:val="none" w:sz="0" w:space="0" w:color="auto"/>
                    <w:left w:val="none" w:sz="0" w:space="0" w:color="auto"/>
                    <w:bottom w:val="none" w:sz="0" w:space="0" w:color="auto"/>
                    <w:right w:val="none" w:sz="0" w:space="0" w:color="auto"/>
                  </w:divBdr>
                  <w:divsChild>
                    <w:div w:id="16696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5013">
          <w:marLeft w:val="0"/>
          <w:marRight w:val="0"/>
          <w:marTop w:val="0"/>
          <w:marBottom w:val="0"/>
          <w:divBdr>
            <w:top w:val="none" w:sz="0" w:space="0" w:color="auto"/>
            <w:left w:val="none" w:sz="0" w:space="0" w:color="auto"/>
            <w:bottom w:val="none" w:sz="0" w:space="0" w:color="auto"/>
            <w:right w:val="none" w:sz="0" w:space="0" w:color="auto"/>
          </w:divBdr>
          <w:divsChild>
            <w:div w:id="1872839212">
              <w:marLeft w:val="0"/>
              <w:marRight w:val="0"/>
              <w:marTop w:val="0"/>
              <w:marBottom w:val="0"/>
              <w:divBdr>
                <w:top w:val="none" w:sz="0" w:space="0" w:color="auto"/>
                <w:left w:val="none" w:sz="0" w:space="0" w:color="auto"/>
                <w:bottom w:val="none" w:sz="0" w:space="0" w:color="auto"/>
                <w:right w:val="none" w:sz="0" w:space="0" w:color="auto"/>
              </w:divBdr>
            </w:div>
            <w:div w:id="1192298817">
              <w:marLeft w:val="0"/>
              <w:marRight w:val="0"/>
              <w:marTop w:val="0"/>
              <w:marBottom w:val="0"/>
              <w:divBdr>
                <w:top w:val="none" w:sz="0" w:space="0" w:color="auto"/>
                <w:left w:val="none" w:sz="0" w:space="0" w:color="auto"/>
                <w:bottom w:val="none" w:sz="0" w:space="0" w:color="auto"/>
                <w:right w:val="none" w:sz="0" w:space="0" w:color="auto"/>
              </w:divBdr>
              <w:divsChild>
                <w:div w:id="662511476">
                  <w:marLeft w:val="0"/>
                  <w:marRight w:val="0"/>
                  <w:marTop w:val="0"/>
                  <w:marBottom w:val="0"/>
                  <w:divBdr>
                    <w:top w:val="none" w:sz="0" w:space="0" w:color="auto"/>
                    <w:left w:val="none" w:sz="0" w:space="0" w:color="auto"/>
                    <w:bottom w:val="none" w:sz="0" w:space="0" w:color="auto"/>
                    <w:right w:val="none" w:sz="0" w:space="0" w:color="auto"/>
                  </w:divBdr>
                </w:div>
                <w:div w:id="1886526131">
                  <w:marLeft w:val="0"/>
                  <w:marRight w:val="0"/>
                  <w:marTop w:val="0"/>
                  <w:marBottom w:val="0"/>
                  <w:divBdr>
                    <w:top w:val="none" w:sz="0" w:space="0" w:color="auto"/>
                    <w:left w:val="none" w:sz="0" w:space="0" w:color="auto"/>
                    <w:bottom w:val="none" w:sz="0" w:space="0" w:color="auto"/>
                    <w:right w:val="none" w:sz="0" w:space="0" w:color="auto"/>
                  </w:divBdr>
                  <w:divsChild>
                    <w:div w:id="11907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51789">
          <w:marLeft w:val="0"/>
          <w:marRight w:val="0"/>
          <w:marTop w:val="0"/>
          <w:marBottom w:val="0"/>
          <w:divBdr>
            <w:top w:val="none" w:sz="0" w:space="0" w:color="auto"/>
            <w:left w:val="none" w:sz="0" w:space="0" w:color="auto"/>
            <w:bottom w:val="none" w:sz="0" w:space="0" w:color="auto"/>
            <w:right w:val="none" w:sz="0" w:space="0" w:color="auto"/>
          </w:divBdr>
          <w:divsChild>
            <w:div w:id="543714488">
              <w:marLeft w:val="0"/>
              <w:marRight w:val="0"/>
              <w:marTop w:val="0"/>
              <w:marBottom w:val="0"/>
              <w:divBdr>
                <w:top w:val="none" w:sz="0" w:space="0" w:color="auto"/>
                <w:left w:val="none" w:sz="0" w:space="0" w:color="auto"/>
                <w:bottom w:val="none" w:sz="0" w:space="0" w:color="auto"/>
                <w:right w:val="none" w:sz="0" w:space="0" w:color="auto"/>
              </w:divBdr>
            </w:div>
            <w:div w:id="357850553">
              <w:marLeft w:val="0"/>
              <w:marRight w:val="0"/>
              <w:marTop w:val="0"/>
              <w:marBottom w:val="0"/>
              <w:divBdr>
                <w:top w:val="none" w:sz="0" w:space="0" w:color="auto"/>
                <w:left w:val="none" w:sz="0" w:space="0" w:color="auto"/>
                <w:bottom w:val="none" w:sz="0" w:space="0" w:color="auto"/>
                <w:right w:val="none" w:sz="0" w:space="0" w:color="auto"/>
              </w:divBdr>
              <w:divsChild>
                <w:div w:id="2133668376">
                  <w:marLeft w:val="0"/>
                  <w:marRight w:val="0"/>
                  <w:marTop w:val="0"/>
                  <w:marBottom w:val="0"/>
                  <w:divBdr>
                    <w:top w:val="none" w:sz="0" w:space="0" w:color="auto"/>
                    <w:left w:val="none" w:sz="0" w:space="0" w:color="auto"/>
                    <w:bottom w:val="none" w:sz="0" w:space="0" w:color="auto"/>
                    <w:right w:val="none" w:sz="0" w:space="0" w:color="auto"/>
                  </w:divBdr>
                </w:div>
                <w:div w:id="1976985461">
                  <w:marLeft w:val="0"/>
                  <w:marRight w:val="0"/>
                  <w:marTop w:val="0"/>
                  <w:marBottom w:val="0"/>
                  <w:divBdr>
                    <w:top w:val="none" w:sz="0" w:space="0" w:color="auto"/>
                    <w:left w:val="none" w:sz="0" w:space="0" w:color="auto"/>
                    <w:bottom w:val="none" w:sz="0" w:space="0" w:color="auto"/>
                    <w:right w:val="none" w:sz="0" w:space="0" w:color="auto"/>
                  </w:divBdr>
                  <w:divsChild>
                    <w:div w:id="13961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02101">
      <w:bodyDiv w:val="1"/>
      <w:marLeft w:val="0"/>
      <w:marRight w:val="0"/>
      <w:marTop w:val="0"/>
      <w:marBottom w:val="0"/>
      <w:divBdr>
        <w:top w:val="none" w:sz="0" w:space="0" w:color="auto"/>
        <w:left w:val="none" w:sz="0" w:space="0" w:color="auto"/>
        <w:bottom w:val="none" w:sz="0" w:space="0" w:color="auto"/>
        <w:right w:val="none" w:sz="0" w:space="0" w:color="auto"/>
      </w:divBdr>
      <w:divsChild>
        <w:div w:id="1423064637">
          <w:marLeft w:val="0"/>
          <w:marRight w:val="0"/>
          <w:marTop w:val="0"/>
          <w:marBottom w:val="0"/>
          <w:divBdr>
            <w:top w:val="none" w:sz="0" w:space="0" w:color="auto"/>
            <w:left w:val="none" w:sz="0" w:space="0" w:color="auto"/>
            <w:bottom w:val="none" w:sz="0" w:space="0" w:color="auto"/>
            <w:right w:val="none" w:sz="0" w:space="0" w:color="auto"/>
          </w:divBdr>
          <w:divsChild>
            <w:div w:id="556628536">
              <w:marLeft w:val="0"/>
              <w:marRight w:val="0"/>
              <w:marTop w:val="0"/>
              <w:marBottom w:val="0"/>
              <w:divBdr>
                <w:top w:val="none" w:sz="0" w:space="0" w:color="auto"/>
                <w:left w:val="none" w:sz="0" w:space="0" w:color="auto"/>
                <w:bottom w:val="none" w:sz="0" w:space="0" w:color="auto"/>
                <w:right w:val="none" w:sz="0" w:space="0" w:color="auto"/>
              </w:divBdr>
            </w:div>
            <w:div w:id="276648120">
              <w:marLeft w:val="0"/>
              <w:marRight w:val="0"/>
              <w:marTop w:val="0"/>
              <w:marBottom w:val="0"/>
              <w:divBdr>
                <w:top w:val="none" w:sz="0" w:space="0" w:color="auto"/>
                <w:left w:val="none" w:sz="0" w:space="0" w:color="auto"/>
                <w:bottom w:val="none" w:sz="0" w:space="0" w:color="auto"/>
                <w:right w:val="none" w:sz="0" w:space="0" w:color="auto"/>
              </w:divBdr>
              <w:divsChild>
                <w:div w:id="1600138082">
                  <w:marLeft w:val="0"/>
                  <w:marRight w:val="0"/>
                  <w:marTop w:val="0"/>
                  <w:marBottom w:val="0"/>
                  <w:divBdr>
                    <w:top w:val="none" w:sz="0" w:space="0" w:color="auto"/>
                    <w:left w:val="none" w:sz="0" w:space="0" w:color="auto"/>
                    <w:bottom w:val="none" w:sz="0" w:space="0" w:color="auto"/>
                    <w:right w:val="none" w:sz="0" w:space="0" w:color="auto"/>
                  </w:divBdr>
                </w:div>
                <w:div w:id="575556714">
                  <w:marLeft w:val="0"/>
                  <w:marRight w:val="0"/>
                  <w:marTop w:val="0"/>
                  <w:marBottom w:val="0"/>
                  <w:divBdr>
                    <w:top w:val="none" w:sz="0" w:space="0" w:color="auto"/>
                    <w:left w:val="none" w:sz="0" w:space="0" w:color="auto"/>
                    <w:bottom w:val="none" w:sz="0" w:space="0" w:color="auto"/>
                    <w:right w:val="none" w:sz="0" w:space="0" w:color="auto"/>
                  </w:divBdr>
                  <w:divsChild>
                    <w:div w:id="14449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61691">
          <w:marLeft w:val="0"/>
          <w:marRight w:val="0"/>
          <w:marTop w:val="0"/>
          <w:marBottom w:val="0"/>
          <w:divBdr>
            <w:top w:val="none" w:sz="0" w:space="0" w:color="auto"/>
            <w:left w:val="none" w:sz="0" w:space="0" w:color="auto"/>
            <w:bottom w:val="none" w:sz="0" w:space="0" w:color="auto"/>
            <w:right w:val="none" w:sz="0" w:space="0" w:color="auto"/>
          </w:divBdr>
          <w:divsChild>
            <w:div w:id="1078290128">
              <w:marLeft w:val="0"/>
              <w:marRight w:val="0"/>
              <w:marTop w:val="0"/>
              <w:marBottom w:val="0"/>
              <w:divBdr>
                <w:top w:val="none" w:sz="0" w:space="0" w:color="auto"/>
                <w:left w:val="none" w:sz="0" w:space="0" w:color="auto"/>
                <w:bottom w:val="none" w:sz="0" w:space="0" w:color="auto"/>
                <w:right w:val="none" w:sz="0" w:space="0" w:color="auto"/>
              </w:divBdr>
            </w:div>
            <w:div w:id="1542784692">
              <w:marLeft w:val="0"/>
              <w:marRight w:val="0"/>
              <w:marTop w:val="0"/>
              <w:marBottom w:val="0"/>
              <w:divBdr>
                <w:top w:val="none" w:sz="0" w:space="0" w:color="auto"/>
                <w:left w:val="none" w:sz="0" w:space="0" w:color="auto"/>
                <w:bottom w:val="none" w:sz="0" w:space="0" w:color="auto"/>
                <w:right w:val="none" w:sz="0" w:space="0" w:color="auto"/>
              </w:divBdr>
              <w:divsChild>
                <w:div w:id="1581136801">
                  <w:marLeft w:val="0"/>
                  <w:marRight w:val="0"/>
                  <w:marTop w:val="0"/>
                  <w:marBottom w:val="0"/>
                  <w:divBdr>
                    <w:top w:val="none" w:sz="0" w:space="0" w:color="auto"/>
                    <w:left w:val="none" w:sz="0" w:space="0" w:color="auto"/>
                    <w:bottom w:val="none" w:sz="0" w:space="0" w:color="auto"/>
                    <w:right w:val="none" w:sz="0" w:space="0" w:color="auto"/>
                  </w:divBdr>
                </w:div>
                <w:div w:id="1308121463">
                  <w:marLeft w:val="0"/>
                  <w:marRight w:val="0"/>
                  <w:marTop w:val="0"/>
                  <w:marBottom w:val="0"/>
                  <w:divBdr>
                    <w:top w:val="none" w:sz="0" w:space="0" w:color="auto"/>
                    <w:left w:val="none" w:sz="0" w:space="0" w:color="auto"/>
                    <w:bottom w:val="none" w:sz="0" w:space="0" w:color="auto"/>
                    <w:right w:val="none" w:sz="0" w:space="0" w:color="auto"/>
                  </w:divBdr>
                  <w:divsChild>
                    <w:div w:id="8728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31924">
          <w:marLeft w:val="0"/>
          <w:marRight w:val="0"/>
          <w:marTop w:val="0"/>
          <w:marBottom w:val="0"/>
          <w:divBdr>
            <w:top w:val="none" w:sz="0" w:space="0" w:color="auto"/>
            <w:left w:val="none" w:sz="0" w:space="0" w:color="auto"/>
            <w:bottom w:val="none" w:sz="0" w:space="0" w:color="auto"/>
            <w:right w:val="none" w:sz="0" w:space="0" w:color="auto"/>
          </w:divBdr>
          <w:divsChild>
            <w:div w:id="1247688491">
              <w:marLeft w:val="0"/>
              <w:marRight w:val="0"/>
              <w:marTop w:val="0"/>
              <w:marBottom w:val="0"/>
              <w:divBdr>
                <w:top w:val="none" w:sz="0" w:space="0" w:color="auto"/>
                <w:left w:val="none" w:sz="0" w:space="0" w:color="auto"/>
                <w:bottom w:val="none" w:sz="0" w:space="0" w:color="auto"/>
                <w:right w:val="none" w:sz="0" w:space="0" w:color="auto"/>
              </w:divBdr>
            </w:div>
            <w:div w:id="1266116139">
              <w:marLeft w:val="0"/>
              <w:marRight w:val="0"/>
              <w:marTop w:val="0"/>
              <w:marBottom w:val="0"/>
              <w:divBdr>
                <w:top w:val="none" w:sz="0" w:space="0" w:color="auto"/>
                <w:left w:val="none" w:sz="0" w:space="0" w:color="auto"/>
                <w:bottom w:val="none" w:sz="0" w:space="0" w:color="auto"/>
                <w:right w:val="none" w:sz="0" w:space="0" w:color="auto"/>
              </w:divBdr>
              <w:divsChild>
                <w:div w:id="92602503">
                  <w:marLeft w:val="0"/>
                  <w:marRight w:val="0"/>
                  <w:marTop w:val="0"/>
                  <w:marBottom w:val="0"/>
                  <w:divBdr>
                    <w:top w:val="none" w:sz="0" w:space="0" w:color="auto"/>
                    <w:left w:val="none" w:sz="0" w:space="0" w:color="auto"/>
                    <w:bottom w:val="none" w:sz="0" w:space="0" w:color="auto"/>
                    <w:right w:val="none" w:sz="0" w:space="0" w:color="auto"/>
                  </w:divBdr>
                </w:div>
                <w:div w:id="428815906">
                  <w:marLeft w:val="0"/>
                  <w:marRight w:val="0"/>
                  <w:marTop w:val="0"/>
                  <w:marBottom w:val="0"/>
                  <w:divBdr>
                    <w:top w:val="none" w:sz="0" w:space="0" w:color="auto"/>
                    <w:left w:val="none" w:sz="0" w:space="0" w:color="auto"/>
                    <w:bottom w:val="none" w:sz="0" w:space="0" w:color="auto"/>
                    <w:right w:val="none" w:sz="0" w:space="0" w:color="auto"/>
                  </w:divBdr>
                  <w:divsChild>
                    <w:div w:id="13121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6545">
          <w:marLeft w:val="0"/>
          <w:marRight w:val="0"/>
          <w:marTop w:val="0"/>
          <w:marBottom w:val="0"/>
          <w:divBdr>
            <w:top w:val="none" w:sz="0" w:space="0" w:color="auto"/>
            <w:left w:val="none" w:sz="0" w:space="0" w:color="auto"/>
            <w:bottom w:val="none" w:sz="0" w:space="0" w:color="auto"/>
            <w:right w:val="none" w:sz="0" w:space="0" w:color="auto"/>
          </w:divBdr>
          <w:divsChild>
            <w:div w:id="768625756">
              <w:marLeft w:val="0"/>
              <w:marRight w:val="0"/>
              <w:marTop w:val="0"/>
              <w:marBottom w:val="0"/>
              <w:divBdr>
                <w:top w:val="none" w:sz="0" w:space="0" w:color="auto"/>
                <w:left w:val="none" w:sz="0" w:space="0" w:color="auto"/>
                <w:bottom w:val="none" w:sz="0" w:space="0" w:color="auto"/>
                <w:right w:val="none" w:sz="0" w:space="0" w:color="auto"/>
              </w:divBdr>
            </w:div>
            <w:div w:id="1418092838">
              <w:marLeft w:val="0"/>
              <w:marRight w:val="0"/>
              <w:marTop w:val="0"/>
              <w:marBottom w:val="0"/>
              <w:divBdr>
                <w:top w:val="none" w:sz="0" w:space="0" w:color="auto"/>
                <w:left w:val="none" w:sz="0" w:space="0" w:color="auto"/>
                <w:bottom w:val="none" w:sz="0" w:space="0" w:color="auto"/>
                <w:right w:val="none" w:sz="0" w:space="0" w:color="auto"/>
              </w:divBdr>
              <w:divsChild>
                <w:div w:id="2029795017">
                  <w:marLeft w:val="0"/>
                  <w:marRight w:val="0"/>
                  <w:marTop w:val="0"/>
                  <w:marBottom w:val="0"/>
                  <w:divBdr>
                    <w:top w:val="none" w:sz="0" w:space="0" w:color="auto"/>
                    <w:left w:val="none" w:sz="0" w:space="0" w:color="auto"/>
                    <w:bottom w:val="none" w:sz="0" w:space="0" w:color="auto"/>
                    <w:right w:val="none" w:sz="0" w:space="0" w:color="auto"/>
                  </w:divBdr>
                </w:div>
                <w:div w:id="1791629486">
                  <w:marLeft w:val="0"/>
                  <w:marRight w:val="0"/>
                  <w:marTop w:val="0"/>
                  <w:marBottom w:val="0"/>
                  <w:divBdr>
                    <w:top w:val="none" w:sz="0" w:space="0" w:color="auto"/>
                    <w:left w:val="none" w:sz="0" w:space="0" w:color="auto"/>
                    <w:bottom w:val="none" w:sz="0" w:space="0" w:color="auto"/>
                    <w:right w:val="none" w:sz="0" w:space="0" w:color="auto"/>
                  </w:divBdr>
                  <w:divsChild>
                    <w:div w:id="15309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4325">
          <w:marLeft w:val="0"/>
          <w:marRight w:val="0"/>
          <w:marTop w:val="0"/>
          <w:marBottom w:val="0"/>
          <w:divBdr>
            <w:top w:val="none" w:sz="0" w:space="0" w:color="auto"/>
            <w:left w:val="none" w:sz="0" w:space="0" w:color="auto"/>
            <w:bottom w:val="none" w:sz="0" w:space="0" w:color="auto"/>
            <w:right w:val="none" w:sz="0" w:space="0" w:color="auto"/>
          </w:divBdr>
          <w:divsChild>
            <w:div w:id="2040544595">
              <w:marLeft w:val="0"/>
              <w:marRight w:val="0"/>
              <w:marTop w:val="0"/>
              <w:marBottom w:val="0"/>
              <w:divBdr>
                <w:top w:val="none" w:sz="0" w:space="0" w:color="auto"/>
                <w:left w:val="none" w:sz="0" w:space="0" w:color="auto"/>
                <w:bottom w:val="none" w:sz="0" w:space="0" w:color="auto"/>
                <w:right w:val="none" w:sz="0" w:space="0" w:color="auto"/>
              </w:divBdr>
            </w:div>
            <w:div w:id="256863751">
              <w:marLeft w:val="0"/>
              <w:marRight w:val="0"/>
              <w:marTop w:val="0"/>
              <w:marBottom w:val="0"/>
              <w:divBdr>
                <w:top w:val="none" w:sz="0" w:space="0" w:color="auto"/>
                <w:left w:val="none" w:sz="0" w:space="0" w:color="auto"/>
                <w:bottom w:val="none" w:sz="0" w:space="0" w:color="auto"/>
                <w:right w:val="none" w:sz="0" w:space="0" w:color="auto"/>
              </w:divBdr>
              <w:divsChild>
                <w:div w:id="608271342">
                  <w:marLeft w:val="0"/>
                  <w:marRight w:val="0"/>
                  <w:marTop w:val="0"/>
                  <w:marBottom w:val="0"/>
                  <w:divBdr>
                    <w:top w:val="none" w:sz="0" w:space="0" w:color="auto"/>
                    <w:left w:val="none" w:sz="0" w:space="0" w:color="auto"/>
                    <w:bottom w:val="none" w:sz="0" w:space="0" w:color="auto"/>
                    <w:right w:val="none" w:sz="0" w:space="0" w:color="auto"/>
                  </w:divBdr>
                </w:div>
                <w:div w:id="128909539">
                  <w:marLeft w:val="0"/>
                  <w:marRight w:val="0"/>
                  <w:marTop w:val="0"/>
                  <w:marBottom w:val="0"/>
                  <w:divBdr>
                    <w:top w:val="none" w:sz="0" w:space="0" w:color="auto"/>
                    <w:left w:val="none" w:sz="0" w:space="0" w:color="auto"/>
                    <w:bottom w:val="none" w:sz="0" w:space="0" w:color="auto"/>
                    <w:right w:val="none" w:sz="0" w:space="0" w:color="auto"/>
                  </w:divBdr>
                  <w:divsChild>
                    <w:div w:id="3960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067">
          <w:marLeft w:val="0"/>
          <w:marRight w:val="0"/>
          <w:marTop w:val="0"/>
          <w:marBottom w:val="0"/>
          <w:divBdr>
            <w:top w:val="none" w:sz="0" w:space="0" w:color="auto"/>
            <w:left w:val="none" w:sz="0" w:space="0" w:color="auto"/>
            <w:bottom w:val="none" w:sz="0" w:space="0" w:color="auto"/>
            <w:right w:val="none" w:sz="0" w:space="0" w:color="auto"/>
          </w:divBdr>
          <w:divsChild>
            <w:div w:id="709575650">
              <w:marLeft w:val="0"/>
              <w:marRight w:val="0"/>
              <w:marTop w:val="0"/>
              <w:marBottom w:val="0"/>
              <w:divBdr>
                <w:top w:val="none" w:sz="0" w:space="0" w:color="auto"/>
                <w:left w:val="none" w:sz="0" w:space="0" w:color="auto"/>
                <w:bottom w:val="none" w:sz="0" w:space="0" w:color="auto"/>
                <w:right w:val="none" w:sz="0" w:space="0" w:color="auto"/>
              </w:divBdr>
            </w:div>
            <w:div w:id="2085642990">
              <w:marLeft w:val="0"/>
              <w:marRight w:val="0"/>
              <w:marTop w:val="0"/>
              <w:marBottom w:val="0"/>
              <w:divBdr>
                <w:top w:val="none" w:sz="0" w:space="0" w:color="auto"/>
                <w:left w:val="none" w:sz="0" w:space="0" w:color="auto"/>
                <w:bottom w:val="none" w:sz="0" w:space="0" w:color="auto"/>
                <w:right w:val="none" w:sz="0" w:space="0" w:color="auto"/>
              </w:divBdr>
              <w:divsChild>
                <w:div w:id="1370182223">
                  <w:marLeft w:val="0"/>
                  <w:marRight w:val="0"/>
                  <w:marTop w:val="0"/>
                  <w:marBottom w:val="0"/>
                  <w:divBdr>
                    <w:top w:val="none" w:sz="0" w:space="0" w:color="auto"/>
                    <w:left w:val="none" w:sz="0" w:space="0" w:color="auto"/>
                    <w:bottom w:val="none" w:sz="0" w:space="0" w:color="auto"/>
                    <w:right w:val="none" w:sz="0" w:space="0" w:color="auto"/>
                  </w:divBdr>
                </w:div>
                <w:div w:id="31269216">
                  <w:marLeft w:val="0"/>
                  <w:marRight w:val="0"/>
                  <w:marTop w:val="0"/>
                  <w:marBottom w:val="0"/>
                  <w:divBdr>
                    <w:top w:val="none" w:sz="0" w:space="0" w:color="auto"/>
                    <w:left w:val="none" w:sz="0" w:space="0" w:color="auto"/>
                    <w:bottom w:val="none" w:sz="0" w:space="0" w:color="auto"/>
                    <w:right w:val="none" w:sz="0" w:space="0" w:color="auto"/>
                  </w:divBdr>
                  <w:divsChild>
                    <w:div w:id="1102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8456">
          <w:marLeft w:val="0"/>
          <w:marRight w:val="0"/>
          <w:marTop w:val="0"/>
          <w:marBottom w:val="0"/>
          <w:divBdr>
            <w:top w:val="none" w:sz="0" w:space="0" w:color="auto"/>
            <w:left w:val="none" w:sz="0" w:space="0" w:color="auto"/>
            <w:bottom w:val="none" w:sz="0" w:space="0" w:color="auto"/>
            <w:right w:val="none" w:sz="0" w:space="0" w:color="auto"/>
          </w:divBdr>
          <w:divsChild>
            <w:div w:id="1541160409">
              <w:marLeft w:val="0"/>
              <w:marRight w:val="0"/>
              <w:marTop w:val="0"/>
              <w:marBottom w:val="0"/>
              <w:divBdr>
                <w:top w:val="none" w:sz="0" w:space="0" w:color="auto"/>
                <w:left w:val="none" w:sz="0" w:space="0" w:color="auto"/>
                <w:bottom w:val="none" w:sz="0" w:space="0" w:color="auto"/>
                <w:right w:val="none" w:sz="0" w:space="0" w:color="auto"/>
              </w:divBdr>
            </w:div>
            <w:div w:id="112941806">
              <w:marLeft w:val="0"/>
              <w:marRight w:val="0"/>
              <w:marTop w:val="0"/>
              <w:marBottom w:val="0"/>
              <w:divBdr>
                <w:top w:val="none" w:sz="0" w:space="0" w:color="auto"/>
                <w:left w:val="none" w:sz="0" w:space="0" w:color="auto"/>
                <w:bottom w:val="none" w:sz="0" w:space="0" w:color="auto"/>
                <w:right w:val="none" w:sz="0" w:space="0" w:color="auto"/>
              </w:divBdr>
              <w:divsChild>
                <w:div w:id="1247882091">
                  <w:marLeft w:val="0"/>
                  <w:marRight w:val="0"/>
                  <w:marTop w:val="0"/>
                  <w:marBottom w:val="0"/>
                  <w:divBdr>
                    <w:top w:val="none" w:sz="0" w:space="0" w:color="auto"/>
                    <w:left w:val="none" w:sz="0" w:space="0" w:color="auto"/>
                    <w:bottom w:val="none" w:sz="0" w:space="0" w:color="auto"/>
                    <w:right w:val="none" w:sz="0" w:space="0" w:color="auto"/>
                  </w:divBdr>
                </w:div>
                <w:div w:id="1951160420">
                  <w:marLeft w:val="0"/>
                  <w:marRight w:val="0"/>
                  <w:marTop w:val="0"/>
                  <w:marBottom w:val="0"/>
                  <w:divBdr>
                    <w:top w:val="none" w:sz="0" w:space="0" w:color="auto"/>
                    <w:left w:val="none" w:sz="0" w:space="0" w:color="auto"/>
                    <w:bottom w:val="none" w:sz="0" w:space="0" w:color="auto"/>
                    <w:right w:val="none" w:sz="0" w:space="0" w:color="auto"/>
                  </w:divBdr>
                  <w:divsChild>
                    <w:div w:id="12104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6674">
          <w:marLeft w:val="0"/>
          <w:marRight w:val="0"/>
          <w:marTop w:val="0"/>
          <w:marBottom w:val="0"/>
          <w:divBdr>
            <w:top w:val="none" w:sz="0" w:space="0" w:color="auto"/>
            <w:left w:val="none" w:sz="0" w:space="0" w:color="auto"/>
            <w:bottom w:val="none" w:sz="0" w:space="0" w:color="auto"/>
            <w:right w:val="none" w:sz="0" w:space="0" w:color="auto"/>
          </w:divBdr>
          <w:divsChild>
            <w:div w:id="1704208652">
              <w:marLeft w:val="0"/>
              <w:marRight w:val="0"/>
              <w:marTop w:val="0"/>
              <w:marBottom w:val="0"/>
              <w:divBdr>
                <w:top w:val="none" w:sz="0" w:space="0" w:color="auto"/>
                <w:left w:val="none" w:sz="0" w:space="0" w:color="auto"/>
                <w:bottom w:val="none" w:sz="0" w:space="0" w:color="auto"/>
                <w:right w:val="none" w:sz="0" w:space="0" w:color="auto"/>
              </w:divBdr>
            </w:div>
            <w:div w:id="1952786574">
              <w:marLeft w:val="0"/>
              <w:marRight w:val="0"/>
              <w:marTop w:val="0"/>
              <w:marBottom w:val="0"/>
              <w:divBdr>
                <w:top w:val="none" w:sz="0" w:space="0" w:color="auto"/>
                <w:left w:val="none" w:sz="0" w:space="0" w:color="auto"/>
                <w:bottom w:val="none" w:sz="0" w:space="0" w:color="auto"/>
                <w:right w:val="none" w:sz="0" w:space="0" w:color="auto"/>
              </w:divBdr>
              <w:divsChild>
                <w:div w:id="1365325782">
                  <w:marLeft w:val="0"/>
                  <w:marRight w:val="0"/>
                  <w:marTop w:val="0"/>
                  <w:marBottom w:val="0"/>
                  <w:divBdr>
                    <w:top w:val="none" w:sz="0" w:space="0" w:color="auto"/>
                    <w:left w:val="none" w:sz="0" w:space="0" w:color="auto"/>
                    <w:bottom w:val="none" w:sz="0" w:space="0" w:color="auto"/>
                    <w:right w:val="none" w:sz="0" w:space="0" w:color="auto"/>
                  </w:divBdr>
                </w:div>
                <w:div w:id="1744913639">
                  <w:marLeft w:val="0"/>
                  <w:marRight w:val="0"/>
                  <w:marTop w:val="0"/>
                  <w:marBottom w:val="0"/>
                  <w:divBdr>
                    <w:top w:val="none" w:sz="0" w:space="0" w:color="auto"/>
                    <w:left w:val="none" w:sz="0" w:space="0" w:color="auto"/>
                    <w:bottom w:val="none" w:sz="0" w:space="0" w:color="auto"/>
                    <w:right w:val="none" w:sz="0" w:space="0" w:color="auto"/>
                  </w:divBdr>
                  <w:divsChild>
                    <w:div w:id="7722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5165">
          <w:marLeft w:val="0"/>
          <w:marRight w:val="0"/>
          <w:marTop w:val="0"/>
          <w:marBottom w:val="0"/>
          <w:divBdr>
            <w:top w:val="none" w:sz="0" w:space="0" w:color="auto"/>
            <w:left w:val="none" w:sz="0" w:space="0" w:color="auto"/>
            <w:bottom w:val="none" w:sz="0" w:space="0" w:color="auto"/>
            <w:right w:val="none" w:sz="0" w:space="0" w:color="auto"/>
          </w:divBdr>
          <w:divsChild>
            <w:div w:id="1219320098">
              <w:marLeft w:val="0"/>
              <w:marRight w:val="0"/>
              <w:marTop w:val="0"/>
              <w:marBottom w:val="0"/>
              <w:divBdr>
                <w:top w:val="none" w:sz="0" w:space="0" w:color="auto"/>
                <w:left w:val="none" w:sz="0" w:space="0" w:color="auto"/>
                <w:bottom w:val="none" w:sz="0" w:space="0" w:color="auto"/>
                <w:right w:val="none" w:sz="0" w:space="0" w:color="auto"/>
              </w:divBdr>
            </w:div>
            <w:div w:id="185558280">
              <w:marLeft w:val="0"/>
              <w:marRight w:val="0"/>
              <w:marTop w:val="0"/>
              <w:marBottom w:val="0"/>
              <w:divBdr>
                <w:top w:val="none" w:sz="0" w:space="0" w:color="auto"/>
                <w:left w:val="none" w:sz="0" w:space="0" w:color="auto"/>
                <w:bottom w:val="none" w:sz="0" w:space="0" w:color="auto"/>
                <w:right w:val="none" w:sz="0" w:space="0" w:color="auto"/>
              </w:divBdr>
              <w:divsChild>
                <w:div w:id="500850487">
                  <w:marLeft w:val="0"/>
                  <w:marRight w:val="0"/>
                  <w:marTop w:val="0"/>
                  <w:marBottom w:val="0"/>
                  <w:divBdr>
                    <w:top w:val="none" w:sz="0" w:space="0" w:color="auto"/>
                    <w:left w:val="none" w:sz="0" w:space="0" w:color="auto"/>
                    <w:bottom w:val="none" w:sz="0" w:space="0" w:color="auto"/>
                    <w:right w:val="none" w:sz="0" w:space="0" w:color="auto"/>
                  </w:divBdr>
                </w:div>
                <w:div w:id="392700861">
                  <w:marLeft w:val="0"/>
                  <w:marRight w:val="0"/>
                  <w:marTop w:val="0"/>
                  <w:marBottom w:val="0"/>
                  <w:divBdr>
                    <w:top w:val="none" w:sz="0" w:space="0" w:color="auto"/>
                    <w:left w:val="none" w:sz="0" w:space="0" w:color="auto"/>
                    <w:bottom w:val="none" w:sz="0" w:space="0" w:color="auto"/>
                    <w:right w:val="none" w:sz="0" w:space="0" w:color="auto"/>
                  </w:divBdr>
                  <w:divsChild>
                    <w:div w:id="15144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3862">
          <w:marLeft w:val="0"/>
          <w:marRight w:val="0"/>
          <w:marTop w:val="0"/>
          <w:marBottom w:val="0"/>
          <w:divBdr>
            <w:top w:val="none" w:sz="0" w:space="0" w:color="auto"/>
            <w:left w:val="none" w:sz="0" w:space="0" w:color="auto"/>
            <w:bottom w:val="none" w:sz="0" w:space="0" w:color="auto"/>
            <w:right w:val="none" w:sz="0" w:space="0" w:color="auto"/>
          </w:divBdr>
          <w:divsChild>
            <w:div w:id="481195089">
              <w:marLeft w:val="0"/>
              <w:marRight w:val="0"/>
              <w:marTop w:val="0"/>
              <w:marBottom w:val="0"/>
              <w:divBdr>
                <w:top w:val="none" w:sz="0" w:space="0" w:color="auto"/>
                <w:left w:val="none" w:sz="0" w:space="0" w:color="auto"/>
                <w:bottom w:val="none" w:sz="0" w:space="0" w:color="auto"/>
                <w:right w:val="none" w:sz="0" w:space="0" w:color="auto"/>
              </w:divBdr>
            </w:div>
            <w:div w:id="1628274186">
              <w:marLeft w:val="0"/>
              <w:marRight w:val="0"/>
              <w:marTop w:val="0"/>
              <w:marBottom w:val="0"/>
              <w:divBdr>
                <w:top w:val="none" w:sz="0" w:space="0" w:color="auto"/>
                <w:left w:val="none" w:sz="0" w:space="0" w:color="auto"/>
                <w:bottom w:val="none" w:sz="0" w:space="0" w:color="auto"/>
                <w:right w:val="none" w:sz="0" w:space="0" w:color="auto"/>
              </w:divBdr>
              <w:divsChild>
                <w:div w:id="1609774809">
                  <w:marLeft w:val="0"/>
                  <w:marRight w:val="0"/>
                  <w:marTop w:val="0"/>
                  <w:marBottom w:val="0"/>
                  <w:divBdr>
                    <w:top w:val="none" w:sz="0" w:space="0" w:color="auto"/>
                    <w:left w:val="none" w:sz="0" w:space="0" w:color="auto"/>
                    <w:bottom w:val="none" w:sz="0" w:space="0" w:color="auto"/>
                    <w:right w:val="none" w:sz="0" w:space="0" w:color="auto"/>
                  </w:divBdr>
                </w:div>
                <w:div w:id="352069987">
                  <w:marLeft w:val="0"/>
                  <w:marRight w:val="0"/>
                  <w:marTop w:val="0"/>
                  <w:marBottom w:val="0"/>
                  <w:divBdr>
                    <w:top w:val="none" w:sz="0" w:space="0" w:color="auto"/>
                    <w:left w:val="none" w:sz="0" w:space="0" w:color="auto"/>
                    <w:bottom w:val="none" w:sz="0" w:space="0" w:color="auto"/>
                    <w:right w:val="none" w:sz="0" w:space="0" w:color="auto"/>
                  </w:divBdr>
                  <w:divsChild>
                    <w:div w:id="11921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3111">
          <w:marLeft w:val="0"/>
          <w:marRight w:val="0"/>
          <w:marTop w:val="0"/>
          <w:marBottom w:val="0"/>
          <w:divBdr>
            <w:top w:val="none" w:sz="0" w:space="0" w:color="auto"/>
            <w:left w:val="none" w:sz="0" w:space="0" w:color="auto"/>
            <w:bottom w:val="none" w:sz="0" w:space="0" w:color="auto"/>
            <w:right w:val="none" w:sz="0" w:space="0" w:color="auto"/>
          </w:divBdr>
          <w:divsChild>
            <w:div w:id="80226388">
              <w:marLeft w:val="0"/>
              <w:marRight w:val="0"/>
              <w:marTop w:val="0"/>
              <w:marBottom w:val="0"/>
              <w:divBdr>
                <w:top w:val="none" w:sz="0" w:space="0" w:color="auto"/>
                <w:left w:val="none" w:sz="0" w:space="0" w:color="auto"/>
                <w:bottom w:val="none" w:sz="0" w:space="0" w:color="auto"/>
                <w:right w:val="none" w:sz="0" w:space="0" w:color="auto"/>
              </w:divBdr>
            </w:div>
            <w:div w:id="1303004943">
              <w:marLeft w:val="0"/>
              <w:marRight w:val="0"/>
              <w:marTop w:val="0"/>
              <w:marBottom w:val="0"/>
              <w:divBdr>
                <w:top w:val="none" w:sz="0" w:space="0" w:color="auto"/>
                <w:left w:val="none" w:sz="0" w:space="0" w:color="auto"/>
                <w:bottom w:val="none" w:sz="0" w:space="0" w:color="auto"/>
                <w:right w:val="none" w:sz="0" w:space="0" w:color="auto"/>
              </w:divBdr>
              <w:divsChild>
                <w:div w:id="711656187">
                  <w:marLeft w:val="0"/>
                  <w:marRight w:val="0"/>
                  <w:marTop w:val="0"/>
                  <w:marBottom w:val="0"/>
                  <w:divBdr>
                    <w:top w:val="none" w:sz="0" w:space="0" w:color="auto"/>
                    <w:left w:val="none" w:sz="0" w:space="0" w:color="auto"/>
                    <w:bottom w:val="none" w:sz="0" w:space="0" w:color="auto"/>
                    <w:right w:val="none" w:sz="0" w:space="0" w:color="auto"/>
                  </w:divBdr>
                </w:div>
                <w:div w:id="1186554255">
                  <w:marLeft w:val="0"/>
                  <w:marRight w:val="0"/>
                  <w:marTop w:val="0"/>
                  <w:marBottom w:val="0"/>
                  <w:divBdr>
                    <w:top w:val="none" w:sz="0" w:space="0" w:color="auto"/>
                    <w:left w:val="none" w:sz="0" w:space="0" w:color="auto"/>
                    <w:bottom w:val="none" w:sz="0" w:space="0" w:color="auto"/>
                    <w:right w:val="none" w:sz="0" w:space="0" w:color="auto"/>
                  </w:divBdr>
                  <w:divsChild>
                    <w:div w:id="16528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08847">
          <w:marLeft w:val="0"/>
          <w:marRight w:val="0"/>
          <w:marTop w:val="0"/>
          <w:marBottom w:val="0"/>
          <w:divBdr>
            <w:top w:val="none" w:sz="0" w:space="0" w:color="auto"/>
            <w:left w:val="none" w:sz="0" w:space="0" w:color="auto"/>
            <w:bottom w:val="none" w:sz="0" w:space="0" w:color="auto"/>
            <w:right w:val="none" w:sz="0" w:space="0" w:color="auto"/>
          </w:divBdr>
          <w:divsChild>
            <w:div w:id="670915590">
              <w:marLeft w:val="0"/>
              <w:marRight w:val="0"/>
              <w:marTop w:val="0"/>
              <w:marBottom w:val="0"/>
              <w:divBdr>
                <w:top w:val="none" w:sz="0" w:space="0" w:color="auto"/>
                <w:left w:val="none" w:sz="0" w:space="0" w:color="auto"/>
                <w:bottom w:val="none" w:sz="0" w:space="0" w:color="auto"/>
                <w:right w:val="none" w:sz="0" w:space="0" w:color="auto"/>
              </w:divBdr>
            </w:div>
            <w:div w:id="1186988877">
              <w:marLeft w:val="0"/>
              <w:marRight w:val="0"/>
              <w:marTop w:val="0"/>
              <w:marBottom w:val="0"/>
              <w:divBdr>
                <w:top w:val="none" w:sz="0" w:space="0" w:color="auto"/>
                <w:left w:val="none" w:sz="0" w:space="0" w:color="auto"/>
                <w:bottom w:val="none" w:sz="0" w:space="0" w:color="auto"/>
                <w:right w:val="none" w:sz="0" w:space="0" w:color="auto"/>
              </w:divBdr>
              <w:divsChild>
                <w:div w:id="1802306335">
                  <w:marLeft w:val="0"/>
                  <w:marRight w:val="0"/>
                  <w:marTop w:val="0"/>
                  <w:marBottom w:val="0"/>
                  <w:divBdr>
                    <w:top w:val="none" w:sz="0" w:space="0" w:color="auto"/>
                    <w:left w:val="none" w:sz="0" w:space="0" w:color="auto"/>
                    <w:bottom w:val="none" w:sz="0" w:space="0" w:color="auto"/>
                    <w:right w:val="none" w:sz="0" w:space="0" w:color="auto"/>
                  </w:divBdr>
                </w:div>
                <w:div w:id="862475191">
                  <w:marLeft w:val="0"/>
                  <w:marRight w:val="0"/>
                  <w:marTop w:val="0"/>
                  <w:marBottom w:val="0"/>
                  <w:divBdr>
                    <w:top w:val="none" w:sz="0" w:space="0" w:color="auto"/>
                    <w:left w:val="none" w:sz="0" w:space="0" w:color="auto"/>
                    <w:bottom w:val="none" w:sz="0" w:space="0" w:color="auto"/>
                    <w:right w:val="none" w:sz="0" w:space="0" w:color="auto"/>
                  </w:divBdr>
                  <w:divsChild>
                    <w:div w:id="1276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62800">
          <w:marLeft w:val="0"/>
          <w:marRight w:val="0"/>
          <w:marTop w:val="0"/>
          <w:marBottom w:val="0"/>
          <w:divBdr>
            <w:top w:val="none" w:sz="0" w:space="0" w:color="auto"/>
            <w:left w:val="none" w:sz="0" w:space="0" w:color="auto"/>
            <w:bottom w:val="none" w:sz="0" w:space="0" w:color="auto"/>
            <w:right w:val="none" w:sz="0" w:space="0" w:color="auto"/>
          </w:divBdr>
          <w:divsChild>
            <w:div w:id="452595519">
              <w:marLeft w:val="0"/>
              <w:marRight w:val="0"/>
              <w:marTop w:val="0"/>
              <w:marBottom w:val="0"/>
              <w:divBdr>
                <w:top w:val="none" w:sz="0" w:space="0" w:color="auto"/>
                <w:left w:val="none" w:sz="0" w:space="0" w:color="auto"/>
                <w:bottom w:val="none" w:sz="0" w:space="0" w:color="auto"/>
                <w:right w:val="none" w:sz="0" w:space="0" w:color="auto"/>
              </w:divBdr>
            </w:div>
            <w:div w:id="938298068">
              <w:marLeft w:val="0"/>
              <w:marRight w:val="0"/>
              <w:marTop w:val="0"/>
              <w:marBottom w:val="0"/>
              <w:divBdr>
                <w:top w:val="none" w:sz="0" w:space="0" w:color="auto"/>
                <w:left w:val="none" w:sz="0" w:space="0" w:color="auto"/>
                <w:bottom w:val="none" w:sz="0" w:space="0" w:color="auto"/>
                <w:right w:val="none" w:sz="0" w:space="0" w:color="auto"/>
              </w:divBdr>
              <w:divsChild>
                <w:div w:id="1703744729">
                  <w:marLeft w:val="0"/>
                  <w:marRight w:val="0"/>
                  <w:marTop w:val="0"/>
                  <w:marBottom w:val="0"/>
                  <w:divBdr>
                    <w:top w:val="none" w:sz="0" w:space="0" w:color="auto"/>
                    <w:left w:val="none" w:sz="0" w:space="0" w:color="auto"/>
                    <w:bottom w:val="none" w:sz="0" w:space="0" w:color="auto"/>
                    <w:right w:val="none" w:sz="0" w:space="0" w:color="auto"/>
                  </w:divBdr>
                </w:div>
                <w:div w:id="704335675">
                  <w:marLeft w:val="0"/>
                  <w:marRight w:val="0"/>
                  <w:marTop w:val="0"/>
                  <w:marBottom w:val="0"/>
                  <w:divBdr>
                    <w:top w:val="none" w:sz="0" w:space="0" w:color="auto"/>
                    <w:left w:val="none" w:sz="0" w:space="0" w:color="auto"/>
                    <w:bottom w:val="none" w:sz="0" w:space="0" w:color="auto"/>
                    <w:right w:val="none" w:sz="0" w:space="0" w:color="auto"/>
                  </w:divBdr>
                  <w:divsChild>
                    <w:div w:id="14028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0795">
          <w:marLeft w:val="0"/>
          <w:marRight w:val="0"/>
          <w:marTop w:val="0"/>
          <w:marBottom w:val="0"/>
          <w:divBdr>
            <w:top w:val="none" w:sz="0" w:space="0" w:color="auto"/>
            <w:left w:val="none" w:sz="0" w:space="0" w:color="auto"/>
            <w:bottom w:val="none" w:sz="0" w:space="0" w:color="auto"/>
            <w:right w:val="none" w:sz="0" w:space="0" w:color="auto"/>
          </w:divBdr>
          <w:divsChild>
            <w:div w:id="747263949">
              <w:marLeft w:val="0"/>
              <w:marRight w:val="0"/>
              <w:marTop w:val="0"/>
              <w:marBottom w:val="0"/>
              <w:divBdr>
                <w:top w:val="none" w:sz="0" w:space="0" w:color="auto"/>
                <w:left w:val="none" w:sz="0" w:space="0" w:color="auto"/>
                <w:bottom w:val="none" w:sz="0" w:space="0" w:color="auto"/>
                <w:right w:val="none" w:sz="0" w:space="0" w:color="auto"/>
              </w:divBdr>
            </w:div>
            <w:div w:id="1965691772">
              <w:marLeft w:val="0"/>
              <w:marRight w:val="0"/>
              <w:marTop w:val="0"/>
              <w:marBottom w:val="0"/>
              <w:divBdr>
                <w:top w:val="none" w:sz="0" w:space="0" w:color="auto"/>
                <w:left w:val="none" w:sz="0" w:space="0" w:color="auto"/>
                <w:bottom w:val="none" w:sz="0" w:space="0" w:color="auto"/>
                <w:right w:val="none" w:sz="0" w:space="0" w:color="auto"/>
              </w:divBdr>
              <w:divsChild>
                <w:div w:id="1943024939">
                  <w:marLeft w:val="0"/>
                  <w:marRight w:val="0"/>
                  <w:marTop w:val="0"/>
                  <w:marBottom w:val="0"/>
                  <w:divBdr>
                    <w:top w:val="none" w:sz="0" w:space="0" w:color="auto"/>
                    <w:left w:val="none" w:sz="0" w:space="0" w:color="auto"/>
                    <w:bottom w:val="none" w:sz="0" w:space="0" w:color="auto"/>
                    <w:right w:val="none" w:sz="0" w:space="0" w:color="auto"/>
                  </w:divBdr>
                </w:div>
                <w:div w:id="181407147">
                  <w:marLeft w:val="0"/>
                  <w:marRight w:val="0"/>
                  <w:marTop w:val="0"/>
                  <w:marBottom w:val="0"/>
                  <w:divBdr>
                    <w:top w:val="none" w:sz="0" w:space="0" w:color="auto"/>
                    <w:left w:val="none" w:sz="0" w:space="0" w:color="auto"/>
                    <w:bottom w:val="none" w:sz="0" w:space="0" w:color="auto"/>
                    <w:right w:val="none" w:sz="0" w:space="0" w:color="auto"/>
                  </w:divBdr>
                  <w:divsChild>
                    <w:div w:id="14386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5430">
          <w:marLeft w:val="0"/>
          <w:marRight w:val="0"/>
          <w:marTop w:val="0"/>
          <w:marBottom w:val="0"/>
          <w:divBdr>
            <w:top w:val="none" w:sz="0" w:space="0" w:color="auto"/>
            <w:left w:val="none" w:sz="0" w:space="0" w:color="auto"/>
            <w:bottom w:val="none" w:sz="0" w:space="0" w:color="auto"/>
            <w:right w:val="none" w:sz="0" w:space="0" w:color="auto"/>
          </w:divBdr>
          <w:divsChild>
            <w:div w:id="481196865">
              <w:marLeft w:val="0"/>
              <w:marRight w:val="0"/>
              <w:marTop w:val="0"/>
              <w:marBottom w:val="0"/>
              <w:divBdr>
                <w:top w:val="none" w:sz="0" w:space="0" w:color="auto"/>
                <w:left w:val="none" w:sz="0" w:space="0" w:color="auto"/>
                <w:bottom w:val="none" w:sz="0" w:space="0" w:color="auto"/>
                <w:right w:val="none" w:sz="0" w:space="0" w:color="auto"/>
              </w:divBdr>
            </w:div>
            <w:div w:id="771970916">
              <w:marLeft w:val="0"/>
              <w:marRight w:val="0"/>
              <w:marTop w:val="0"/>
              <w:marBottom w:val="0"/>
              <w:divBdr>
                <w:top w:val="none" w:sz="0" w:space="0" w:color="auto"/>
                <w:left w:val="none" w:sz="0" w:space="0" w:color="auto"/>
                <w:bottom w:val="none" w:sz="0" w:space="0" w:color="auto"/>
                <w:right w:val="none" w:sz="0" w:space="0" w:color="auto"/>
              </w:divBdr>
              <w:divsChild>
                <w:div w:id="232935900">
                  <w:marLeft w:val="0"/>
                  <w:marRight w:val="0"/>
                  <w:marTop w:val="0"/>
                  <w:marBottom w:val="0"/>
                  <w:divBdr>
                    <w:top w:val="none" w:sz="0" w:space="0" w:color="auto"/>
                    <w:left w:val="none" w:sz="0" w:space="0" w:color="auto"/>
                    <w:bottom w:val="none" w:sz="0" w:space="0" w:color="auto"/>
                    <w:right w:val="none" w:sz="0" w:space="0" w:color="auto"/>
                  </w:divBdr>
                </w:div>
                <w:div w:id="1801264508">
                  <w:marLeft w:val="0"/>
                  <w:marRight w:val="0"/>
                  <w:marTop w:val="0"/>
                  <w:marBottom w:val="0"/>
                  <w:divBdr>
                    <w:top w:val="none" w:sz="0" w:space="0" w:color="auto"/>
                    <w:left w:val="none" w:sz="0" w:space="0" w:color="auto"/>
                    <w:bottom w:val="none" w:sz="0" w:space="0" w:color="auto"/>
                    <w:right w:val="none" w:sz="0" w:space="0" w:color="auto"/>
                  </w:divBdr>
                  <w:divsChild>
                    <w:div w:id="1776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8275">
          <w:marLeft w:val="0"/>
          <w:marRight w:val="0"/>
          <w:marTop w:val="0"/>
          <w:marBottom w:val="0"/>
          <w:divBdr>
            <w:top w:val="none" w:sz="0" w:space="0" w:color="auto"/>
            <w:left w:val="none" w:sz="0" w:space="0" w:color="auto"/>
            <w:bottom w:val="none" w:sz="0" w:space="0" w:color="auto"/>
            <w:right w:val="none" w:sz="0" w:space="0" w:color="auto"/>
          </w:divBdr>
          <w:divsChild>
            <w:div w:id="893345660">
              <w:marLeft w:val="0"/>
              <w:marRight w:val="0"/>
              <w:marTop w:val="0"/>
              <w:marBottom w:val="0"/>
              <w:divBdr>
                <w:top w:val="none" w:sz="0" w:space="0" w:color="auto"/>
                <w:left w:val="none" w:sz="0" w:space="0" w:color="auto"/>
                <w:bottom w:val="none" w:sz="0" w:space="0" w:color="auto"/>
                <w:right w:val="none" w:sz="0" w:space="0" w:color="auto"/>
              </w:divBdr>
            </w:div>
            <w:div w:id="1928879842">
              <w:marLeft w:val="0"/>
              <w:marRight w:val="0"/>
              <w:marTop w:val="0"/>
              <w:marBottom w:val="0"/>
              <w:divBdr>
                <w:top w:val="none" w:sz="0" w:space="0" w:color="auto"/>
                <w:left w:val="none" w:sz="0" w:space="0" w:color="auto"/>
                <w:bottom w:val="none" w:sz="0" w:space="0" w:color="auto"/>
                <w:right w:val="none" w:sz="0" w:space="0" w:color="auto"/>
              </w:divBdr>
              <w:divsChild>
                <w:div w:id="718438128">
                  <w:marLeft w:val="0"/>
                  <w:marRight w:val="0"/>
                  <w:marTop w:val="0"/>
                  <w:marBottom w:val="0"/>
                  <w:divBdr>
                    <w:top w:val="none" w:sz="0" w:space="0" w:color="auto"/>
                    <w:left w:val="none" w:sz="0" w:space="0" w:color="auto"/>
                    <w:bottom w:val="none" w:sz="0" w:space="0" w:color="auto"/>
                    <w:right w:val="none" w:sz="0" w:space="0" w:color="auto"/>
                  </w:divBdr>
                </w:div>
                <w:div w:id="1432579750">
                  <w:marLeft w:val="0"/>
                  <w:marRight w:val="0"/>
                  <w:marTop w:val="0"/>
                  <w:marBottom w:val="0"/>
                  <w:divBdr>
                    <w:top w:val="none" w:sz="0" w:space="0" w:color="auto"/>
                    <w:left w:val="none" w:sz="0" w:space="0" w:color="auto"/>
                    <w:bottom w:val="none" w:sz="0" w:space="0" w:color="auto"/>
                    <w:right w:val="none" w:sz="0" w:space="0" w:color="auto"/>
                  </w:divBdr>
                  <w:divsChild>
                    <w:div w:id="17219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19418">
          <w:marLeft w:val="0"/>
          <w:marRight w:val="0"/>
          <w:marTop w:val="0"/>
          <w:marBottom w:val="0"/>
          <w:divBdr>
            <w:top w:val="none" w:sz="0" w:space="0" w:color="auto"/>
            <w:left w:val="none" w:sz="0" w:space="0" w:color="auto"/>
            <w:bottom w:val="none" w:sz="0" w:space="0" w:color="auto"/>
            <w:right w:val="none" w:sz="0" w:space="0" w:color="auto"/>
          </w:divBdr>
          <w:divsChild>
            <w:div w:id="1848471778">
              <w:marLeft w:val="0"/>
              <w:marRight w:val="0"/>
              <w:marTop w:val="0"/>
              <w:marBottom w:val="0"/>
              <w:divBdr>
                <w:top w:val="none" w:sz="0" w:space="0" w:color="auto"/>
                <w:left w:val="none" w:sz="0" w:space="0" w:color="auto"/>
                <w:bottom w:val="none" w:sz="0" w:space="0" w:color="auto"/>
                <w:right w:val="none" w:sz="0" w:space="0" w:color="auto"/>
              </w:divBdr>
            </w:div>
            <w:div w:id="333069002">
              <w:marLeft w:val="0"/>
              <w:marRight w:val="0"/>
              <w:marTop w:val="0"/>
              <w:marBottom w:val="0"/>
              <w:divBdr>
                <w:top w:val="none" w:sz="0" w:space="0" w:color="auto"/>
                <w:left w:val="none" w:sz="0" w:space="0" w:color="auto"/>
                <w:bottom w:val="none" w:sz="0" w:space="0" w:color="auto"/>
                <w:right w:val="none" w:sz="0" w:space="0" w:color="auto"/>
              </w:divBdr>
              <w:divsChild>
                <w:div w:id="854924112">
                  <w:marLeft w:val="0"/>
                  <w:marRight w:val="0"/>
                  <w:marTop w:val="0"/>
                  <w:marBottom w:val="0"/>
                  <w:divBdr>
                    <w:top w:val="none" w:sz="0" w:space="0" w:color="auto"/>
                    <w:left w:val="none" w:sz="0" w:space="0" w:color="auto"/>
                    <w:bottom w:val="none" w:sz="0" w:space="0" w:color="auto"/>
                    <w:right w:val="none" w:sz="0" w:space="0" w:color="auto"/>
                  </w:divBdr>
                </w:div>
                <w:div w:id="1730422220">
                  <w:marLeft w:val="0"/>
                  <w:marRight w:val="0"/>
                  <w:marTop w:val="0"/>
                  <w:marBottom w:val="0"/>
                  <w:divBdr>
                    <w:top w:val="none" w:sz="0" w:space="0" w:color="auto"/>
                    <w:left w:val="none" w:sz="0" w:space="0" w:color="auto"/>
                    <w:bottom w:val="none" w:sz="0" w:space="0" w:color="auto"/>
                    <w:right w:val="none" w:sz="0" w:space="0" w:color="auto"/>
                  </w:divBdr>
                  <w:divsChild>
                    <w:div w:id="17032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2148">
          <w:marLeft w:val="0"/>
          <w:marRight w:val="0"/>
          <w:marTop w:val="0"/>
          <w:marBottom w:val="0"/>
          <w:divBdr>
            <w:top w:val="none" w:sz="0" w:space="0" w:color="auto"/>
            <w:left w:val="none" w:sz="0" w:space="0" w:color="auto"/>
            <w:bottom w:val="none" w:sz="0" w:space="0" w:color="auto"/>
            <w:right w:val="none" w:sz="0" w:space="0" w:color="auto"/>
          </w:divBdr>
          <w:divsChild>
            <w:div w:id="1608197464">
              <w:marLeft w:val="0"/>
              <w:marRight w:val="0"/>
              <w:marTop w:val="0"/>
              <w:marBottom w:val="0"/>
              <w:divBdr>
                <w:top w:val="none" w:sz="0" w:space="0" w:color="auto"/>
                <w:left w:val="none" w:sz="0" w:space="0" w:color="auto"/>
                <w:bottom w:val="none" w:sz="0" w:space="0" w:color="auto"/>
                <w:right w:val="none" w:sz="0" w:space="0" w:color="auto"/>
              </w:divBdr>
            </w:div>
            <w:div w:id="1417752189">
              <w:marLeft w:val="0"/>
              <w:marRight w:val="0"/>
              <w:marTop w:val="0"/>
              <w:marBottom w:val="0"/>
              <w:divBdr>
                <w:top w:val="none" w:sz="0" w:space="0" w:color="auto"/>
                <w:left w:val="none" w:sz="0" w:space="0" w:color="auto"/>
                <w:bottom w:val="none" w:sz="0" w:space="0" w:color="auto"/>
                <w:right w:val="none" w:sz="0" w:space="0" w:color="auto"/>
              </w:divBdr>
              <w:divsChild>
                <w:div w:id="941767476">
                  <w:marLeft w:val="0"/>
                  <w:marRight w:val="0"/>
                  <w:marTop w:val="0"/>
                  <w:marBottom w:val="0"/>
                  <w:divBdr>
                    <w:top w:val="none" w:sz="0" w:space="0" w:color="auto"/>
                    <w:left w:val="none" w:sz="0" w:space="0" w:color="auto"/>
                    <w:bottom w:val="none" w:sz="0" w:space="0" w:color="auto"/>
                    <w:right w:val="none" w:sz="0" w:space="0" w:color="auto"/>
                  </w:divBdr>
                </w:div>
                <w:div w:id="1558007582">
                  <w:marLeft w:val="0"/>
                  <w:marRight w:val="0"/>
                  <w:marTop w:val="0"/>
                  <w:marBottom w:val="0"/>
                  <w:divBdr>
                    <w:top w:val="none" w:sz="0" w:space="0" w:color="auto"/>
                    <w:left w:val="none" w:sz="0" w:space="0" w:color="auto"/>
                    <w:bottom w:val="none" w:sz="0" w:space="0" w:color="auto"/>
                    <w:right w:val="none" w:sz="0" w:space="0" w:color="auto"/>
                  </w:divBdr>
                  <w:divsChild>
                    <w:div w:id="123366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4742">
          <w:marLeft w:val="0"/>
          <w:marRight w:val="0"/>
          <w:marTop w:val="0"/>
          <w:marBottom w:val="0"/>
          <w:divBdr>
            <w:top w:val="none" w:sz="0" w:space="0" w:color="auto"/>
            <w:left w:val="none" w:sz="0" w:space="0" w:color="auto"/>
            <w:bottom w:val="none" w:sz="0" w:space="0" w:color="auto"/>
            <w:right w:val="none" w:sz="0" w:space="0" w:color="auto"/>
          </w:divBdr>
          <w:divsChild>
            <w:div w:id="948047856">
              <w:marLeft w:val="0"/>
              <w:marRight w:val="0"/>
              <w:marTop w:val="0"/>
              <w:marBottom w:val="0"/>
              <w:divBdr>
                <w:top w:val="none" w:sz="0" w:space="0" w:color="auto"/>
                <w:left w:val="none" w:sz="0" w:space="0" w:color="auto"/>
                <w:bottom w:val="none" w:sz="0" w:space="0" w:color="auto"/>
                <w:right w:val="none" w:sz="0" w:space="0" w:color="auto"/>
              </w:divBdr>
            </w:div>
            <w:div w:id="1636981653">
              <w:marLeft w:val="0"/>
              <w:marRight w:val="0"/>
              <w:marTop w:val="0"/>
              <w:marBottom w:val="0"/>
              <w:divBdr>
                <w:top w:val="none" w:sz="0" w:space="0" w:color="auto"/>
                <w:left w:val="none" w:sz="0" w:space="0" w:color="auto"/>
                <w:bottom w:val="none" w:sz="0" w:space="0" w:color="auto"/>
                <w:right w:val="none" w:sz="0" w:space="0" w:color="auto"/>
              </w:divBdr>
              <w:divsChild>
                <w:div w:id="1868983932">
                  <w:marLeft w:val="0"/>
                  <w:marRight w:val="0"/>
                  <w:marTop w:val="0"/>
                  <w:marBottom w:val="0"/>
                  <w:divBdr>
                    <w:top w:val="none" w:sz="0" w:space="0" w:color="auto"/>
                    <w:left w:val="none" w:sz="0" w:space="0" w:color="auto"/>
                    <w:bottom w:val="none" w:sz="0" w:space="0" w:color="auto"/>
                    <w:right w:val="none" w:sz="0" w:space="0" w:color="auto"/>
                  </w:divBdr>
                </w:div>
                <w:div w:id="1850366354">
                  <w:marLeft w:val="0"/>
                  <w:marRight w:val="0"/>
                  <w:marTop w:val="0"/>
                  <w:marBottom w:val="0"/>
                  <w:divBdr>
                    <w:top w:val="none" w:sz="0" w:space="0" w:color="auto"/>
                    <w:left w:val="none" w:sz="0" w:space="0" w:color="auto"/>
                    <w:bottom w:val="none" w:sz="0" w:space="0" w:color="auto"/>
                    <w:right w:val="none" w:sz="0" w:space="0" w:color="auto"/>
                  </w:divBdr>
                  <w:divsChild>
                    <w:div w:id="9841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89872">
          <w:marLeft w:val="0"/>
          <w:marRight w:val="0"/>
          <w:marTop w:val="0"/>
          <w:marBottom w:val="0"/>
          <w:divBdr>
            <w:top w:val="none" w:sz="0" w:space="0" w:color="auto"/>
            <w:left w:val="none" w:sz="0" w:space="0" w:color="auto"/>
            <w:bottom w:val="none" w:sz="0" w:space="0" w:color="auto"/>
            <w:right w:val="none" w:sz="0" w:space="0" w:color="auto"/>
          </w:divBdr>
          <w:divsChild>
            <w:div w:id="543761690">
              <w:marLeft w:val="0"/>
              <w:marRight w:val="0"/>
              <w:marTop w:val="0"/>
              <w:marBottom w:val="0"/>
              <w:divBdr>
                <w:top w:val="none" w:sz="0" w:space="0" w:color="auto"/>
                <w:left w:val="none" w:sz="0" w:space="0" w:color="auto"/>
                <w:bottom w:val="none" w:sz="0" w:space="0" w:color="auto"/>
                <w:right w:val="none" w:sz="0" w:space="0" w:color="auto"/>
              </w:divBdr>
            </w:div>
            <w:div w:id="1243294559">
              <w:marLeft w:val="0"/>
              <w:marRight w:val="0"/>
              <w:marTop w:val="0"/>
              <w:marBottom w:val="0"/>
              <w:divBdr>
                <w:top w:val="none" w:sz="0" w:space="0" w:color="auto"/>
                <w:left w:val="none" w:sz="0" w:space="0" w:color="auto"/>
                <w:bottom w:val="none" w:sz="0" w:space="0" w:color="auto"/>
                <w:right w:val="none" w:sz="0" w:space="0" w:color="auto"/>
              </w:divBdr>
              <w:divsChild>
                <w:div w:id="1835952758">
                  <w:marLeft w:val="0"/>
                  <w:marRight w:val="0"/>
                  <w:marTop w:val="0"/>
                  <w:marBottom w:val="0"/>
                  <w:divBdr>
                    <w:top w:val="none" w:sz="0" w:space="0" w:color="auto"/>
                    <w:left w:val="none" w:sz="0" w:space="0" w:color="auto"/>
                    <w:bottom w:val="none" w:sz="0" w:space="0" w:color="auto"/>
                    <w:right w:val="none" w:sz="0" w:space="0" w:color="auto"/>
                  </w:divBdr>
                </w:div>
                <w:div w:id="1840852907">
                  <w:marLeft w:val="0"/>
                  <w:marRight w:val="0"/>
                  <w:marTop w:val="0"/>
                  <w:marBottom w:val="0"/>
                  <w:divBdr>
                    <w:top w:val="none" w:sz="0" w:space="0" w:color="auto"/>
                    <w:left w:val="none" w:sz="0" w:space="0" w:color="auto"/>
                    <w:bottom w:val="none" w:sz="0" w:space="0" w:color="auto"/>
                    <w:right w:val="none" w:sz="0" w:space="0" w:color="auto"/>
                  </w:divBdr>
                  <w:divsChild>
                    <w:div w:id="15917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31097597" TargetMode="External"/><Relationship Id="rId21" Type="http://schemas.openxmlformats.org/officeDocument/2006/relationships/hyperlink" Target="https://www.ncbi.nlm.nih.gov/pubmed/31104840" TargetMode="External"/><Relationship Id="rId42" Type="http://schemas.openxmlformats.org/officeDocument/2006/relationships/hyperlink" Target="https://www.ncbi.nlm.nih.gov/pubmed/31068711" TargetMode="External"/><Relationship Id="rId47" Type="http://schemas.openxmlformats.org/officeDocument/2006/relationships/hyperlink" Target="https://www.ncbi.nlm.nih.gov/pubmed/30975860" TargetMode="External"/><Relationship Id="rId63" Type="http://schemas.openxmlformats.org/officeDocument/2006/relationships/hyperlink" Target="https://www.ncbi.nlm.nih.gov/pubmed/30512943" TargetMode="External"/><Relationship Id="rId68" Type="http://schemas.openxmlformats.org/officeDocument/2006/relationships/hyperlink" Target="https://www.ncbi.nlm.nih.gov/pubmed/30344094" TargetMode="External"/><Relationship Id="rId84" Type="http://schemas.openxmlformats.org/officeDocument/2006/relationships/hyperlink" Target="https://www.ncbi.nlm.nih.gov/pubmed/29686426" TargetMode="External"/><Relationship Id="rId89" Type="http://schemas.openxmlformats.org/officeDocument/2006/relationships/hyperlink" Target="https://www.ncbi.nlm.nih.gov/pubmed/29606499" TargetMode="External"/><Relationship Id="rId16" Type="http://schemas.openxmlformats.org/officeDocument/2006/relationships/hyperlink" Target="https://www.ncbi.nlm.nih.gov/pubmed/31113298" TargetMode="External"/><Relationship Id="rId11" Type="http://schemas.openxmlformats.org/officeDocument/2006/relationships/hyperlink" Target="https://www.ncbi.nlm.nih.gov/pubmed/31123084" TargetMode="External"/><Relationship Id="rId32" Type="http://schemas.openxmlformats.org/officeDocument/2006/relationships/hyperlink" Target="https://www.ncbi.nlm.nih.gov/pubmed/31084709" TargetMode="External"/><Relationship Id="rId37" Type="http://schemas.openxmlformats.org/officeDocument/2006/relationships/hyperlink" Target="https://www.ncbi.nlm.nih.gov/pubmed/31077805" TargetMode="External"/><Relationship Id="rId53" Type="http://schemas.openxmlformats.org/officeDocument/2006/relationships/hyperlink" Target="https://www.ncbi.nlm.nih.gov/pubmed/30718413" TargetMode="External"/><Relationship Id="rId58" Type="http://schemas.openxmlformats.org/officeDocument/2006/relationships/hyperlink" Target="https://www.ncbi.nlm.nih.gov/pubmed/30660726" TargetMode="External"/><Relationship Id="rId74" Type="http://schemas.openxmlformats.org/officeDocument/2006/relationships/hyperlink" Target="https://www.ncbi.nlm.nih.gov/pubmed/30032191" TargetMode="External"/><Relationship Id="rId79" Type="http://schemas.openxmlformats.org/officeDocument/2006/relationships/hyperlink" Target="https://www.ncbi.nlm.nih.gov/pubmed?linkname=pubmed_pubmed&amp;from_uid=29878911" TargetMode="External"/><Relationship Id="rId102" Type="http://schemas.openxmlformats.org/officeDocument/2006/relationships/hyperlink" Target="https://www.ncbi.nlm.nih.gov/pubmed/28570552" TargetMode="External"/><Relationship Id="rId5" Type="http://schemas.openxmlformats.org/officeDocument/2006/relationships/hyperlink" Target="https://www.ncbi.nlm.nih.gov/pubmed/31146818" TargetMode="External"/><Relationship Id="rId90" Type="http://schemas.openxmlformats.org/officeDocument/2006/relationships/hyperlink" Target="https://www.ncbi.nlm.nih.gov/pubmed/29507414" TargetMode="External"/><Relationship Id="rId95" Type="http://schemas.openxmlformats.org/officeDocument/2006/relationships/hyperlink" Target="https://www.ncbi.nlm.nih.gov/pubmed/29392891" TargetMode="External"/><Relationship Id="rId22" Type="http://schemas.openxmlformats.org/officeDocument/2006/relationships/hyperlink" Target="https://www.ncbi.nlm.nih.gov/pubmed/31104567" TargetMode="External"/><Relationship Id="rId27" Type="http://schemas.openxmlformats.org/officeDocument/2006/relationships/hyperlink" Target="https://www.ncbi.nlm.nih.gov/pubmed/31097179" TargetMode="External"/><Relationship Id="rId43" Type="http://schemas.openxmlformats.org/officeDocument/2006/relationships/hyperlink" Target="https://www.ncbi.nlm.nih.gov/pubmed/31067259" TargetMode="External"/><Relationship Id="rId48" Type="http://schemas.openxmlformats.org/officeDocument/2006/relationships/hyperlink" Target="https://www.ncbi.nlm.nih.gov/pubmed/30967552" TargetMode="External"/><Relationship Id="rId64" Type="http://schemas.openxmlformats.org/officeDocument/2006/relationships/hyperlink" Target="https://www.ncbi.nlm.nih.gov/pubmed/30478397" TargetMode="External"/><Relationship Id="rId69" Type="http://schemas.openxmlformats.org/officeDocument/2006/relationships/hyperlink" Target="https://www.ncbi.nlm.nih.gov/pubmed/30300285" TargetMode="External"/><Relationship Id="rId80" Type="http://schemas.openxmlformats.org/officeDocument/2006/relationships/image" Target="media/image1.wmf"/><Relationship Id="rId85" Type="http://schemas.openxmlformats.org/officeDocument/2006/relationships/hyperlink" Target="https://www.ncbi.nlm.nih.gov/pubmed/29679676" TargetMode="External"/><Relationship Id="rId12" Type="http://schemas.openxmlformats.org/officeDocument/2006/relationships/hyperlink" Target="https://www.ncbi.nlm.nih.gov/pubmed/31123080" TargetMode="External"/><Relationship Id="rId17" Type="http://schemas.openxmlformats.org/officeDocument/2006/relationships/hyperlink" Target="https://www.ncbi.nlm.nih.gov/pubmed/31110136" TargetMode="External"/><Relationship Id="rId33" Type="http://schemas.openxmlformats.org/officeDocument/2006/relationships/hyperlink" Target="https://www.ncbi.nlm.nih.gov/pubmed/31081997" TargetMode="External"/><Relationship Id="rId38" Type="http://schemas.openxmlformats.org/officeDocument/2006/relationships/hyperlink" Target="https://www.ncbi.nlm.nih.gov/pubmed/31077099" TargetMode="External"/><Relationship Id="rId59" Type="http://schemas.openxmlformats.org/officeDocument/2006/relationships/hyperlink" Target="https://www.ncbi.nlm.nih.gov/pubmed/30598529" TargetMode="External"/><Relationship Id="rId103" Type="http://schemas.openxmlformats.org/officeDocument/2006/relationships/hyperlink" Target="https://www.ncbi.nlm.nih.gov/pubmed/27609705" TargetMode="External"/><Relationship Id="rId20" Type="http://schemas.openxmlformats.org/officeDocument/2006/relationships/hyperlink" Target="https://www.ncbi.nlm.nih.gov/pubmed/31105048" TargetMode="External"/><Relationship Id="rId41" Type="http://schemas.openxmlformats.org/officeDocument/2006/relationships/hyperlink" Target="https://www.ncbi.nlm.nih.gov/pubmed/31070998" TargetMode="External"/><Relationship Id="rId54" Type="http://schemas.openxmlformats.org/officeDocument/2006/relationships/hyperlink" Target="https://www.ncbi.nlm.nih.gov/pubmed/30717948" TargetMode="External"/><Relationship Id="rId62" Type="http://schemas.openxmlformats.org/officeDocument/2006/relationships/hyperlink" Target="https://www.ncbi.nlm.nih.gov/pubmed/30504872" TargetMode="External"/><Relationship Id="rId70" Type="http://schemas.openxmlformats.org/officeDocument/2006/relationships/hyperlink" Target="https://www.ncbi.nlm.nih.gov/pubmed/30193110" TargetMode="External"/><Relationship Id="rId75" Type="http://schemas.openxmlformats.org/officeDocument/2006/relationships/hyperlink" Target="https://www.ncbi.nlm.nih.gov/pubmed/29996944" TargetMode="External"/><Relationship Id="rId83" Type="http://schemas.openxmlformats.org/officeDocument/2006/relationships/hyperlink" Target="https://www.ncbi.nlm.nih.gov/pubmed/29769740" TargetMode="External"/><Relationship Id="rId88" Type="http://schemas.openxmlformats.org/officeDocument/2006/relationships/hyperlink" Target="https://www.ncbi.nlm.nih.gov/pubmed/29606504" TargetMode="External"/><Relationship Id="rId91" Type="http://schemas.openxmlformats.org/officeDocument/2006/relationships/hyperlink" Target="https://www.ncbi.nlm.nih.gov/pubmed/29505032" TargetMode="External"/><Relationship Id="rId96" Type="http://schemas.openxmlformats.org/officeDocument/2006/relationships/hyperlink" Target="https://www.ncbi.nlm.nih.gov/pubmed/29351777" TargetMode="External"/><Relationship Id="rId1" Type="http://schemas.openxmlformats.org/officeDocument/2006/relationships/styles" Target="styles.xml"/><Relationship Id="rId6" Type="http://schemas.openxmlformats.org/officeDocument/2006/relationships/hyperlink" Target="https://www.ncbi.nlm.nih.gov/pubmed/31142192" TargetMode="External"/><Relationship Id="rId15" Type="http://schemas.openxmlformats.org/officeDocument/2006/relationships/hyperlink" Target="https://www.ncbi.nlm.nih.gov/pubmed/31114854" TargetMode="External"/><Relationship Id="rId23" Type="http://schemas.openxmlformats.org/officeDocument/2006/relationships/hyperlink" Target="https://www.ncbi.nlm.nih.gov/pubmed/31101824" TargetMode="External"/><Relationship Id="rId28" Type="http://schemas.openxmlformats.org/officeDocument/2006/relationships/hyperlink" Target="https://www.ncbi.nlm.nih.gov/pubmed/31092910" TargetMode="External"/><Relationship Id="rId36" Type="http://schemas.openxmlformats.org/officeDocument/2006/relationships/hyperlink" Target="https://www.ncbi.nlm.nih.gov/pubmed/31079550" TargetMode="External"/><Relationship Id="rId49" Type="http://schemas.openxmlformats.org/officeDocument/2006/relationships/hyperlink" Target="https://www.ncbi.nlm.nih.gov/pubmed/31028274" TargetMode="External"/><Relationship Id="rId57" Type="http://schemas.openxmlformats.org/officeDocument/2006/relationships/hyperlink" Target="https://www.ncbi.nlm.nih.gov/pubmed/30664762" TargetMode="External"/><Relationship Id="rId10" Type="http://schemas.openxmlformats.org/officeDocument/2006/relationships/hyperlink" Target="https://www.ncbi.nlm.nih.gov/pubmed/31125257" TargetMode="External"/><Relationship Id="rId31" Type="http://schemas.openxmlformats.org/officeDocument/2006/relationships/hyperlink" Target="https://www.ncbi.nlm.nih.gov/pubmed/31086348" TargetMode="External"/><Relationship Id="rId44" Type="http://schemas.openxmlformats.org/officeDocument/2006/relationships/hyperlink" Target="https://www.ncbi.nlm.nih.gov/pubmed/31065108" TargetMode="External"/><Relationship Id="rId52" Type="http://schemas.openxmlformats.org/officeDocument/2006/relationships/hyperlink" Target="https://www.ncbi.nlm.nih.gov/pubmed/30814220" TargetMode="External"/><Relationship Id="rId60" Type="http://schemas.openxmlformats.org/officeDocument/2006/relationships/hyperlink" Target="https://www.ncbi.nlm.nih.gov/pubmed/30585199" TargetMode="External"/><Relationship Id="rId65" Type="http://schemas.openxmlformats.org/officeDocument/2006/relationships/hyperlink" Target="https://www.ncbi.nlm.nih.gov/pubmed/30410026" TargetMode="External"/><Relationship Id="rId73" Type="http://schemas.openxmlformats.org/officeDocument/2006/relationships/hyperlink" Target="https://www.ncbi.nlm.nih.gov/pubmed/30053162" TargetMode="External"/><Relationship Id="rId78" Type="http://schemas.openxmlformats.org/officeDocument/2006/relationships/hyperlink" Target="https://www.ncbi.nlm.nih.gov/pubmed/29878911" TargetMode="External"/><Relationship Id="rId81" Type="http://schemas.openxmlformats.org/officeDocument/2006/relationships/control" Target="activeX/activeX1.xml"/><Relationship Id="rId86" Type="http://schemas.openxmlformats.org/officeDocument/2006/relationships/hyperlink" Target="https://www.ncbi.nlm.nih.gov/pubmed/29663554" TargetMode="External"/><Relationship Id="rId94" Type="http://schemas.openxmlformats.org/officeDocument/2006/relationships/hyperlink" Target="https://www.ncbi.nlm.nih.gov/pubmed/29411404" TargetMode="External"/><Relationship Id="rId99" Type="http://schemas.openxmlformats.org/officeDocument/2006/relationships/hyperlink" Target="https://www.ncbi.nlm.nih.gov/pubmed/29205393" TargetMode="External"/><Relationship Id="rId101" Type="http://schemas.openxmlformats.org/officeDocument/2006/relationships/hyperlink" Target="https://www.ncbi.nlm.nih.gov/pubmed/28816846" TargetMode="External"/><Relationship Id="rId4" Type="http://schemas.openxmlformats.org/officeDocument/2006/relationships/hyperlink" Target="https://www.ncbi.nlm.nih.gov/pubmed/31147950" TargetMode="External"/><Relationship Id="rId9" Type="http://schemas.openxmlformats.org/officeDocument/2006/relationships/hyperlink" Target="https://www.ncbi.nlm.nih.gov/pubmed/31133404" TargetMode="External"/><Relationship Id="rId13" Type="http://schemas.openxmlformats.org/officeDocument/2006/relationships/hyperlink" Target="https://www.ncbi.nlm.nih.gov/pubmed/31122702" TargetMode="External"/><Relationship Id="rId18" Type="http://schemas.openxmlformats.org/officeDocument/2006/relationships/hyperlink" Target="https://www.ncbi.nlm.nih.gov/pubmed/31108183" TargetMode="External"/><Relationship Id="rId39" Type="http://schemas.openxmlformats.org/officeDocument/2006/relationships/hyperlink" Target="https://www.ncbi.nlm.nih.gov/pubmed/31076527" TargetMode="External"/><Relationship Id="rId34" Type="http://schemas.openxmlformats.org/officeDocument/2006/relationships/hyperlink" Target="https://www.ncbi.nlm.nih.gov/pubmed/31081215" TargetMode="External"/><Relationship Id="rId50" Type="http://schemas.openxmlformats.org/officeDocument/2006/relationships/hyperlink" Target="https://www.ncbi.nlm.nih.gov/pubmed/30910980" TargetMode="External"/><Relationship Id="rId55" Type="http://schemas.openxmlformats.org/officeDocument/2006/relationships/hyperlink" Target="https://www.ncbi.nlm.nih.gov/pubmed/30692695" TargetMode="External"/><Relationship Id="rId76" Type="http://schemas.openxmlformats.org/officeDocument/2006/relationships/hyperlink" Target="https://www.ncbi.nlm.nih.gov/pubmed/29947427" TargetMode="External"/><Relationship Id="rId97" Type="http://schemas.openxmlformats.org/officeDocument/2006/relationships/hyperlink" Target="https://www.ncbi.nlm.nih.gov/pubmed/29254929" TargetMode="External"/><Relationship Id="rId104" Type="http://schemas.openxmlformats.org/officeDocument/2006/relationships/fontTable" Target="fontTable.xml"/><Relationship Id="rId7" Type="http://schemas.openxmlformats.org/officeDocument/2006/relationships/hyperlink" Target="https://www.ncbi.nlm.nih.gov/pubmed/31139180" TargetMode="External"/><Relationship Id="rId71" Type="http://schemas.openxmlformats.org/officeDocument/2006/relationships/hyperlink" Target="https://www.ncbi.nlm.nih.gov/pubmed/30190347" TargetMode="External"/><Relationship Id="rId92" Type="http://schemas.openxmlformats.org/officeDocument/2006/relationships/hyperlink" Target="https://www.ncbi.nlm.nih.gov/pubmed/29499155" TargetMode="External"/><Relationship Id="rId2" Type="http://schemas.openxmlformats.org/officeDocument/2006/relationships/settings" Target="settings.xml"/><Relationship Id="rId29" Type="http://schemas.openxmlformats.org/officeDocument/2006/relationships/hyperlink" Target="https://www.ncbi.nlm.nih.gov/pubmed/31092732" TargetMode="External"/><Relationship Id="rId24" Type="http://schemas.openxmlformats.org/officeDocument/2006/relationships/hyperlink" Target="https://www.ncbi.nlm.nih.gov/pubmed/31099339" TargetMode="External"/><Relationship Id="rId40" Type="http://schemas.openxmlformats.org/officeDocument/2006/relationships/hyperlink" Target="https://www.ncbi.nlm.nih.gov/pubmed/31075158" TargetMode="External"/><Relationship Id="rId45" Type="http://schemas.openxmlformats.org/officeDocument/2006/relationships/hyperlink" Target="https://www.ncbi.nlm.nih.gov/pubmed/31056199" TargetMode="External"/><Relationship Id="rId66" Type="http://schemas.openxmlformats.org/officeDocument/2006/relationships/hyperlink" Target="https://www.ncbi.nlm.nih.gov/pubmed/30401461" TargetMode="External"/><Relationship Id="rId87" Type="http://schemas.openxmlformats.org/officeDocument/2006/relationships/hyperlink" Target="https://www.ncbi.nlm.nih.gov/pubmed/29659335" TargetMode="External"/><Relationship Id="rId61" Type="http://schemas.openxmlformats.org/officeDocument/2006/relationships/hyperlink" Target="https://www.ncbi.nlm.nih.gov/pubmed/30522091" TargetMode="External"/><Relationship Id="rId82" Type="http://schemas.openxmlformats.org/officeDocument/2006/relationships/hyperlink" Target="https://www.ncbi.nlm.nih.gov/pubmed/29859786" TargetMode="External"/><Relationship Id="rId19" Type="http://schemas.openxmlformats.org/officeDocument/2006/relationships/hyperlink" Target="https://www.ncbi.nlm.nih.gov/pubmed/31106297" TargetMode="External"/><Relationship Id="rId14" Type="http://schemas.openxmlformats.org/officeDocument/2006/relationships/hyperlink" Target="https://www.ncbi.nlm.nih.gov/pubmed/31119679" TargetMode="External"/><Relationship Id="rId30" Type="http://schemas.openxmlformats.org/officeDocument/2006/relationships/hyperlink" Target="https://www.ncbi.nlm.nih.gov/pubmed/31089293" TargetMode="External"/><Relationship Id="rId35" Type="http://schemas.openxmlformats.org/officeDocument/2006/relationships/hyperlink" Target="https://www.ncbi.nlm.nih.gov/pubmed/31079714" TargetMode="External"/><Relationship Id="rId56" Type="http://schemas.openxmlformats.org/officeDocument/2006/relationships/hyperlink" Target="https://www.ncbi.nlm.nih.gov/pubmed/30692691" TargetMode="External"/><Relationship Id="rId77" Type="http://schemas.openxmlformats.org/officeDocument/2006/relationships/hyperlink" Target="https://www.ncbi.nlm.nih.gov/pubmed/29909014" TargetMode="External"/><Relationship Id="rId100" Type="http://schemas.openxmlformats.org/officeDocument/2006/relationships/hyperlink" Target="https://www.ncbi.nlm.nih.gov/pubmed/28992055" TargetMode="External"/><Relationship Id="rId105" Type="http://schemas.openxmlformats.org/officeDocument/2006/relationships/theme" Target="theme/theme1.xml"/><Relationship Id="rId8" Type="http://schemas.openxmlformats.org/officeDocument/2006/relationships/hyperlink" Target="https://www.ncbi.nlm.nih.gov/pubmed/31138227" TargetMode="External"/><Relationship Id="rId51" Type="http://schemas.openxmlformats.org/officeDocument/2006/relationships/hyperlink" Target="https://www.ncbi.nlm.nih.gov/pubmed/30842675" TargetMode="External"/><Relationship Id="rId72" Type="http://schemas.openxmlformats.org/officeDocument/2006/relationships/hyperlink" Target="https://www.ncbi.nlm.nih.gov/pubmed/30078711" TargetMode="External"/><Relationship Id="rId93" Type="http://schemas.openxmlformats.org/officeDocument/2006/relationships/hyperlink" Target="https://www.ncbi.nlm.nih.gov/pubmed/29472517" TargetMode="External"/><Relationship Id="rId98" Type="http://schemas.openxmlformats.org/officeDocument/2006/relationships/hyperlink" Target="https://www.ncbi.nlm.nih.gov/pubmed/29211968" TargetMode="External"/><Relationship Id="rId3" Type="http://schemas.openxmlformats.org/officeDocument/2006/relationships/webSettings" Target="webSettings.xml"/><Relationship Id="rId25" Type="http://schemas.openxmlformats.org/officeDocument/2006/relationships/hyperlink" Target="https://www.ncbi.nlm.nih.gov/pubmed/31098375" TargetMode="External"/><Relationship Id="rId46" Type="http://schemas.openxmlformats.org/officeDocument/2006/relationships/hyperlink" Target="https://www.ncbi.nlm.nih.gov/pubmed/31042827" TargetMode="External"/><Relationship Id="rId67" Type="http://schemas.openxmlformats.org/officeDocument/2006/relationships/hyperlink" Target="https://www.ncbi.nlm.nih.gov/pubmed/3037737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5806</Words>
  <Characters>33098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2019-06-10T22:27:00Z</dcterms:created>
  <dcterms:modified xsi:type="dcterms:W3CDTF">2019-06-11T23:06:00Z</dcterms:modified>
</cp:coreProperties>
</file>